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BB7D369" w:rsidR="00B16860" w:rsidRPr="00041EA1" w:rsidRDefault="000F6BB6" w:rsidP="00FA3CAC">
      <w:pPr>
        <w:pStyle w:val="Heading1"/>
        <w:spacing w:before="0"/>
        <w:ind w:left="360" w:right="180"/>
        <w:jc w:val="center"/>
      </w:pPr>
      <w:r w:rsidRPr="00041EA1">
        <w:t>Transfer Planning Guide 201</w:t>
      </w:r>
      <w:r w:rsidR="00006C2D">
        <w:t>9</w:t>
      </w:r>
      <w:r w:rsidRPr="00041EA1">
        <w:t>-20</w:t>
      </w:r>
      <w:r w:rsidR="00006C2D">
        <w:t>20</w:t>
      </w:r>
    </w:p>
    <w:p w14:paraId="71B643D2" w14:textId="450B7FC1" w:rsidR="00034F0A" w:rsidRDefault="000F6BB6" w:rsidP="00FA3CAC">
      <w:pPr>
        <w:pStyle w:val="Heading2"/>
        <w:spacing w:before="0" w:line="240" w:lineRule="auto"/>
        <w:ind w:left="360" w:right="180"/>
      </w:pPr>
      <w:r w:rsidRPr="000F6BB6">
        <w:t xml:space="preserve">Major in </w:t>
      </w:r>
      <w:r w:rsidR="00034F0A">
        <w:t>Interdisciplinary Studies</w:t>
      </w:r>
    </w:p>
    <w:p w14:paraId="56B4E4F9" w14:textId="5E0C8661" w:rsidR="002F7C67" w:rsidRDefault="0012303E" w:rsidP="00FA3CAC">
      <w:pPr>
        <w:pStyle w:val="Heading2"/>
        <w:spacing w:before="0" w:line="240" w:lineRule="auto"/>
        <w:ind w:left="360" w:right="180"/>
      </w:pPr>
      <w:r>
        <w:t>Cert</w:t>
      </w:r>
      <w:r w:rsidR="00034F0A">
        <w:t>ification</w:t>
      </w:r>
      <w:r>
        <w:t xml:space="preserve"> in </w:t>
      </w:r>
      <w:r w:rsidR="00314351">
        <w:t>Mathematics, Grades 4-8</w:t>
      </w:r>
      <w:r w:rsidR="002F7C67">
        <w:t xml:space="preserve"> (</w:t>
      </w:r>
      <w:r w:rsidR="00314351">
        <w:t>48M</w:t>
      </w:r>
      <w:r w:rsidR="002F7C67">
        <w:t>)</w:t>
      </w:r>
    </w:p>
    <w:p w14:paraId="576B6108" w14:textId="636F7C27" w:rsidR="00FA3CAC" w:rsidRDefault="000F6BB6" w:rsidP="00FA3CAC">
      <w:pPr>
        <w:pStyle w:val="Heading2"/>
        <w:spacing w:before="0" w:line="240" w:lineRule="auto"/>
        <w:ind w:left="360" w:right="180"/>
      </w:pPr>
      <w:r w:rsidRPr="000F6BB6">
        <w:t>Bachelor of</w:t>
      </w:r>
      <w:r w:rsidR="002F7C67">
        <w:t xml:space="preserve"> Science </w:t>
      </w:r>
      <w:r w:rsidR="00227589">
        <w:t xml:space="preserve">Degree </w:t>
      </w:r>
      <w:r w:rsidRPr="000F6BB6">
        <w:t>(B</w:t>
      </w:r>
      <w:r w:rsidR="002F7C67">
        <w:t>S</w:t>
      </w:r>
      <w:r w:rsidRPr="000F6BB6">
        <w:t xml:space="preserve">) </w:t>
      </w:r>
    </w:p>
    <w:p w14:paraId="1271F32E" w14:textId="16FC0C7B" w:rsidR="00B16860" w:rsidRPr="000F6BB6" w:rsidRDefault="000F6BB6" w:rsidP="00FA3CAC">
      <w:pPr>
        <w:pStyle w:val="Heading2"/>
        <w:spacing w:before="0" w:line="240" w:lineRule="auto"/>
        <w:ind w:left="360" w:right="180"/>
      </w:pPr>
      <w:r w:rsidRPr="000F6BB6">
        <w:t>12</w:t>
      </w:r>
      <w:r w:rsidR="00314351">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68F318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69DEDED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2399A0A"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B771C9">
        <w:rPr>
          <w:rFonts w:asciiTheme="majorHAnsi" w:hAnsiTheme="majorHAnsi"/>
          <w:sz w:val="21"/>
          <w:szCs w:val="21"/>
        </w:rPr>
        <w:t>48M</w:t>
      </w:r>
    </w:p>
    <w:p w14:paraId="3F43EFA8" w14:textId="77777777" w:rsidR="00B16860" w:rsidRPr="002975B6" w:rsidRDefault="00B16860" w:rsidP="00FA3CAC">
      <w:pPr>
        <w:pStyle w:val="BodyText"/>
        <w:ind w:left="360" w:right="180"/>
        <w:rPr>
          <w:rFonts w:asciiTheme="majorHAnsi" w:hAnsiTheme="majorHAnsi"/>
          <w:b/>
        </w:rPr>
      </w:pPr>
    </w:p>
    <w:p w14:paraId="2C4DD141" w14:textId="760483F0"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B771C9">
        <w:rPr>
          <w:rFonts w:asciiTheme="majorHAnsi" w:hAnsiTheme="majorHAnsi"/>
        </w:rPr>
        <w:t>48M</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880"/>
        <w:gridCol w:w="2583"/>
      </w:tblGrid>
      <w:tr w:rsidR="00B16860" w:rsidRPr="002975B6" w14:paraId="3C133E16" w14:textId="77777777" w:rsidTr="00034F0A">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58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034F0A">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7CD6CB69"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r w:rsidR="00034F0A">
              <w:rPr>
                <w:rFonts w:asciiTheme="majorHAnsi" w:hAnsiTheme="majorHAnsi"/>
                <w:sz w:val="21"/>
                <w:szCs w:val="21"/>
              </w:rPr>
              <w:t xml:space="preserve"> or MATH 1324</w:t>
            </w:r>
          </w:p>
        </w:tc>
        <w:tc>
          <w:tcPr>
            <w:tcW w:w="2583" w:type="dxa"/>
          </w:tcPr>
          <w:p w14:paraId="017005A0" w14:textId="178D4D1A"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r w:rsidR="00034F0A">
              <w:rPr>
                <w:rFonts w:asciiTheme="majorHAnsi" w:hAnsiTheme="majorHAnsi"/>
                <w:sz w:val="21"/>
                <w:szCs w:val="21"/>
              </w:rPr>
              <w:t xml:space="preserve"> or MATH 1319</w:t>
            </w:r>
          </w:p>
        </w:tc>
      </w:tr>
      <w:tr w:rsidR="00034F0A" w:rsidRPr="002975B6" w14:paraId="47680943" w14:textId="77777777" w:rsidTr="00034F0A">
        <w:trPr>
          <w:trHeight w:val="265"/>
        </w:trPr>
        <w:tc>
          <w:tcPr>
            <w:tcW w:w="3780" w:type="dxa"/>
          </w:tcPr>
          <w:p w14:paraId="2D6887A0" w14:textId="3F35902E"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1E27DF57" w14:textId="38C42DB3"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1305 &amp; PHYS 1307</w:t>
            </w:r>
          </w:p>
        </w:tc>
        <w:tc>
          <w:tcPr>
            <w:tcW w:w="2583" w:type="dxa"/>
          </w:tcPr>
          <w:p w14:paraId="7AAFDAC1" w14:textId="2E34859D"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1310 &amp; PHYS 1320</w:t>
            </w:r>
          </w:p>
        </w:tc>
      </w:tr>
      <w:tr w:rsidR="00B16860" w:rsidRPr="002975B6" w14:paraId="14A7ABB8" w14:textId="77777777" w:rsidTr="00034F0A">
        <w:trPr>
          <w:trHeight w:val="266"/>
        </w:trPr>
        <w:tc>
          <w:tcPr>
            <w:tcW w:w="3780" w:type="dxa"/>
          </w:tcPr>
          <w:p w14:paraId="759F1016" w14:textId="2A12C8F1"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034F0A">
              <w:rPr>
                <w:rFonts w:asciiTheme="majorHAnsi" w:hAnsiTheme="majorHAnsi"/>
                <w:sz w:val="21"/>
                <w:szCs w:val="21"/>
              </w:rPr>
              <w:t>o</w:t>
            </w:r>
            <w:r>
              <w:rPr>
                <w:rFonts w:asciiTheme="majorHAnsi" w:hAnsiTheme="majorHAnsi"/>
                <w:sz w:val="21"/>
                <w:szCs w:val="21"/>
              </w:rPr>
              <w:t>n</w:t>
            </w:r>
          </w:p>
        </w:tc>
        <w:tc>
          <w:tcPr>
            <w:tcW w:w="2880" w:type="dxa"/>
          </w:tcPr>
          <w:p w14:paraId="72390C15" w14:textId="01FEE76B"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w:t>
            </w:r>
            <w:r w:rsidR="00034F0A">
              <w:rPr>
                <w:rFonts w:asciiTheme="majorHAnsi" w:hAnsiTheme="majorHAnsi"/>
                <w:sz w:val="21"/>
                <w:szCs w:val="21"/>
              </w:rPr>
              <w:t xml:space="preserve"> 1311</w:t>
            </w:r>
          </w:p>
        </w:tc>
        <w:tc>
          <w:tcPr>
            <w:tcW w:w="2583"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456B555B"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A963C5">
        <w:rPr>
          <w:rFonts w:asciiTheme="majorHAnsi" w:hAnsiTheme="majorHAnsi"/>
          <w:sz w:val="21"/>
          <w:szCs w:val="21"/>
        </w:rPr>
        <w:t>48M</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2880"/>
      </w:tblGrid>
      <w:tr w:rsidR="00E11A6D" w:rsidRPr="002975B6" w14:paraId="448423A5" w14:textId="77777777" w:rsidTr="00314351">
        <w:trPr>
          <w:trHeight w:val="265"/>
          <w:tblHeader/>
        </w:trPr>
        <w:tc>
          <w:tcPr>
            <w:tcW w:w="38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14351" w:rsidRPr="002975B6" w14:paraId="55904D5F" w14:textId="77777777" w:rsidTr="00314351">
        <w:trPr>
          <w:trHeight w:val="265"/>
          <w:tblHeader/>
        </w:trPr>
        <w:tc>
          <w:tcPr>
            <w:tcW w:w="3852" w:type="dxa"/>
          </w:tcPr>
          <w:p w14:paraId="67515E8D" w14:textId="67E9D7A8" w:rsidR="00314351" w:rsidRPr="00314351" w:rsidRDefault="00314351" w:rsidP="00D75F76">
            <w:pPr>
              <w:ind w:right="180"/>
              <w:rPr>
                <w:rFonts w:asciiTheme="majorHAnsi" w:hAnsiTheme="majorHAnsi"/>
                <w:sz w:val="21"/>
                <w:szCs w:val="21"/>
              </w:rPr>
            </w:pPr>
            <w:r>
              <w:rPr>
                <w:rFonts w:asciiTheme="majorHAnsi" w:hAnsiTheme="majorHAnsi"/>
                <w:sz w:val="21"/>
                <w:szCs w:val="21"/>
              </w:rPr>
              <w:t>BIOL 1308</w:t>
            </w:r>
          </w:p>
        </w:tc>
        <w:tc>
          <w:tcPr>
            <w:tcW w:w="2880" w:type="dxa"/>
          </w:tcPr>
          <w:p w14:paraId="37A5252F" w14:textId="4140F797" w:rsidR="00314351" w:rsidRPr="00314351" w:rsidRDefault="00314351" w:rsidP="00D75F76">
            <w:pPr>
              <w:ind w:right="180"/>
              <w:rPr>
                <w:rFonts w:asciiTheme="majorHAnsi" w:hAnsiTheme="majorHAnsi"/>
                <w:sz w:val="21"/>
                <w:szCs w:val="21"/>
              </w:rPr>
            </w:pPr>
            <w:r>
              <w:rPr>
                <w:rFonts w:asciiTheme="majorHAnsi" w:hAnsiTheme="majorHAnsi"/>
                <w:sz w:val="21"/>
                <w:szCs w:val="21"/>
              </w:rPr>
              <w:t>BIO 1320</w:t>
            </w:r>
          </w:p>
        </w:tc>
      </w:tr>
      <w:tr w:rsidR="00AA1F50" w:rsidRPr="002975B6" w14:paraId="05445BFB" w14:textId="77777777" w:rsidTr="00314351">
        <w:trPr>
          <w:trHeight w:val="265"/>
          <w:tblHeader/>
        </w:trPr>
        <w:tc>
          <w:tcPr>
            <w:tcW w:w="3852" w:type="dxa"/>
          </w:tcPr>
          <w:p w14:paraId="7BF67A95" w14:textId="6892F715" w:rsidR="00AA1F50" w:rsidRDefault="00AA1F50" w:rsidP="00D75F76">
            <w:pPr>
              <w:ind w:right="180"/>
              <w:rPr>
                <w:rFonts w:asciiTheme="majorHAnsi" w:hAnsiTheme="majorHAnsi"/>
                <w:sz w:val="21"/>
                <w:szCs w:val="21"/>
              </w:rPr>
            </w:pPr>
            <w:r>
              <w:rPr>
                <w:rFonts w:asciiTheme="majorHAnsi" w:hAnsiTheme="majorHAnsi"/>
                <w:sz w:val="21"/>
                <w:szCs w:val="21"/>
              </w:rPr>
              <w:t>BIOL 1309</w:t>
            </w:r>
          </w:p>
        </w:tc>
        <w:tc>
          <w:tcPr>
            <w:tcW w:w="2880" w:type="dxa"/>
          </w:tcPr>
          <w:p w14:paraId="39C99420" w14:textId="092F20D0" w:rsidR="00AA1F50" w:rsidRDefault="00AA1F50" w:rsidP="00D75F76">
            <w:pPr>
              <w:ind w:right="180"/>
              <w:rPr>
                <w:rFonts w:asciiTheme="majorHAnsi" w:hAnsiTheme="majorHAnsi"/>
                <w:sz w:val="21"/>
                <w:szCs w:val="21"/>
              </w:rPr>
            </w:pPr>
            <w:r>
              <w:rPr>
                <w:rFonts w:asciiTheme="majorHAnsi" w:hAnsiTheme="majorHAnsi"/>
                <w:sz w:val="21"/>
                <w:szCs w:val="21"/>
              </w:rPr>
              <w:t>BIO 1321</w:t>
            </w:r>
          </w:p>
        </w:tc>
      </w:tr>
      <w:tr w:rsidR="00314351" w:rsidRPr="002975B6" w14:paraId="18E9DCC5" w14:textId="77777777" w:rsidTr="00314351">
        <w:trPr>
          <w:trHeight w:val="265"/>
          <w:tblHeader/>
        </w:trPr>
        <w:tc>
          <w:tcPr>
            <w:tcW w:w="3852" w:type="dxa"/>
          </w:tcPr>
          <w:p w14:paraId="739A0D45" w14:textId="0316CF6A" w:rsidR="00314351" w:rsidRDefault="00314351" w:rsidP="00D75F76">
            <w:pPr>
              <w:ind w:right="180"/>
              <w:rPr>
                <w:rFonts w:asciiTheme="majorHAnsi" w:hAnsiTheme="majorHAnsi"/>
                <w:sz w:val="21"/>
                <w:szCs w:val="21"/>
              </w:rPr>
            </w:pPr>
            <w:r>
              <w:rPr>
                <w:rFonts w:asciiTheme="majorHAnsi" w:hAnsiTheme="majorHAnsi"/>
                <w:sz w:val="21"/>
                <w:szCs w:val="21"/>
              </w:rPr>
              <w:t>CHEM 1305</w:t>
            </w:r>
          </w:p>
        </w:tc>
        <w:tc>
          <w:tcPr>
            <w:tcW w:w="2880" w:type="dxa"/>
          </w:tcPr>
          <w:p w14:paraId="77FBFB70" w14:textId="0E0F6F20" w:rsidR="00314351" w:rsidRDefault="00314351" w:rsidP="00D75F76">
            <w:pPr>
              <w:ind w:right="180"/>
              <w:rPr>
                <w:rFonts w:asciiTheme="majorHAnsi" w:hAnsiTheme="majorHAnsi"/>
                <w:sz w:val="21"/>
                <w:szCs w:val="21"/>
              </w:rPr>
            </w:pPr>
            <w:r>
              <w:rPr>
                <w:rFonts w:asciiTheme="majorHAnsi" w:hAnsiTheme="majorHAnsi"/>
                <w:sz w:val="21"/>
                <w:szCs w:val="21"/>
              </w:rPr>
              <w:t>CHEM 1310</w:t>
            </w:r>
          </w:p>
        </w:tc>
      </w:tr>
      <w:tr w:rsidR="00AA1F50" w:rsidRPr="002975B6" w14:paraId="791FF103" w14:textId="77777777" w:rsidTr="00314351">
        <w:trPr>
          <w:trHeight w:val="265"/>
          <w:tblHeader/>
        </w:trPr>
        <w:tc>
          <w:tcPr>
            <w:tcW w:w="3852" w:type="dxa"/>
          </w:tcPr>
          <w:p w14:paraId="1254DE6E" w14:textId="43B02B97" w:rsidR="00AA1F50" w:rsidRDefault="00AA1F50" w:rsidP="00D75F76">
            <w:pPr>
              <w:ind w:right="180"/>
              <w:rPr>
                <w:rFonts w:asciiTheme="majorHAnsi" w:hAnsiTheme="majorHAnsi"/>
                <w:sz w:val="21"/>
                <w:szCs w:val="21"/>
              </w:rPr>
            </w:pPr>
            <w:r>
              <w:rPr>
                <w:rFonts w:asciiTheme="majorHAnsi" w:hAnsiTheme="majorHAnsi"/>
                <w:sz w:val="21"/>
                <w:szCs w:val="21"/>
              </w:rPr>
              <w:t>CHEM 1307</w:t>
            </w:r>
          </w:p>
        </w:tc>
        <w:tc>
          <w:tcPr>
            <w:tcW w:w="2880" w:type="dxa"/>
          </w:tcPr>
          <w:p w14:paraId="5CE5DB6E" w14:textId="3CFADF79" w:rsidR="00AA1F50" w:rsidRDefault="00AA1F50" w:rsidP="00D75F76">
            <w:pPr>
              <w:ind w:right="180"/>
              <w:rPr>
                <w:rFonts w:asciiTheme="majorHAnsi" w:hAnsiTheme="majorHAnsi"/>
                <w:sz w:val="21"/>
                <w:szCs w:val="21"/>
              </w:rPr>
            </w:pPr>
            <w:r>
              <w:rPr>
                <w:rFonts w:asciiTheme="majorHAnsi" w:hAnsiTheme="majorHAnsi"/>
                <w:sz w:val="21"/>
                <w:szCs w:val="21"/>
              </w:rPr>
              <w:t>CHEM 1330</w:t>
            </w:r>
          </w:p>
        </w:tc>
      </w:tr>
      <w:tr w:rsidR="00314351" w:rsidRPr="002975B6" w14:paraId="230E97A3" w14:textId="77777777" w:rsidTr="00314351">
        <w:trPr>
          <w:trHeight w:val="265"/>
          <w:tblHeader/>
        </w:trPr>
        <w:tc>
          <w:tcPr>
            <w:tcW w:w="3852" w:type="dxa"/>
          </w:tcPr>
          <w:p w14:paraId="41FDFB09" w14:textId="7746F35E" w:rsidR="00314351" w:rsidRDefault="00314351" w:rsidP="00D75F76">
            <w:pPr>
              <w:ind w:right="180"/>
              <w:rPr>
                <w:rFonts w:asciiTheme="majorHAnsi" w:hAnsiTheme="majorHAnsi"/>
                <w:sz w:val="21"/>
                <w:szCs w:val="21"/>
              </w:rPr>
            </w:pPr>
            <w:r>
              <w:rPr>
                <w:rFonts w:asciiTheme="majorHAnsi" w:hAnsiTheme="majorHAnsi"/>
                <w:sz w:val="21"/>
                <w:szCs w:val="21"/>
              </w:rPr>
              <w:t>COSC 1420 or COSC 1301</w:t>
            </w:r>
          </w:p>
        </w:tc>
        <w:tc>
          <w:tcPr>
            <w:tcW w:w="2880" w:type="dxa"/>
          </w:tcPr>
          <w:p w14:paraId="479465B4" w14:textId="48C8FBED" w:rsidR="00314351" w:rsidRDefault="00314351" w:rsidP="00D75F76">
            <w:pPr>
              <w:ind w:right="180"/>
              <w:rPr>
                <w:rFonts w:asciiTheme="majorHAnsi" w:hAnsiTheme="majorHAnsi"/>
                <w:sz w:val="21"/>
                <w:szCs w:val="21"/>
              </w:rPr>
            </w:pPr>
            <w:r>
              <w:rPr>
                <w:rFonts w:asciiTheme="majorHAnsi" w:hAnsiTheme="majorHAnsi"/>
                <w:sz w:val="21"/>
                <w:szCs w:val="21"/>
              </w:rPr>
              <w:t>CS 1428 or CS 1308</w:t>
            </w:r>
          </w:p>
        </w:tc>
      </w:tr>
      <w:tr w:rsidR="00314351" w:rsidRPr="002975B6" w14:paraId="3F6F9899" w14:textId="77777777" w:rsidTr="00314351">
        <w:trPr>
          <w:trHeight w:val="265"/>
          <w:tblHeader/>
        </w:trPr>
        <w:tc>
          <w:tcPr>
            <w:tcW w:w="3852" w:type="dxa"/>
          </w:tcPr>
          <w:p w14:paraId="3CC3C213" w14:textId="19076D88" w:rsidR="00314351" w:rsidRDefault="00314351" w:rsidP="00314351">
            <w:pPr>
              <w:ind w:right="180"/>
              <w:rPr>
                <w:rFonts w:asciiTheme="majorHAnsi" w:hAnsiTheme="majorHAnsi"/>
                <w:sz w:val="21"/>
                <w:szCs w:val="21"/>
              </w:rPr>
            </w:pPr>
            <w:r>
              <w:rPr>
                <w:rFonts w:asciiTheme="majorHAnsi" w:hAnsiTheme="majorHAnsi"/>
                <w:sz w:val="21"/>
                <w:szCs w:val="21"/>
              </w:rPr>
              <w:t>MATH 1350</w:t>
            </w:r>
          </w:p>
        </w:tc>
        <w:tc>
          <w:tcPr>
            <w:tcW w:w="2880" w:type="dxa"/>
          </w:tcPr>
          <w:p w14:paraId="3CF934E9" w14:textId="4D01AEDC" w:rsidR="00314351" w:rsidRDefault="00314351" w:rsidP="00314351">
            <w:pPr>
              <w:ind w:right="180"/>
              <w:rPr>
                <w:rFonts w:asciiTheme="majorHAnsi" w:hAnsiTheme="majorHAnsi"/>
                <w:sz w:val="21"/>
                <w:szCs w:val="21"/>
              </w:rPr>
            </w:pPr>
            <w:r>
              <w:rPr>
                <w:rFonts w:asciiTheme="majorHAnsi" w:hAnsiTheme="majorHAnsi"/>
                <w:sz w:val="21"/>
                <w:szCs w:val="21"/>
              </w:rPr>
              <w:t>MATH 2311</w:t>
            </w:r>
          </w:p>
        </w:tc>
      </w:tr>
      <w:tr w:rsidR="00314351" w:rsidRPr="002975B6" w14:paraId="1F7B798E" w14:textId="77777777" w:rsidTr="00314351">
        <w:trPr>
          <w:trHeight w:val="265"/>
          <w:tblHeader/>
        </w:trPr>
        <w:tc>
          <w:tcPr>
            <w:tcW w:w="3852" w:type="dxa"/>
          </w:tcPr>
          <w:p w14:paraId="46ECEEA0" w14:textId="549DFE18" w:rsidR="00314351" w:rsidRDefault="00314351" w:rsidP="00314351">
            <w:pPr>
              <w:ind w:right="180"/>
              <w:rPr>
                <w:rFonts w:asciiTheme="majorHAnsi" w:hAnsiTheme="majorHAnsi"/>
                <w:sz w:val="21"/>
                <w:szCs w:val="21"/>
              </w:rPr>
            </w:pPr>
            <w:r>
              <w:rPr>
                <w:rFonts w:asciiTheme="majorHAnsi" w:hAnsiTheme="majorHAnsi"/>
                <w:sz w:val="21"/>
                <w:szCs w:val="21"/>
              </w:rPr>
              <w:t>MATH 1351</w:t>
            </w:r>
          </w:p>
        </w:tc>
        <w:tc>
          <w:tcPr>
            <w:tcW w:w="2880" w:type="dxa"/>
          </w:tcPr>
          <w:p w14:paraId="0A8B5D00" w14:textId="4C29C632" w:rsidR="00314351" w:rsidRDefault="00314351" w:rsidP="00314351">
            <w:pPr>
              <w:ind w:right="180"/>
              <w:rPr>
                <w:rFonts w:asciiTheme="majorHAnsi" w:hAnsiTheme="majorHAnsi"/>
                <w:sz w:val="21"/>
                <w:szCs w:val="21"/>
              </w:rPr>
            </w:pPr>
            <w:r>
              <w:rPr>
                <w:rFonts w:asciiTheme="majorHAnsi" w:hAnsiTheme="majorHAnsi"/>
                <w:sz w:val="21"/>
                <w:szCs w:val="21"/>
              </w:rPr>
              <w:t>MATH 2312</w:t>
            </w:r>
          </w:p>
        </w:tc>
      </w:tr>
      <w:tr w:rsidR="00E11A6D" w:rsidRPr="002975B6" w14:paraId="28908D9E" w14:textId="77777777" w:rsidTr="00314351">
        <w:trPr>
          <w:trHeight w:val="265"/>
          <w:tblHeader/>
        </w:trPr>
        <w:tc>
          <w:tcPr>
            <w:tcW w:w="3852" w:type="dxa"/>
          </w:tcPr>
          <w:p w14:paraId="1C5855F2" w14:textId="2AB0D041" w:rsidR="00E11A6D" w:rsidRPr="002975B6" w:rsidRDefault="007B5092" w:rsidP="00D75F76">
            <w:pPr>
              <w:ind w:right="180"/>
              <w:rPr>
                <w:rFonts w:asciiTheme="majorHAnsi" w:hAnsiTheme="majorHAnsi"/>
                <w:sz w:val="21"/>
                <w:szCs w:val="21"/>
              </w:rPr>
            </w:pPr>
            <w:r>
              <w:rPr>
                <w:rFonts w:asciiTheme="majorHAnsi" w:hAnsiTheme="majorHAnsi"/>
                <w:sz w:val="21"/>
                <w:szCs w:val="21"/>
              </w:rPr>
              <w:t xml:space="preserve">MATH </w:t>
            </w:r>
            <w:r w:rsidR="00314351">
              <w:rPr>
                <w:rFonts w:asciiTheme="majorHAnsi" w:hAnsiTheme="majorHAnsi"/>
                <w:sz w:val="21"/>
                <w:szCs w:val="21"/>
              </w:rPr>
              <w:t>1342</w:t>
            </w:r>
          </w:p>
        </w:tc>
        <w:tc>
          <w:tcPr>
            <w:tcW w:w="2880" w:type="dxa"/>
          </w:tcPr>
          <w:p w14:paraId="03E5F910" w14:textId="37BCE7C5" w:rsidR="00E11A6D" w:rsidRPr="002975B6" w:rsidRDefault="007B5092" w:rsidP="00D75F76">
            <w:pPr>
              <w:ind w:right="180"/>
              <w:rPr>
                <w:rFonts w:asciiTheme="majorHAnsi" w:hAnsiTheme="majorHAnsi"/>
                <w:sz w:val="21"/>
                <w:szCs w:val="21"/>
              </w:rPr>
            </w:pPr>
            <w:r>
              <w:rPr>
                <w:rFonts w:asciiTheme="majorHAnsi" w:hAnsiTheme="majorHAnsi"/>
                <w:sz w:val="21"/>
                <w:szCs w:val="21"/>
              </w:rPr>
              <w:t xml:space="preserve">MATH </w:t>
            </w:r>
            <w:r w:rsidR="00314351">
              <w:rPr>
                <w:rFonts w:asciiTheme="majorHAnsi" w:hAnsiTheme="majorHAnsi"/>
                <w:sz w:val="21"/>
                <w:szCs w:val="21"/>
              </w:rPr>
              <w:t>2328</w:t>
            </w:r>
          </w:p>
        </w:tc>
      </w:tr>
    </w:tbl>
    <w:p w14:paraId="53C53B9B" w14:textId="54E00780" w:rsidR="00314351" w:rsidRDefault="00314351" w:rsidP="00314351">
      <w:pPr>
        <w:ind w:left="360" w:right="180"/>
        <w:rPr>
          <w:rFonts w:asciiTheme="majorHAnsi" w:hAnsiTheme="majorHAnsi"/>
          <w:i/>
          <w:iCs/>
          <w:sz w:val="21"/>
          <w:szCs w:val="21"/>
        </w:rPr>
      </w:pPr>
      <w:r w:rsidRPr="00314351">
        <w:rPr>
          <w:rFonts w:asciiTheme="majorHAnsi" w:hAnsiTheme="majorHAnsi"/>
          <w:i/>
          <w:iCs/>
          <w:sz w:val="21"/>
          <w:szCs w:val="21"/>
        </w:rPr>
        <w:t xml:space="preserve">Choose one pair of MATH courses from the </w:t>
      </w:r>
      <w:r>
        <w:rPr>
          <w:rFonts w:asciiTheme="majorHAnsi" w:hAnsiTheme="majorHAnsi"/>
          <w:i/>
          <w:iCs/>
          <w:sz w:val="21"/>
          <w:szCs w:val="21"/>
        </w:rPr>
        <w:t>following</w:t>
      </w:r>
      <w:r w:rsidRPr="00314351">
        <w:rPr>
          <w:rFonts w:asciiTheme="majorHAnsi" w:hAnsiTheme="majorHAnsi"/>
          <w:i/>
          <w:iCs/>
          <w:sz w:val="21"/>
          <w:szCs w:val="21"/>
        </w:rPr>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2880"/>
      </w:tblGrid>
      <w:tr w:rsidR="00314351" w14:paraId="7815F20B" w14:textId="77777777" w:rsidTr="00AF5CAB">
        <w:trPr>
          <w:trHeight w:val="265"/>
          <w:tblHeader/>
        </w:trPr>
        <w:tc>
          <w:tcPr>
            <w:tcW w:w="3852" w:type="dxa"/>
          </w:tcPr>
          <w:p w14:paraId="09248DA9" w14:textId="318C992F" w:rsidR="00314351" w:rsidRDefault="00314351" w:rsidP="00AF5CAB">
            <w:pPr>
              <w:ind w:right="180"/>
              <w:rPr>
                <w:rFonts w:asciiTheme="majorHAnsi" w:hAnsiTheme="majorHAnsi"/>
                <w:sz w:val="21"/>
                <w:szCs w:val="21"/>
              </w:rPr>
            </w:pPr>
            <w:r>
              <w:rPr>
                <w:rFonts w:asciiTheme="majorHAnsi" w:hAnsiTheme="majorHAnsi"/>
                <w:sz w:val="21"/>
                <w:szCs w:val="21"/>
              </w:rPr>
              <w:t>MATH 2413 &amp; MATH 2414</w:t>
            </w:r>
          </w:p>
        </w:tc>
        <w:tc>
          <w:tcPr>
            <w:tcW w:w="2880" w:type="dxa"/>
          </w:tcPr>
          <w:p w14:paraId="5A5B353B" w14:textId="77777777" w:rsidR="00314351" w:rsidRDefault="00314351" w:rsidP="00AF5CAB">
            <w:pPr>
              <w:ind w:right="180"/>
              <w:rPr>
                <w:rFonts w:asciiTheme="majorHAnsi" w:hAnsiTheme="majorHAnsi"/>
                <w:sz w:val="21"/>
                <w:szCs w:val="21"/>
              </w:rPr>
            </w:pPr>
            <w:r>
              <w:rPr>
                <w:rFonts w:asciiTheme="majorHAnsi" w:hAnsiTheme="majorHAnsi"/>
                <w:sz w:val="21"/>
                <w:szCs w:val="21"/>
              </w:rPr>
              <w:t>MATH 2471 &amp; MATH 2472</w:t>
            </w:r>
          </w:p>
        </w:tc>
      </w:tr>
      <w:tr w:rsidR="00314351" w14:paraId="41B1964E" w14:textId="77777777" w:rsidTr="00AF5CAB">
        <w:trPr>
          <w:trHeight w:val="265"/>
          <w:tblHeader/>
        </w:trPr>
        <w:tc>
          <w:tcPr>
            <w:tcW w:w="3852" w:type="dxa"/>
          </w:tcPr>
          <w:p w14:paraId="7CF3997C" w14:textId="79DD7830" w:rsidR="00314351" w:rsidRDefault="00314351" w:rsidP="00AF5CAB">
            <w:pPr>
              <w:ind w:right="180"/>
              <w:rPr>
                <w:rFonts w:asciiTheme="majorHAnsi" w:hAnsiTheme="majorHAnsi"/>
                <w:sz w:val="21"/>
                <w:szCs w:val="21"/>
              </w:rPr>
            </w:pPr>
            <w:r>
              <w:rPr>
                <w:rFonts w:asciiTheme="majorHAnsi" w:hAnsiTheme="majorHAnsi"/>
                <w:sz w:val="21"/>
                <w:szCs w:val="21"/>
              </w:rPr>
              <w:t>MATH 2313 &amp; TXST MATH 2331</w:t>
            </w:r>
          </w:p>
        </w:tc>
        <w:tc>
          <w:tcPr>
            <w:tcW w:w="2880" w:type="dxa"/>
          </w:tcPr>
          <w:p w14:paraId="2854363D" w14:textId="77777777" w:rsidR="00314351" w:rsidRDefault="00314351" w:rsidP="00AF5CAB">
            <w:pPr>
              <w:ind w:right="180"/>
              <w:rPr>
                <w:rFonts w:asciiTheme="majorHAnsi" w:hAnsiTheme="majorHAnsi"/>
                <w:sz w:val="21"/>
                <w:szCs w:val="21"/>
              </w:rPr>
            </w:pPr>
            <w:r>
              <w:rPr>
                <w:rFonts w:asciiTheme="majorHAnsi" w:hAnsiTheme="majorHAnsi"/>
                <w:sz w:val="21"/>
                <w:szCs w:val="21"/>
              </w:rPr>
              <w:t>MATH 2321 &amp; MATH 2331</w:t>
            </w:r>
          </w:p>
        </w:tc>
      </w:tr>
    </w:tbl>
    <w:p w14:paraId="04A67A43" w14:textId="05FCF164" w:rsidR="00314351" w:rsidRPr="00314351" w:rsidRDefault="00314351" w:rsidP="00314351">
      <w:pPr>
        <w:ind w:left="360" w:right="180"/>
        <w:rPr>
          <w:rFonts w:asciiTheme="majorHAnsi" w:hAnsiTheme="majorHAnsi"/>
          <w:i/>
          <w:iCs/>
          <w:sz w:val="21"/>
          <w:szCs w:val="21"/>
        </w:rPr>
        <w:sectPr w:rsidR="00314351" w:rsidRPr="00314351"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1AB9125" w14:textId="77777777" w:rsidR="00D02FC4" w:rsidRDefault="00D02FC4" w:rsidP="00FA3CAC">
      <w:pPr>
        <w:pStyle w:val="BodyText"/>
        <w:ind w:left="360" w:right="180"/>
        <w:rPr>
          <w:rFonts w:asciiTheme="majorHAnsi" w:hAnsiTheme="majorHAnsi"/>
        </w:rPr>
      </w:pPr>
    </w:p>
    <w:p w14:paraId="17D50D8D" w14:textId="5DCB7746" w:rsidR="00E40714" w:rsidRDefault="000F6BB6" w:rsidP="00FA3CAC">
      <w:pPr>
        <w:pStyle w:val="BodyText"/>
        <w:ind w:left="360" w:right="180"/>
        <w:rPr>
          <w:rFonts w:asciiTheme="majorHAnsi" w:hAnsiTheme="majorHAnsi"/>
        </w:rPr>
      </w:pPr>
      <w:bookmarkStart w:id="0" w:name="_GoBack"/>
      <w:bookmarkEnd w:id="0"/>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D02FC4"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D02FC4"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80BC45B" w:rsidR="00B16860" w:rsidRPr="002975B6" w:rsidRDefault="00E40714"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34F0A"/>
    <w:rsid w:val="00041EA1"/>
    <w:rsid w:val="00090AF8"/>
    <w:rsid w:val="000F6BB6"/>
    <w:rsid w:val="0012303E"/>
    <w:rsid w:val="00227589"/>
    <w:rsid w:val="002975B6"/>
    <w:rsid w:val="002F7C67"/>
    <w:rsid w:val="00314351"/>
    <w:rsid w:val="007B5092"/>
    <w:rsid w:val="00A963C5"/>
    <w:rsid w:val="00AA1F50"/>
    <w:rsid w:val="00AC2F6F"/>
    <w:rsid w:val="00B16860"/>
    <w:rsid w:val="00B771C9"/>
    <w:rsid w:val="00C13710"/>
    <w:rsid w:val="00D02FC4"/>
    <w:rsid w:val="00D75F76"/>
    <w:rsid w:val="00DC6014"/>
    <w:rsid w:val="00E11A6D"/>
    <w:rsid w:val="00E40714"/>
    <w:rsid w:val="00F7615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7</cp:revision>
  <dcterms:created xsi:type="dcterms:W3CDTF">2019-10-30T17:09:00Z</dcterms:created>
  <dcterms:modified xsi:type="dcterms:W3CDTF">2019-11-05T18:30:00Z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