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B5" w:rsidRPr="00165A72" w:rsidRDefault="00C771B5" w:rsidP="00C771B5">
      <w:pPr>
        <w:rPr>
          <w:rFonts w:eastAsia="Times New Roman"/>
          <w:sz w:val="20"/>
          <w:szCs w:val="20"/>
        </w:rPr>
      </w:pPr>
      <w:bookmarkStart w:id="0" w:name="_GoBack"/>
      <w:bookmarkEnd w:id="0"/>
      <w:r w:rsidRPr="00C771B5">
        <w:rPr>
          <w:rFonts w:eastAsia="Times New Roman"/>
          <w:sz w:val="18"/>
          <w:szCs w:val="18"/>
        </w:rPr>
        <w:br/>
      </w:r>
      <w:r w:rsidRPr="00165A72">
        <w:rPr>
          <w:rFonts w:eastAsia="Times New Roman"/>
          <w:sz w:val="20"/>
          <w:szCs w:val="20"/>
        </w:rPr>
        <w:t xml:space="preserve">IMPORTANT:  In order to reliably view ITS streaming media content, there are three things that you will need to have access to: high-speed/broadband internet, an updated version of the </w:t>
      </w:r>
      <w:proofErr w:type="spellStart"/>
      <w:r w:rsidRPr="00165A72">
        <w:rPr>
          <w:rFonts w:eastAsia="Times New Roman"/>
          <w:sz w:val="20"/>
          <w:szCs w:val="20"/>
        </w:rPr>
        <w:t>QuickTIme</w:t>
      </w:r>
      <w:proofErr w:type="spellEnd"/>
      <w:r w:rsidRPr="00165A72">
        <w:rPr>
          <w:rFonts w:eastAsia="Times New Roman"/>
          <w:sz w:val="20"/>
          <w:szCs w:val="20"/>
        </w:rPr>
        <w:t xml:space="preserve"> media player, and Firefox internet browser. Please see below for help with confirming your internet speed, or for assistance with downloading QuickTime or Firefox.</w:t>
      </w:r>
    </w:p>
    <w:p w:rsidR="00C771B5" w:rsidRPr="00165A72" w:rsidRDefault="00C771B5" w:rsidP="00C771B5">
      <w:pPr>
        <w:rPr>
          <w:rFonts w:eastAsia="Times New Roman"/>
          <w:sz w:val="20"/>
          <w:szCs w:val="20"/>
        </w:rPr>
      </w:pPr>
    </w:p>
    <w:p w:rsidR="00C771B5" w:rsidRPr="00165A72" w:rsidRDefault="00C771B5" w:rsidP="00C771B5">
      <w:pPr>
        <w:numPr>
          <w:ilvl w:val="0"/>
          <w:numId w:val="1"/>
        </w:numPr>
        <w:rPr>
          <w:rFonts w:eastAsia="Times New Roman"/>
          <w:sz w:val="20"/>
          <w:szCs w:val="20"/>
        </w:rPr>
      </w:pPr>
      <w:r w:rsidRPr="00165A72">
        <w:rPr>
          <w:rFonts w:eastAsia="Times New Roman"/>
          <w:sz w:val="20"/>
          <w:szCs w:val="20"/>
        </w:rPr>
        <w:t xml:space="preserve">High-Speed/Broadband Internet Access:  Any connection of 256 </w:t>
      </w:r>
      <w:proofErr w:type="spellStart"/>
      <w:r w:rsidRPr="00165A72">
        <w:rPr>
          <w:rFonts w:eastAsia="Times New Roman"/>
          <w:sz w:val="20"/>
          <w:szCs w:val="20"/>
        </w:rPr>
        <w:t>kbit</w:t>
      </w:r>
      <w:proofErr w:type="spellEnd"/>
      <w:r w:rsidRPr="00165A72">
        <w:rPr>
          <w:rFonts w:eastAsia="Times New Roman"/>
          <w:sz w:val="20"/>
          <w:szCs w:val="20"/>
        </w:rPr>
        <w:t>/s (0.25 Mbit/s) or greater is considered broadband Internet access.  However, while your modem has the ability to transfer "up to" the amount of bandwidth that you are paying for, that doesn't mean that you can connect to the Internet at that speed. There are many factors involved, including the quality of your line, the quality your internet company's switches, and FCC regulations.</w:t>
      </w:r>
    </w:p>
    <w:p w:rsidR="00C771B5" w:rsidRPr="00165A72" w:rsidRDefault="00C771B5" w:rsidP="00C771B5">
      <w:pPr>
        <w:ind w:left="360"/>
        <w:rPr>
          <w:rFonts w:eastAsia="Times New Roman"/>
          <w:sz w:val="20"/>
          <w:szCs w:val="20"/>
        </w:rPr>
      </w:pPr>
    </w:p>
    <w:p w:rsidR="00C771B5" w:rsidRPr="00165A72" w:rsidRDefault="00C771B5" w:rsidP="00C771B5">
      <w:pPr>
        <w:pStyle w:val="Heading3"/>
        <w:spacing w:before="0" w:beforeAutospacing="0" w:after="0" w:afterAutospacing="0"/>
        <w:ind w:left="600"/>
        <w:rPr>
          <w:rFonts w:eastAsia="Times New Roman"/>
          <w:sz w:val="20"/>
          <w:szCs w:val="20"/>
        </w:rPr>
      </w:pPr>
      <w:hyperlink r:id="rId6" w:tgtFrame="_blank" w:history="1">
        <w:r w:rsidRPr="00165A72">
          <w:rPr>
            <w:rStyle w:val="Hyperlink"/>
            <w:rFonts w:eastAsia="Times New Roman"/>
            <w:sz w:val="20"/>
            <w:szCs w:val="20"/>
          </w:rPr>
          <w:t>Cli</w:t>
        </w:r>
        <w:r w:rsidRPr="00165A72">
          <w:rPr>
            <w:rStyle w:val="Hyperlink"/>
            <w:rFonts w:eastAsia="Times New Roman"/>
            <w:sz w:val="20"/>
            <w:szCs w:val="20"/>
          </w:rPr>
          <w:t>c</w:t>
        </w:r>
        <w:r w:rsidRPr="00165A72">
          <w:rPr>
            <w:rStyle w:val="Hyperlink"/>
            <w:rFonts w:eastAsia="Times New Roman"/>
            <w:sz w:val="20"/>
            <w:szCs w:val="20"/>
          </w:rPr>
          <w:t>k here to test your bandwidth.</w:t>
        </w:r>
      </w:hyperlink>
      <w:r w:rsidRPr="00165A72">
        <w:rPr>
          <w:rFonts w:eastAsia="Times New Roman"/>
          <w:sz w:val="20"/>
          <w:szCs w:val="20"/>
        </w:rPr>
        <w:t>  </w:t>
      </w:r>
    </w:p>
    <w:p w:rsidR="00C771B5" w:rsidRPr="00165A72" w:rsidRDefault="00C771B5" w:rsidP="00C771B5">
      <w:pPr>
        <w:pStyle w:val="Heading4"/>
        <w:spacing w:before="0" w:beforeAutospacing="0" w:after="0" w:afterAutospacing="0"/>
        <w:ind w:left="600"/>
        <w:rPr>
          <w:rFonts w:eastAsia="Times New Roman"/>
          <w:sz w:val="20"/>
          <w:szCs w:val="20"/>
        </w:rPr>
      </w:pPr>
      <w:r w:rsidRPr="00165A72">
        <w:rPr>
          <w:rFonts w:eastAsia="Times New Roman"/>
          <w:sz w:val="20"/>
          <w:szCs w:val="20"/>
        </w:rPr>
        <w:t>You will be redirected to the McAfee Security site when you click the above link.</w:t>
      </w:r>
    </w:p>
    <w:p w:rsidR="00C771B5" w:rsidRPr="00165A72" w:rsidRDefault="00C771B5" w:rsidP="00C771B5">
      <w:pPr>
        <w:numPr>
          <w:ilvl w:val="0"/>
          <w:numId w:val="2"/>
        </w:numPr>
        <w:rPr>
          <w:rFonts w:eastAsia="Times New Roman"/>
          <w:sz w:val="20"/>
          <w:szCs w:val="20"/>
        </w:rPr>
      </w:pPr>
      <w:r w:rsidRPr="00165A72">
        <w:rPr>
          <w:rFonts w:eastAsia="Times New Roman"/>
          <w:sz w:val="20"/>
          <w:szCs w:val="20"/>
        </w:rPr>
        <w:t>QuickTime Media Player:  You cannot view ITS streaming media content without the QuickTime media player.  The player is free for you to download, and is available to both Mac and PC users.</w:t>
      </w:r>
    </w:p>
    <w:p w:rsidR="00C771B5" w:rsidRPr="00165A72" w:rsidRDefault="00C771B5" w:rsidP="00C771B5">
      <w:pPr>
        <w:ind w:left="360"/>
        <w:rPr>
          <w:rFonts w:eastAsia="Times New Roman"/>
          <w:sz w:val="20"/>
          <w:szCs w:val="20"/>
        </w:rPr>
      </w:pPr>
    </w:p>
    <w:p w:rsidR="00C771B5" w:rsidRPr="00165A72" w:rsidRDefault="00C771B5" w:rsidP="00C771B5">
      <w:pPr>
        <w:pStyle w:val="Heading3"/>
        <w:spacing w:before="0" w:beforeAutospacing="0" w:after="0" w:afterAutospacing="0"/>
        <w:ind w:left="600"/>
        <w:rPr>
          <w:rFonts w:eastAsia="Times New Roman"/>
          <w:sz w:val="20"/>
          <w:szCs w:val="20"/>
        </w:rPr>
      </w:pPr>
      <w:hyperlink r:id="rId7" w:tgtFrame="_blank" w:history="1">
        <w:r w:rsidRPr="00165A72">
          <w:rPr>
            <w:rStyle w:val="Hyperlink"/>
            <w:rFonts w:eastAsia="Times New Roman"/>
            <w:sz w:val="20"/>
            <w:szCs w:val="20"/>
          </w:rPr>
          <w:t>Click here to download the QuickTime Playe</w:t>
        </w:r>
        <w:r w:rsidRPr="00165A72">
          <w:rPr>
            <w:rStyle w:val="Hyperlink"/>
            <w:rFonts w:eastAsia="Times New Roman"/>
            <w:sz w:val="20"/>
            <w:szCs w:val="20"/>
          </w:rPr>
          <w:t>r</w:t>
        </w:r>
        <w:r w:rsidRPr="00165A72">
          <w:rPr>
            <w:rStyle w:val="Hyperlink"/>
            <w:rFonts w:eastAsia="Times New Roman"/>
            <w:sz w:val="20"/>
            <w:szCs w:val="20"/>
          </w:rPr>
          <w:t>.</w:t>
        </w:r>
      </w:hyperlink>
    </w:p>
    <w:p w:rsidR="00C771B5" w:rsidRPr="00165A72" w:rsidRDefault="00C771B5" w:rsidP="00C771B5">
      <w:pPr>
        <w:pStyle w:val="Heading4"/>
        <w:spacing w:before="0" w:beforeAutospacing="0" w:after="0" w:afterAutospacing="0"/>
        <w:ind w:left="600"/>
        <w:rPr>
          <w:rFonts w:eastAsia="Times New Roman"/>
          <w:sz w:val="20"/>
          <w:szCs w:val="20"/>
        </w:rPr>
      </w:pPr>
      <w:r w:rsidRPr="00165A72">
        <w:rPr>
          <w:rFonts w:eastAsia="Times New Roman"/>
          <w:sz w:val="20"/>
          <w:szCs w:val="20"/>
        </w:rPr>
        <w:t>You will be redirected to the Apple site when you click the above link.</w:t>
      </w:r>
    </w:p>
    <w:p w:rsidR="00C771B5" w:rsidRPr="00165A72" w:rsidRDefault="00C771B5" w:rsidP="00C771B5">
      <w:pPr>
        <w:pStyle w:val="NormalWeb"/>
        <w:spacing w:before="0" w:beforeAutospacing="0" w:after="0" w:afterAutospacing="0"/>
        <w:ind w:left="600"/>
        <w:rPr>
          <w:sz w:val="20"/>
          <w:szCs w:val="20"/>
        </w:rPr>
      </w:pPr>
      <w:r w:rsidRPr="00165A72">
        <w:rPr>
          <w:sz w:val="20"/>
          <w:szCs w:val="20"/>
        </w:rPr>
        <w:t>In addition, you will need to make sure that the QuickTime Player is set to be the default player for QuickTime media and streaming media.</w:t>
      </w:r>
    </w:p>
    <w:p w:rsidR="00C771B5" w:rsidRPr="00165A72" w:rsidRDefault="00C771B5" w:rsidP="00C771B5">
      <w:pPr>
        <w:pStyle w:val="NormalWeb"/>
        <w:spacing w:before="0" w:beforeAutospacing="0" w:after="0" w:afterAutospacing="0"/>
        <w:ind w:left="600"/>
        <w:rPr>
          <w:b/>
          <w:sz w:val="20"/>
          <w:szCs w:val="20"/>
        </w:rPr>
      </w:pPr>
    </w:p>
    <w:p w:rsidR="00C771B5" w:rsidRPr="00165A72" w:rsidRDefault="00C771B5" w:rsidP="00C771B5">
      <w:pPr>
        <w:pStyle w:val="NormalWeb"/>
        <w:spacing w:before="0" w:beforeAutospacing="0" w:after="0" w:afterAutospacing="0"/>
        <w:ind w:left="600"/>
        <w:rPr>
          <w:b/>
          <w:sz w:val="20"/>
          <w:szCs w:val="20"/>
        </w:rPr>
      </w:pPr>
      <w:hyperlink r:id="rId8" w:tgtFrame="_blank" w:history="1">
        <w:r w:rsidRPr="00165A72">
          <w:rPr>
            <w:rStyle w:val="Hyperlink"/>
            <w:b/>
            <w:sz w:val="20"/>
            <w:szCs w:val="20"/>
          </w:rPr>
          <w:t>Click here for instructions on ho</w:t>
        </w:r>
        <w:r w:rsidRPr="00165A72">
          <w:rPr>
            <w:rStyle w:val="Hyperlink"/>
            <w:b/>
            <w:sz w:val="20"/>
            <w:szCs w:val="20"/>
          </w:rPr>
          <w:t>w</w:t>
        </w:r>
        <w:r w:rsidRPr="00165A72">
          <w:rPr>
            <w:rStyle w:val="Hyperlink"/>
            <w:b/>
            <w:sz w:val="20"/>
            <w:szCs w:val="20"/>
          </w:rPr>
          <w:t xml:space="preserve"> to check the settings for the QuickTime player.</w:t>
        </w:r>
      </w:hyperlink>
    </w:p>
    <w:p w:rsidR="00C771B5" w:rsidRPr="00165A72" w:rsidRDefault="00C771B5" w:rsidP="00C771B5">
      <w:pPr>
        <w:numPr>
          <w:ilvl w:val="0"/>
          <w:numId w:val="3"/>
        </w:numPr>
        <w:rPr>
          <w:rFonts w:eastAsia="Times New Roman"/>
          <w:sz w:val="20"/>
          <w:szCs w:val="20"/>
        </w:rPr>
      </w:pPr>
      <w:r w:rsidRPr="00165A72">
        <w:rPr>
          <w:rFonts w:eastAsia="Times New Roman"/>
          <w:sz w:val="20"/>
          <w:szCs w:val="20"/>
        </w:rPr>
        <w:t>Firefox Internet Browser:  Firefox is the preferred browser for viewing QuickTime® streaming media.  It is free for you to download, and is available to both Mac and PC users.</w:t>
      </w:r>
    </w:p>
    <w:p w:rsidR="00C771B5" w:rsidRPr="00165A72" w:rsidRDefault="00C771B5" w:rsidP="00C771B5">
      <w:pPr>
        <w:ind w:left="360"/>
        <w:rPr>
          <w:rFonts w:eastAsia="Times New Roman"/>
          <w:b/>
          <w:sz w:val="20"/>
          <w:szCs w:val="20"/>
        </w:rPr>
      </w:pPr>
    </w:p>
    <w:p w:rsidR="00C771B5" w:rsidRPr="00165A72" w:rsidRDefault="00C771B5" w:rsidP="00C771B5">
      <w:pPr>
        <w:pStyle w:val="Heading3"/>
        <w:spacing w:before="0" w:beforeAutospacing="0" w:after="0" w:afterAutospacing="0"/>
        <w:ind w:left="600"/>
        <w:rPr>
          <w:rFonts w:eastAsia="Times New Roman"/>
          <w:sz w:val="20"/>
          <w:szCs w:val="20"/>
        </w:rPr>
      </w:pPr>
      <w:hyperlink r:id="rId9" w:tgtFrame="_blank" w:history="1">
        <w:r w:rsidRPr="00165A72">
          <w:rPr>
            <w:rStyle w:val="Hyperlink"/>
            <w:rFonts w:eastAsia="Times New Roman"/>
            <w:sz w:val="20"/>
            <w:szCs w:val="20"/>
          </w:rPr>
          <w:t>Click here to download Firefox.</w:t>
        </w:r>
      </w:hyperlink>
    </w:p>
    <w:p w:rsidR="00C771B5" w:rsidRPr="00C771B5" w:rsidRDefault="00C771B5" w:rsidP="00C771B5">
      <w:pPr>
        <w:pStyle w:val="Heading4"/>
        <w:spacing w:before="0" w:beforeAutospacing="0" w:after="0" w:afterAutospacing="0"/>
        <w:ind w:left="600"/>
        <w:rPr>
          <w:rFonts w:eastAsia="Times New Roman"/>
        </w:rPr>
      </w:pPr>
      <w:r w:rsidRPr="00C771B5">
        <w:rPr>
          <w:rFonts w:eastAsia="Times New Roman"/>
          <w:sz w:val="18"/>
          <w:szCs w:val="18"/>
        </w:rPr>
        <w:t>You will be redirected to the Mozilla site when you click the above link.</w:t>
      </w:r>
    </w:p>
    <w:p w:rsidR="00381335" w:rsidRDefault="00381335" w:rsidP="00C771B5"/>
    <w:sectPr w:rsidR="0038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2C88"/>
    <w:multiLevelType w:val="multilevel"/>
    <w:tmpl w:val="43D6C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8551C4E"/>
    <w:multiLevelType w:val="multilevel"/>
    <w:tmpl w:val="296C6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8A63884"/>
    <w:multiLevelType w:val="multilevel"/>
    <w:tmpl w:val="A03C8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B5"/>
    <w:rsid w:val="000A31C1"/>
    <w:rsid w:val="00165A72"/>
    <w:rsid w:val="00381335"/>
    <w:rsid w:val="00A26564"/>
    <w:rsid w:val="00C7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B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771B5"/>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C771B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771B5"/>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C771B5"/>
    <w:rPr>
      <w:rFonts w:ascii="Times New Roman" w:hAnsi="Times New Roman" w:cs="Times New Roman"/>
      <w:b/>
      <w:bCs/>
      <w:sz w:val="24"/>
      <w:szCs w:val="24"/>
    </w:rPr>
  </w:style>
  <w:style w:type="character" w:styleId="Hyperlink">
    <w:name w:val="Hyperlink"/>
    <w:basedOn w:val="DefaultParagraphFont"/>
    <w:uiPriority w:val="99"/>
    <w:semiHidden/>
    <w:unhideWhenUsed/>
    <w:rsid w:val="00C771B5"/>
    <w:rPr>
      <w:color w:val="0000FF"/>
      <w:u w:val="single"/>
    </w:rPr>
  </w:style>
  <w:style w:type="paragraph" w:styleId="NormalWeb">
    <w:name w:val="Normal (Web)"/>
    <w:basedOn w:val="Normal"/>
    <w:uiPriority w:val="99"/>
    <w:semiHidden/>
    <w:unhideWhenUsed/>
    <w:rsid w:val="00C771B5"/>
    <w:pPr>
      <w:spacing w:before="100" w:beforeAutospacing="1" w:after="100" w:afterAutospacing="1"/>
    </w:pPr>
  </w:style>
  <w:style w:type="character" w:styleId="FollowedHyperlink">
    <w:name w:val="FollowedHyperlink"/>
    <w:basedOn w:val="DefaultParagraphFont"/>
    <w:uiPriority w:val="99"/>
    <w:semiHidden/>
    <w:unhideWhenUsed/>
    <w:rsid w:val="00C77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B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771B5"/>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C771B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771B5"/>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C771B5"/>
    <w:rPr>
      <w:rFonts w:ascii="Times New Roman" w:hAnsi="Times New Roman" w:cs="Times New Roman"/>
      <w:b/>
      <w:bCs/>
      <w:sz w:val="24"/>
      <w:szCs w:val="24"/>
    </w:rPr>
  </w:style>
  <w:style w:type="character" w:styleId="Hyperlink">
    <w:name w:val="Hyperlink"/>
    <w:basedOn w:val="DefaultParagraphFont"/>
    <w:uiPriority w:val="99"/>
    <w:semiHidden/>
    <w:unhideWhenUsed/>
    <w:rsid w:val="00C771B5"/>
    <w:rPr>
      <w:color w:val="0000FF"/>
      <w:u w:val="single"/>
    </w:rPr>
  </w:style>
  <w:style w:type="paragraph" w:styleId="NormalWeb">
    <w:name w:val="Normal (Web)"/>
    <w:basedOn w:val="Normal"/>
    <w:uiPriority w:val="99"/>
    <w:semiHidden/>
    <w:unhideWhenUsed/>
    <w:rsid w:val="00C771B5"/>
    <w:pPr>
      <w:spacing w:before="100" w:beforeAutospacing="1" w:after="100" w:afterAutospacing="1"/>
    </w:pPr>
  </w:style>
  <w:style w:type="character" w:styleId="FollowedHyperlink">
    <w:name w:val="FollowedHyperlink"/>
    <w:basedOn w:val="DefaultParagraphFont"/>
    <w:uiPriority w:val="99"/>
    <w:semiHidden/>
    <w:unhideWhenUsed/>
    <w:rsid w:val="00C77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txstate.edu/services/streaming-media-services/quiciktimesettings.html" TargetMode="External"/><Relationship Id="rId3" Type="http://schemas.microsoft.com/office/2007/relationships/stylesWithEffects" Target="stylesWithEffects.xml"/><Relationship Id="rId7" Type="http://schemas.openxmlformats.org/officeDocument/2006/relationships/hyperlink" Target="http://www.apple.com/quicktime/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mcafee.com/root/speedometer/default.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zilla.com/en-US/fire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3</cp:revision>
  <dcterms:created xsi:type="dcterms:W3CDTF">2012-08-29T13:10:00Z</dcterms:created>
  <dcterms:modified xsi:type="dcterms:W3CDTF">2012-08-29T13:22:00Z</dcterms:modified>
</cp:coreProperties>
</file>