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9F51C2B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4927F83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B5778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C" w14:textId="1A55E919" w:rsidR="00CF2EC7" w:rsidRPr="00AE3B3E" w:rsidRDefault="00BC23BB">
      <w:pPr>
        <w:pStyle w:val="BodyText"/>
        <w:ind w:left="903" w:right="1098"/>
        <w:jc w:val="center"/>
        <w:rPr>
          <w:b/>
        </w:rPr>
      </w:pPr>
      <w:r w:rsidRPr="00AE3B3E">
        <w:rPr>
          <w:b/>
        </w:rPr>
        <w:t>NUR</w:t>
      </w:r>
      <w:r w:rsidR="00CD5EDC" w:rsidRPr="00AE3B3E">
        <w:rPr>
          <w:b/>
        </w:rPr>
        <w:t xml:space="preserve">S </w:t>
      </w:r>
      <w:r w:rsidR="00C102C8">
        <w:rPr>
          <w:b/>
        </w:rPr>
        <w:t>5210-</w:t>
      </w:r>
      <w:r w:rsidR="00B935AC" w:rsidRPr="00AE3B3E">
        <w:rPr>
          <w:b/>
        </w:rPr>
        <w:t>5102</w:t>
      </w:r>
      <w:r w:rsidRPr="00AE3B3E">
        <w:rPr>
          <w:b/>
        </w:rPr>
        <w:t xml:space="preserve"> Advanced Health Assessment—</w:t>
      </w:r>
      <w:r w:rsidR="00337F8C">
        <w:rPr>
          <w:b/>
        </w:rPr>
        <w:t xml:space="preserve">SUMMATIVE </w:t>
      </w:r>
      <w:r w:rsidRPr="00AE3B3E">
        <w:rPr>
          <w:b/>
        </w:rPr>
        <w:t xml:space="preserve">CLINICAL </w:t>
      </w:r>
      <w:r w:rsidR="0000397C">
        <w:rPr>
          <w:b/>
        </w:rPr>
        <w:t xml:space="preserve">FACULTY </w:t>
      </w:r>
      <w:r w:rsidRPr="00AE3B3E">
        <w:rPr>
          <w:b/>
        </w:rPr>
        <w:t>EVALUATION</w:t>
      </w:r>
    </w:p>
    <w:p w14:paraId="5CFB39DD" w14:textId="77777777" w:rsidR="00CF2EC7" w:rsidRPr="00AE3B3E" w:rsidRDefault="00CF2EC7">
      <w:pPr>
        <w:pStyle w:val="BodyText"/>
        <w:spacing w:before="6"/>
        <w:rPr>
          <w:b/>
          <w:sz w:val="28"/>
        </w:rPr>
      </w:pPr>
    </w:p>
    <w:p w14:paraId="5CFB39DE" w14:textId="77777777" w:rsidR="00CF2EC7" w:rsidRDefault="00BC23BB" w:rsidP="00B935AC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  <w:ind w:left="319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11B6E82A" w:rsidR="00CF2EC7" w:rsidRDefault="00BC23BB" w:rsidP="00B935AC">
      <w:pPr>
        <w:pStyle w:val="BodyText"/>
        <w:pBdr>
          <w:bottom w:val="single" w:sz="4" w:space="1" w:color="auto"/>
        </w:pBdr>
        <w:tabs>
          <w:tab w:val="left" w:pos="4639"/>
        </w:tabs>
        <w:ind w:left="319"/>
      </w:pPr>
      <w:r>
        <w:t>Date:</w:t>
      </w:r>
      <w:r>
        <w:tab/>
      </w:r>
      <w:r w:rsidR="00296BD3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723C12" w:rsidRPr="00CE49AA" w14:paraId="54F51255" w14:textId="77777777" w:rsidTr="00184C89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7DE523EE" w14:textId="77777777" w:rsidR="00723C12" w:rsidRPr="00CE49AA" w:rsidRDefault="00723C12" w:rsidP="00184C89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5AA05BF8" w14:textId="77777777" w:rsidR="00723C12" w:rsidRPr="00CE49AA" w:rsidRDefault="00723C12" w:rsidP="00184C89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Pr="00CE49AA">
              <w:rPr>
                <w:b/>
                <w:bCs/>
              </w:rPr>
              <w:t>Behaviors and Performance Quality</w:t>
            </w:r>
          </w:p>
        </w:tc>
      </w:tr>
      <w:tr w:rsidR="00723C12" w:rsidRPr="00AD56BE" w14:paraId="2A5BD0A6" w14:textId="77777777" w:rsidTr="00184C89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8CD2D88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52588E66" w14:textId="77777777" w:rsidR="00723C12" w:rsidRPr="00AD56BE" w:rsidRDefault="00723C12" w:rsidP="00184C89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 and is unable to identify components for safe care.</w:t>
            </w:r>
          </w:p>
        </w:tc>
      </w:tr>
      <w:tr w:rsidR="00723C12" w:rsidRPr="00AD56BE" w14:paraId="08A9105A" w14:textId="77777777" w:rsidTr="00184C89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1F6031DF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4865E904" w14:textId="77777777" w:rsidR="00723C12" w:rsidRPr="00AD56BE" w:rsidRDefault="00723C12" w:rsidP="00184C89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723C12" w:rsidRPr="00AD56BE" w14:paraId="48AD1792" w14:textId="77777777" w:rsidTr="00184C89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8E514A0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67552659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723C12" w:rsidRPr="00AD56BE" w14:paraId="5472C732" w14:textId="77777777" w:rsidTr="00184C89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36E23D1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2360D25C" w14:textId="77777777" w:rsidR="00723C12" w:rsidRPr="00AD56BE" w:rsidRDefault="00723C12" w:rsidP="00184C89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723C12" w:rsidRPr="00AD56BE" w14:paraId="6C920EE7" w14:textId="77777777" w:rsidTr="00184C89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5250B6B5" w14:textId="77777777" w:rsidR="00723C12" w:rsidRPr="00AD56BE" w:rsidRDefault="00723C12" w:rsidP="00184C89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7D7E2D05" w14:textId="77777777" w:rsidR="00723C12" w:rsidRPr="00AD56BE" w:rsidRDefault="00723C12" w:rsidP="00184C89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A5297F3" w14:textId="77777777" w:rsidR="00723C12" w:rsidRDefault="00723C12" w:rsidP="00723C12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0D9C0BA3" w14:textId="77777777" w:rsidR="00723C12" w:rsidRPr="00AD56BE" w:rsidRDefault="00723C12" w:rsidP="00723C12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36773532" w14:textId="77777777" w:rsidR="00723C12" w:rsidRPr="00FA7C37" w:rsidRDefault="00723C12" w:rsidP="00723C12">
      <w:pPr>
        <w:pStyle w:val="ListParagraph"/>
        <w:numPr>
          <w:ilvl w:val="0"/>
          <w:numId w:val="3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1-5 in each of the areas below. </w:t>
      </w:r>
    </w:p>
    <w:p w14:paraId="164095DC" w14:textId="77777777" w:rsidR="00723C12" w:rsidRPr="00FA7C37" w:rsidRDefault="00723C12" w:rsidP="00723C12">
      <w:pPr>
        <w:pStyle w:val="ListParagraph"/>
        <w:numPr>
          <w:ilvl w:val="0"/>
          <w:numId w:val="3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6C1D277" w14:textId="77777777" w:rsidR="00723C12" w:rsidRPr="00FA7C37" w:rsidRDefault="00723C12" w:rsidP="00723C12">
      <w:pPr>
        <w:pStyle w:val="ListParagraph"/>
        <w:numPr>
          <w:ilvl w:val="0"/>
          <w:numId w:val="3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4B40C41" w14:textId="77777777" w:rsidR="00723C12" w:rsidRDefault="00723C12" w:rsidP="00723C12">
      <w:pPr>
        <w:pStyle w:val="ListParagraph"/>
        <w:numPr>
          <w:ilvl w:val="1"/>
          <w:numId w:val="3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>
        <w:rPr>
          <w:rFonts w:ascii="Calibri" w:hAnsi="Calibri"/>
          <w:iCs/>
          <w:sz w:val="20"/>
        </w:rPr>
        <w:t xml:space="preserve"> </w:t>
      </w:r>
    </w:p>
    <w:p w14:paraId="5A46D81A" w14:textId="77777777" w:rsidR="00723C12" w:rsidRPr="00FA7C37" w:rsidRDefault="00723C12" w:rsidP="00723C12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ADD4A04" w14:textId="77777777" w:rsidR="00723C12" w:rsidRDefault="00723C12" w:rsidP="00723C12">
      <w:pPr>
        <w:pStyle w:val="ListParagraph"/>
        <w:numPr>
          <w:ilvl w:val="0"/>
          <w:numId w:val="3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466D5CDC" w14:textId="77777777" w:rsidR="00723C12" w:rsidRPr="00AD56BE" w:rsidRDefault="00723C12" w:rsidP="00723C12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6C9042DB" w14:textId="77777777" w:rsidR="00723C12" w:rsidRPr="00CE17E2" w:rsidRDefault="00723C12" w:rsidP="00723C12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561AAB7" w14:textId="77777777" w:rsidR="00723C12" w:rsidRPr="00CE17E2" w:rsidRDefault="00723C12" w:rsidP="00723C12">
      <w:pPr>
        <w:jc w:val="center"/>
      </w:pPr>
    </w:p>
    <w:p w14:paraId="3EDF22B2" w14:textId="54AA172F" w:rsidR="00723C12" w:rsidRDefault="00723C12" w:rsidP="00723C12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>__</w:t>
      </w:r>
      <w:r w:rsidR="00F8200C">
        <w:t>110</w:t>
      </w:r>
      <w:r>
        <w:t xml:space="preserve">__ </w:t>
      </w:r>
      <w:r w:rsidRPr="00CE17E2">
        <w:t xml:space="preserve">= </w:t>
      </w:r>
      <w:r>
        <w:t>_____</w:t>
      </w:r>
      <w:r w:rsidRPr="00CE17E2">
        <w:t>%</w:t>
      </w:r>
    </w:p>
    <w:p w14:paraId="5CFB3A10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1"/>
        <w:tblW w:w="11404" w:type="dxa"/>
        <w:tblInd w:w="131" w:type="dxa"/>
        <w:tblLook w:val="04A0" w:firstRow="1" w:lastRow="0" w:firstColumn="1" w:lastColumn="0" w:noHBand="0" w:noVBand="1"/>
      </w:tblPr>
      <w:tblGrid>
        <w:gridCol w:w="6650"/>
        <w:gridCol w:w="1673"/>
        <w:gridCol w:w="3081"/>
      </w:tblGrid>
      <w:tr w:rsidR="00F8200C" w:rsidRPr="00106654" w14:paraId="43BFFC28" w14:textId="77777777" w:rsidTr="005A236A">
        <w:tc>
          <w:tcPr>
            <w:tcW w:w="1140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573C6A1F" w14:textId="77777777" w:rsidR="00F8200C" w:rsidRPr="00D71987" w:rsidRDefault="00F8200C" w:rsidP="00B57783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7198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F8200C" w:rsidRPr="00D71987" w14:paraId="1B4F2493" w14:textId="77777777" w:rsidTr="005A236A">
        <w:tc>
          <w:tcPr>
            <w:tcW w:w="6650" w:type="dxa"/>
            <w:tcBorders>
              <w:top w:val="single" w:sz="18" w:space="0" w:color="860006"/>
            </w:tcBorders>
          </w:tcPr>
          <w:p w14:paraId="37395CA7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Subjective Data-History</w:t>
            </w:r>
          </w:p>
        </w:tc>
        <w:tc>
          <w:tcPr>
            <w:tcW w:w="1673" w:type="dxa"/>
            <w:tcBorders>
              <w:top w:val="single" w:sz="18" w:space="0" w:color="860006"/>
            </w:tcBorders>
          </w:tcPr>
          <w:p w14:paraId="2EA44F81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8" w:space="0" w:color="860006"/>
            </w:tcBorders>
          </w:tcPr>
          <w:p w14:paraId="708AE3B9" w14:textId="77777777" w:rsidR="00F8200C" w:rsidRPr="00D71987" w:rsidRDefault="00F8200C" w:rsidP="00184C8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F8200C" w:rsidRPr="00D71987" w14:paraId="4E1C7752" w14:textId="77777777" w:rsidTr="005A236A">
        <w:tc>
          <w:tcPr>
            <w:tcW w:w="6650" w:type="dxa"/>
          </w:tcPr>
          <w:p w14:paraId="463AD253" w14:textId="54811C14" w:rsidR="00F8200C" w:rsidRPr="00B67DF1" w:rsidRDefault="00F8200C" w:rsidP="00B67DF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B67DF1">
              <w:rPr>
                <w:sz w:val="20"/>
              </w:rPr>
              <w:t>Obtains accurate history for comprehensive, episodic, or acute visits for patients throughout the lifespan in a timely</w:t>
            </w:r>
            <w:r w:rsidRPr="00B67DF1">
              <w:rPr>
                <w:spacing w:val="1"/>
                <w:sz w:val="20"/>
              </w:rPr>
              <w:t xml:space="preserve"> </w:t>
            </w:r>
            <w:r w:rsidRPr="00B67DF1">
              <w:rPr>
                <w:sz w:val="20"/>
              </w:rPr>
              <w:t>manner.</w:t>
            </w:r>
          </w:p>
        </w:tc>
        <w:tc>
          <w:tcPr>
            <w:tcW w:w="1673" w:type="dxa"/>
          </w:tcPr>
          <w:p w14:paraId="59A39976" w14:textId="77777777" w:rsidR="00F8200C" w:rsidRPr="00D71987" w:rsidRDefault="00F8200C" w:rsidP="00F8200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74431F80" w14:textId="77777777" w:rsidR="00F8200C" w:rsidRPr="00D71987" w:rsidRDefault="00F8200C" w:rsidP="00F8200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3F8447BB" w14:textId="77777777" w:rsidTr="005A236A">
        <w:tc>
          <w:tcPr>
            <w:tcW w:w="6650" w:type="dxa"/>
          </w:tcPr>
          <w:p w14:paraId="351A6E84" w14:textId="315D2C8E" w:rsidR="00F8200C" w:rsidRPr="00D71987" w:rsidRDefault="00F8200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Demonstrates therapeutic interviewing skills.</w:t>
            </w:r>
          </w:p>
        </w:tc>
        <w:tc>
          <w:tcPr>
            <w:tcW w:w="1673" w:type="dxa"/>
          </w:tcPr>
          <w:p w14:paraId="520E7CBE" w14:textId="77777777" w:rsidR="00F8200C" w:rsidRPr="00D71987" w:rsidRDefault="00F8200C" w:rsidP="00F8200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10D4671C" w14:textId="77777777" w:rsidR="00F8200C" w:rsidRPr="00D71987" w:rsidRDefault="00F8200C" w:rsidP="00F8200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1AC8D350" w14:textId="77777777" w:rsidTr="005A236A">
        <w:tc>
          <w:tcPr>
            <w:tcW w:w="6650" w:type="dxa"/>
          </w:tcPr>
          <w:p w14:paraId="50C0B15E" w14:textId="090813BE" w:rsidR="00F8200C" w:rsidRPr="00B67DF1" w:rsidRDefault="00F8200C" w:rsidP="00B67DF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B67DF1">
              <w:rPr>
                <w:sz w:val="20"/>
              </w:rPr>
              <w:t>Differentiates between normal, variations of normal, and abnormal</w:t>
            </w:r>
            <w:r w:rsidRPr="00B67DF1">
              <w:rPr>
                <w:spacing w:val="-8"/>
                <w:sz w:val="20"/>
              </w:rPr>
              <w:t xml:space="preserve"> </w:t>
            </w:r>
            <w:r w:rsidRPr="00B67DF1">
              <w:rPr>
                <w:sz w:val="20"/>
              </w:rPr>
              <w:t>findings.</w:t>
            </w:r>
          </w:p>
        </w:tc>
        <w:tc>
          <w:tcPr>
            <w:tcW w:w="1673" w:type="dxa"/>
          </w:tcPr>
          <w:p w14:paraId="0B613439" w14:textId="77777777" w:rsidR="00F8200C" w:rsidRPr="00D71987" w:rsidRDefault="00F8200C" w:rsidP="00F8200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B1D36B7" w14:textId="77777777" w:rsidR="00F8200C" w:rsidRPr="00D71987" w:rsidRDefault="00F8200C" w:rsidP="00F8200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7B29D585" w14:textId="77777777" w:rsidTr="005A236A">
        <w:tc>
          <w:tcPr>
            <w:tcW w:w="6650" w:type="dxa"/>
          </w:tcPr>
          <w:p w14:paraId="00123929" w14:textId="08A52DAD" w:rsidR="007B69DC" w:rsidRPr="00D71987" w:rsidRDefault="007B69DC" w:rsidP="007B69DC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Objective Data-Physical Exam</w:t>
            </w:r>
          </w:p>
        </w:tc>
        <w:tc>
          <w:tcPr>
            <w:tcW w:w="1673" w:type="dxa"/>
          </w:tcPr>
          <w:p w14:paraId="56279131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6F9E097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08A9D574" w14:textId="77777777" w:rsidTr="005A236A">
        <w:tc>
          <w:tcPr>
            <w:tcW w:w="6650" w:type="dxa"/>
          </w:tcPr>
          <w:p w14:paraId="0EF15943" w14:textId="0E9BAC24" w:rsidR="007B69D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Performs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comprehensive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or</w:t>
            </w:r>
            <w:r w:rsidRPr="00D71987">
              <w:rPr>
                <w:rFonts w:ascii="Calibri Light" w:hAnsi="Calibri Light" w:cs="Calibri Light"/>
                <w:spacing w:val="-4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focused</w:t>
            </w:r>
            <w:r w:rsidRPr="00D71987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physical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examination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patients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of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all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ages</w:t>
            </w:r>
            <w:r w:rsidRPr="00D71987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appropriate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to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presenting complaint.</w:t>
            </w:r>
          </w:p>
        </w:tc>
        <w:tc>
          <w:tcPr>
            <w:tcW w:w="1673" w:type="dxa"/>
          </w:tcPr>
          <w:p w14:paraId="5BFA2240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600D2F5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33D32E58" w14:textId="77777777" w:rsidTr="005A236A">
        <w:tc>
          <w:tcPr>
            <w:tcW w:w="6650" w:type="dxa"/>
          </w:tcPr>
          <w:p w14:paraId="766E6B73" w14:textId="03220B00" w:rsidR="007B69D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Identifies appropriate preventive health</w:t>
            </w:r>
            <w:r w:rsidRPr="00D71987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screenings.</w:t>
            </w:r>
          </w:p>
        </w:tc>
        <w:tc>
          <w:tcPr>
            <w:tcW w:w="1673" w:type="dxa"/>
          </w:tcPr>
          <w:p w14:paraId="051D1058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4708B34B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5CE147BB" w14:textId="77777777" w:rsidTr="005A236A">
        <w:tc>
          <w:tcPr>
            <w:tcW w:w="6650" w:type="dxa"/>
          </w:tcPr>
          <w:p w14:paraId="47A5C79A" w14:textId="242809BE" w:rsidR="007B69D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Correctly uses assessment techniques and equipment for physical</w:t>
            </w:r>
            <w:r w:rsidRPr="00D71987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exam.</w:t>
            </w:r>
          </w:p>
        </w:tc>
        <w:tc>
          <w:tcPr>
            <w:tcW w:w="1673" w:type="dxa"/>
          </w:tcPr>
          <w:p w14:paraId="3DE72C6C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89FFE07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6D980A63" w14:textId="77777777" w:rsidTr="005A236A">
        <w:tc>
          <w:tcPr>
            <w:tcW w:w="6650" w:type="dxa"/>
          </w:tcPr>
          <w:p w14:paraId="4989AE12" w14:textId="4063E61C" w:rsidR="007B69DC" w:rsidRPr="00D71987" w:rsidRDefault="007B69DC" w:rsidP="007B69DC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Health Promotion &amp; Risk</w:t>
            </w:r>
          </w:p>
        </w:tc>
        <w:tc>
          <w:tcPr>
            <w:tcW w:w="1673" w:type="dxa"/>
          </w:tcPr>
          <w:p w14:paraId="41E7B9E9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1D40385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4BE94C07" w14:textId="77777777" w:rsidTr="005A236A">
        <w:tc>
          <w:tcPr>
            <w:tcW w:w="6650" w:type="dxa"/>
          </w:tcPr>
          <w:p w14:paraId="7CD36894" w14:textId="42E68AF4" w:rsidR="007B69DC" w:rsidRPr="00B67DF1" w:rsidRDefault="007B69DC" w:rsidP="00B67DF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B67DF1">
              <w:rPr>
                <w:sz w:val="20"/>
              </w:rPr>
              <w:t>Identifies health and psychosocial risks when implementing treatment</w:t>
            </w:r>
            <w:r w:rsidR="009E47CF" w:rsidRPr="00B67DF1">
              <w:rPr>
                <w:sz w:val="20"/>
              </w:rPr>
              <w:t xml:space="preserve"> </w:t>
            </w:r>
            <w:r w:rsidRPr="00B67DF1">
              <w:rPr>
                <w:sz w:val="20"/>
              </w:rPr>
              <w:t>plan.</w:t>
            </w:r>
          </w:p>
        </w:tc>
        <w:tc>
          <w:tcPr>
            <w:tcW w:w="1673" w:type="dxa"/>
          </w:tcPr>
          <w:p w14:paraId="555FF644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5D777C52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1DF4F73C" w14:textId="77777777" w:rsidTr="005A236A">
        <w:tc>
          <w:tcPr>
            <w:tcW w:w="6650" w:type="dxa"/>
          </w:tcPr>
          <w:p w14:paraId="6754E678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673" w:type="dxa"/>
          </w:tcPr>
          <w:p w14:paraId="3F1A6C33" w14:textId="77777777" w:rsidR="00F8200C" w:rsidRPr="00D71987" w:rsidRDefault="00F8200C" w:rsidP="00184C8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3B5BBDD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29F06090" w14:textId="77777777" w:rsidTr="005A236A">
        <w:tc>
          <w:tcPr>
            <w:tcW w:w="6650" w:type="dxa"/>
          </w:tcPr>
          <w:p w14:paraId="59BD8CA4" w14:textId="68E252A9" w:rsidR="00F8200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 xml:space="preserve">Identifies probable differential diagnoses based upon history and </w:t>
            </w:r>
            <w:r w:rsidRPr="00D71987">
              <w:rPr>
                <w:rFonts w:ascii="Calibri Light" w:hAnsi="Calibri Light" w:cs="Calibri Light"/>
                <w:sz w:val="20"/>
                <w:szCs w:val="20"/>
              </w:rPr>
              <w:lastRenderedPageBreak/>
              <w:t>physical exam.</w:t>
            </w:r>
          </w:p>
        </w:tc>
        <w:tc>
          <w:tcPr>
            <w:tcW w:w="1673" w:type="dxa"/>
          </w:tcPr>
          <w:p w14:paraId="57C9533B" w14:textId="77777777" w:rsidR="00F8200C" w:rsidRPr="00D71987" w:rsidRDefault="00F8200C" w:rsidP="00184C8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081" w:type="dxa"/>
          </w:tcPr>
          <w:p w14:paraId="618AEE99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2E5777EE" w14:textId="77777777" w:rsidTr="005A236A">
        <w:tc>
          <w:tcPr>
            <w:tcW w:w="6650" w:type="dxa"/>
            <w:tcBorders>
              <w:bottom w:val="single" w:sz="18" w:space="0" w:color="860006"/>
            </w:tcBorders>
          </w:tcPr>
          <w:p w14:paraId="05B54D42" w14:textId="77777777" w:rsidR="00F8200C" w:rsidRPr="00D71987" w:rsidRDefault="00F8200C" w:rsidP="00184C89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D71987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673" w:type="dxa"/>
            <w:tcBorders>
              <w:bottom w:val="single" w:sz="18" w:space="0" w:color="860006"/>
            </w:tcBorders>
          </w:tcPr>
          <w:p w14:paraId="17618165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18" w:space="0" w:color="860006"/>
            </w:tcBorders>
          </w:tcPr>
          <w:p w14:paraId="12ADBDCF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6C50D03B" w14:textId="77777777" w:rsidTr="005A236A">
        <w:tc>
          <w:tcPr>
            <w:tcW w:w="1140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6CA0B51B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7198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II. Management</w:t>
            </w:r>
          </w:p>
        </w:tc>
      </w:tr>
      <w:tr w:rsidR="00D71987" w:rsidRPr="00D71987" w14:paraId="0C8DFA2F" w14:textId="77777777" w:rsidTr="005A236A">
        <w:tc>
          <w:tcPr>
            <w:tcW w:w="6650" w:type="dxa"/>
            <w:tcBorders>
              <w:top w:val="single" w:sz="18" w:space="0" w:color="860006"/>
            </w:tcBorders>
          </w:tcPr>
          <w:p w14:paraId="73515859" w14:textId="2E41F476" w:rsidR="007B69DC" w:rsidRPr="00D71987" w:rsidRDefault="007B69DC" w:rsidP="007B69DC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Clinical Reasoning</w:t>
            </w:r>
          </w:p>
        </w:tc>
        <w:tc>
          <w:tcPr>
            <w:tcW w:w="1673" w:type="dxa"/>
            <w:tcBorders>
              <w:top w:val="single" w:sz="18" w:space="0" w:color="860006"/>
            </w:tcBorders>
          </w:tcPr>
          <w:p w14:paraId="12B74459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8" w:space="0" w:color="860006"/>
            </w:tcBorders>
          </w:tcPr>
          <w:p w14:paraId="1BC5C11B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D71987" w:rsidRPr="00D71987" w14:paraId="4E163186" w14:textId="77777777" w:rsidTr="005A236A">
        <w:tc>
          <w:tcPr>
            <w:tcW w:w="6650" w:type="dxa"/>
          </w:tcPr>
          <w:p w14:paraId="3DC39A97" w14:textId="193F1519" w:rsidR="007B69DC" w:rsidRPr="00D71987" w:rsidRDefault="007B69DC" w:rsidP="00B67DF1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Utilizes data from best available resources and texts to assist in performing history and</w:t>
            </w:r>
            <w:r w:rsidRPr="00D71987">
              <w:rPr>
                <w:rFonts w:ascii="Calibri Light" w:hAnsi="Calibri Light" w:cs="Calibri Light"/>
                <w:spacing w:val="-16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exams.</w:t>
            </w:r>
          </w:p>
        </w:tc>
        <w:tc>
          <w:tcPr>
            <w:tcW w:w="1673" w:type="dxa"/>
          </w:tcPr>
          <w:p w14:paraId="140E7191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092791EF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6A4B0FAA" w14:textId="77777777" w:rsidTr="005A236A">
        <w:tc>
          <w:tcPr>
            <w:tcW w:w="6650" w:type="dxa"/>
          </w:tcPr>
          <w:p w14:paraId="4476C842" w14:textId="24190F24" w:rsidR="007B69DC" w:rsidRPr="00D71987" w:rsidRDefault="007B69DC" w:rsidP="00B67DF1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Identifies connections between pathophysiology or psychosocial findings and</w:t>
            </w:r>
            <w:r w:rsidRPr="00D71987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673" w:type="dxa"/>
          </w:tcPr>
          <w:p w14:paraId="1BED5901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7B7C4AB6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490CF353" w14:textId="77777777" w:rsidTr="005A236A">
        <w:tc>
          <w:tcPr>
            <w:tcW w:w="6650" w:type="dxa"/>
          </w:tcPr>
          <w:p w14:paraId="1297FE3D" w14:textId="7FF718CA" w:rsidR="000C2556" w:rsidRPr="00D71987" w:rsidRDefault="000C2556" w:rsidP="000C2556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Documentation &amp; Presentation</w:t>
            </w:r>
          </w:p>
        </w:tc>
        <w:tc>
          <w:tcPr>
            <w:tcW w:w="1673" w:type="dxa"/>
          </w:tcPr>
          <w:p w14:paraId="6C011EAF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2030615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6345DBD5" w14:textId="77777777" w:rsidTr="005A236A">
        <w:tc>
          <w:tcPr>
            <w:tcW w:w="6650" w:type="dxa"/>
          </w:tcPr>
          <w:p w14:paraId="10DF8AA1" w14:textId="70668E40" w:rsidR="000C2556" w:rsidRPr="00D71987" w:rsidRDefault="000C2556" w:rsidP="00B67DF1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Participates in documentation of history, exam, health promotion or health risks using SOAP</w:t>
            </w:r>
            <w:r w:rsidRPr="00D71987">
              <w:rPr>
                <w:spacing w:val="-19"/>
                <w:sz w:val="20"/>
              </w:rPr>
              <w:t xml:space="preserve"> </w:t>
            </w:r>
            <w:r w:rsidRPr="00D71987">
              <w:rPr>
                <w:sz w:val="20"/>
              </w:rPr>
              <w:t>or designated format for practice setting.</w:t>
            </w:r>
          </w:p>
        </w:tc>
        <w:tc>
          <w:tcPr>
            <w:tcW w:w="1673" w:type="dxa"/>
          </w:tcPr>
          <w:p w14:paraId="6AD5F3F0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CFC39E5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1B545091" w14:textId="77777777" w:rsidTr="005A236A">
        <w:tc>
          <w:tcPr>
            <w:tcW w:w="6650" w:type="dxa"/>
          </w:tcPr>
          <w:p w14:paraId="0A0F6BD3" w14:textId="296C139B" w:rsidR="000C2556" w:rsidRPr="00D71987" w:rsidRDefault="000C2556" w:rsidP="00B67DF1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Oral presentation of history and exam findings is organized and</w:t>
            </w:r>
            <w:r w:rsidRPr="00D71987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673" w:type="dxa"/>
          </w:tcPr>
          <w:p w14:paraId="0CA83148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B775067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587924C7" w14:textId="77777777" w:rsidTr="005A236A">
        <w:tc>
          <w:tcPr>
            <w:tcW w:w="6650" w:type="dxa"/>
          </w:tcPr>
          <w:p w14:paraId="0CA399A7" w14:textId="6A1A73BC" w:rsidR="000C2556" w:rsidRPr="00D71987" w:rsidRDefault="000C2556" w:rsidP="00CE738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Patient &amp; Family Relationship</w:t>
            </w:r>
          </w:p>
        </w:tc>
        <w:tc>
          <w:tcPr>
            <w:tcW w:w="1673" w:type="dxa"/>
          </w:tcPr>
          <w:p w14:paraId="7B4A6060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F60325E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6B678458" w14:textId="77777777" w:rsidTr="005A236A">
        <w:tc>
          <w:tcPr>
            <w:tcW w:w="6650" w:type="dxa"/>
          </w:tcPr>
          <w:p w14:paraId="5BAB4A1F" w14:textId="04123D23" w:rsidR="000C2556" w:rsidRPr="009E47CF" w:rsidRDefault="000C2556" w:rsidP="002E7522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spacing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Works to establish a relationship with the patient/family characterized by mutual respect,</w:t>
            </w:r>
            <w:r w:rsidRPr="00D71987">
              <w:rPr>
                <w:spacing w:val="-24"/>
                <w:sz w:val="20"/>
              </w:rPr>
              <w:t xml:space="preserve"> </w:t>
            </w:r>
            <w:r w:rsidRPr="00D71987">
              <w:rPr>
                <w:sz w:val="20"/>
              </w:rPr>
              <w:t>empathy,</w:t>
            </w:r>
            <w:r w:rsidR="009E47CF">
              <w:rPr>
                <w:sz w:val="20"/>
              </w:rPr>
              <w:t xml:space="preserve"> </w:t>
            </w:r>
            <w:r w:rsidRPr="009E47CF">
              <w:rPr>
                <w:sz w:val="20"/>
              </w:rPr>
              <w:t>and cultural considerations.</w:t>
            </w:r>
          </w:p>
        </w:tc>
        <w:tc>
          <w:tcPr>
            <w:tcW w:w="1673" w:type="dxa"/>
          </w:tcPr>
          <w:p w14:paraId="55477B1A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324A673E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13B3098C" w14:textId="77777777" w:rsidTr="005A236A">
        <w:tc>
          <w:tcPr>
            <w:tcW w:w="6650" w:type="dxa"/>
          </w:tcPr>
          <w:p w14:paraId="3A676E63" w14:textId="6CADAED6" w:rsidR="000C2556" w:rsidRPr="00D71987" w:rsidRDefault="000C2556" w:rsidP="000C2556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Patient Education</w:t>
            </w:r>
          </w:p>
        </w:tc>
        <w:tc>
          <w:tcPr>
            <w:tcW w:w="1673" w:type="dxa"/>
          </w:tcPr>
          <w:p w14:paraId="2D028FED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56584745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20276C43" w14:textId="77777777" w:rsidTr="005A236A">
        <w:tc>
          <w:tcPr>
            <w:tcW w:w="6650" w:type="dxa"/>
          </w:tcPr>
          <w:p w14:paraId="5681ED6A" w14:textId="3BF975AD" w:rsidR="000C2556" w:rsidRPr="00D71987" w:rsidRDefault="000C2556" w:rsidP="00CE738F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Participates in providing relevant and accurate health education to patients across the</w:t>
            </w:r>
            <w:r w:rsidRPr="00D71987">
              <w:rPr>
                <w:rFonts w:ascii="Calibri Light" w:hAnsi="Calibri Light" w:cs="Calibri Light"/>
                <w:spacing w:val="-18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lifespan.</w:t>
            </w:r>
          </w:p>
        </w:tc>
        <w:tc>
          <w:tcPr>
            <w:tcW w:w="1673" w:type="dxa"/>
          </w:tcPr>
          <w:p w14:paraId="517DE621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5F26C08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53DA5089" w14:textId="77777777" w:rsidTr="005A236A">
        <w:tc>
          <w:tcPr>
            <w:tcW w:w="6650" w:type="dxa"/>
          </w:tcPr>
          <w:p w14:paraId="23711BC3" w14:textId="3E22C998" w:rsidR="000C2556" w:rsidRPr="00D71987" w:rsidRDefault="000C2556" w:rsidP="00CE738F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Considers language and cultural considerations of patients when participating in patient</w:t>
            </w:r>
            <w:r w:rsidRPr="00D71987">
              <w:rPr>
                <w:rFonts w:ascii="Calibri Light" w:hAnsi="Calibri Light" w:cs="Calibri Light"/>
                <w:spacing w:val="-24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education.</w:t>
            </w:r>
          </w:p>
        </w:tc>
        <w:tc>
          <w:tcPr>
            <w:tcW w:w="1673" w:type="dxa"/>
          </w:tcPr>
          <w:p w14:paraId="4542BE03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C805F72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0786C931" w14:textId="77777777" w:rsidTr="005A236A">
        <w:tc>
          <w:tcPr>
            <w:tcW w:w="6650" w:type="dxa"/>
            <w:tcBorders>
              <w:bottom w:val="single" w:sz="18" w:space="0" w:color="860006"/>
            </w:tcBorders>
          </w:tcPr>
          <w:p w14:paraId="3E32452C" w14:textId="77777777" w:rsidR="00F8200C" w:rsidRPr="00D71987" w:rsidRDefault="00F8200C" w:rsidP="00184C89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D71987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673" w:type="dxa"/>
            <w:tcBorders>
              <w:bottom w:val="single" w:sz="18" w:space="0" w:color="860006"/>
            </w:tcBorders>
          </w:tcPr>
          <w:p w14:paraId="29948B4B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18" w:space="0" w:color="860006"/>
            </w:tcBorders>
          </w:tcPr>
          <w:p w14:paraId="42B07BB6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4C1512A8" w14:textId="77777777" w:rsidTr="005A236A">
        <w:tc>
          <w:tcPr>
            <w:tcW w:w="1140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58E108A2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7198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III. Leadership &amp; Role</w:t>
            </w:r>
          </w:p>
        </w:tc>
      </w:tr>
      <w:tr w:rsidR="00D71987" w:rsidRPr="00D71987" w14:paraId="2C2F8248" w14:textId="77777777" w:rsidTr="005A236A">
        <w:tc>
          <w:tcPr>
            <w:tcW w:w="6650" w:type="dxa"/>
            <w:tcBorders>
              <w:top w:val="single" w:sz="18" w:space="0" w:color="860006"/>
            </w:tcBorders>
          </w:tcPr>
          <w:p w14:paraId="5F798EC5" w14:textId="21865B47" w:rsidR="001D0AD5" w:rsidRPr="00D71987" w:rsidRDefault="001D0AD5" w:rsidP="00B57783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D71987">
              <w:rPr>
                <w:sz w:val="20"/>
              </w:rPr>
              <w:t>Accountability &amp; Professionalism</w:t>
            </w:r>
          </w:p>
        </w:tc>
        <w:tc>
          <w:tcPr>
            <w:tcW w:w="1673" w:type="dxa"/>
            <w:tcBorders>
              <w:top w:val="single" w:sz="18" w:space="0" w:color="860006"/>
            </w:tcBorders>
          </w:tcPr>
          <w:p w14:paraId="5567104E" w14:textId="77777777" w:rsidR="001D0AD5" w:rsidRPr="00D71987" w:rsidRDefault="001D0AD5" w:rsidP="001D0AD5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8" w:space="0" w:color="860006"/>
            </w:tcBorders>
          </w:tcPr>
          <w:p w14:paraId="6DE95A06" w14:textId="77777777" w:rsidR="001D0AD5" w:rsidRPr="00D71987" w:rsidRDefault="001D0AD5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D71987" w:rsidRPr="00D71987" w14:paraId="2366F6DB" w14:textId="77777777" w:rsidTr="005A236A">
        <w:tc>
          <w:tcPr>
            <w:tcW w:w="6650" w:type="dxa"/>
          </w:tcPr>
          <w:p w14:paraId="3A947886" w14:textId="77777777" w:rsidR="00B67DF1" w:rsidRDefault="002C55E9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line="243" w:lineRule="exact"/>
              <w:rPr>
                <w:sz w:val="20"/>
              </w:rPr>
            </w:pPr>
            <w:r w:rsidRPr="00D71987">
              <w:rPr>
                <w:sz w:val="20"/>
              </w:rPr>
              <w:t>Demonstrates accountability for own learning and professional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behaviors</w:t>
            </w:r>
          </w:p>
          <w:p w14:paraId="5F3009F9" w14:textId="2C75B459" w:rsidR="002C55E9" w:rsidRPr="00D71987" w:rsidRDefault="002C55E9" w:rsidP="00B67DF1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1" w:line="243" w:lineRule="exact"/>
              <w:rPr>
                <w:sz w:val="20"/>
              </w:rPr>
            </w:pPr>
            <w:r w:rsidRPr="00D71987">
              <w:rPr>
                <w:sz w:val="20"/>
              </w:rPr>
              <w:t>Seeks out learning opportunities.</w:t>
            </w:r>
          </w:p>
          <w:p w14:paraId="35A5BF6D" w14:textId="58C02A9F" w:rsidR="001D0AD5" w:rsidRPr="00D71987" w:rsidRDefault="002C55E9" w:rsidP="00B67DF1">
            <w:pPr>
              <w:pStyle w:val="TableParagraph"/>
              <w:numPr>
                <w:ilvl w:val="1"/>
                <w:numId w:val="18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Arrives prepared and in appropriate clinical attire.</w:t>
            </w:r>
          </w:p>
        </w:tc>
        <w:tc>
          <w:tcPr>
            <w:tcW w:w="1673" w:type="dxa"/>
          </w:tcPr>
          <w:p w14:paraId="32AD8613" w14:textId="77777777" w:rsidR="001D0AD5" w:rsidRPr="00D71987" w:rsidRDefault="001D0AD5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45FD59B3" w14:textId="77777777" w:rsidR="001D0AD5" w:rsidRPr="00D71987" w:rsidRDefault="001D0AD5" w:rsidP="001D0AD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3C849494" w14:textId="77777777" w:rsidTr="005A236A">
        <w:tc>
          <w:tcPr>
            <w:tcW w:w="6650" w:type="dxa"/>
          </w:tcPr>
          <w:p w14:paraId="1444A5B5" w14:textId="4544BA99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Demonstrates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behaviors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of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self-efficacy,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ethics,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and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advocacy—i.e.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punctuality,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confidentiality,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respect, and communication.</w:t>
            </w:r>
          </w:p>
        </w:tc>
        <w:tc>
          <w:tcPr>
            <w:tcW w:w="1673" w:type="dxa"/>
          </w:tcPr>
          <w:p w14:paraId="2895CAD3" w14:textId="76408E2B" w:rsidR="005A236A" w:rsidRPr="00D71987" w:rsidRDefault="005A236A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1592D1BA" w14:textId="77777777" w:rsidR="005A236A" w:rsidRPr="00D71987" w:rsidRDefault="005A236A" w:rsidP="001D0AD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5F813092" w14:textId="77777777" w:rsidTr="005A236A">
        <w:tc>
          <w:tcPr>
            <w:tcW w:w="6650" w:type="dxa"/>
          </w:tcPr>
          <w:p w14:paraId="7AC5F7BF" w14:textId="7A314C25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Accepts feedback from faculty/preceptor(s) and knows own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limitations.*</w:t>
            </w:r>
          </w:p>
        </w:tc>
        <w:tc>
          <w:tcPr>
            <w:tcW w:w="1673" w:type="dxa"/>
          </w:tcPr>
          <w:p w14:paraId="17BE5BDE" w14:textId="259AFB89" w:rsidR="005A236A" w:rsidRPr="00D71987" w:rsidRDefault="005A236A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7CD70253" w14:textId="77777777" w:rsidR="005A236A" w:rsidRPr="00D71987" w:rsidRDefault="005A236A" w:rsidP="001D0AD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609BE77A" w14:textId="77777777" w:rsidTr="005A236A">
        <w:tc>
          <w:tcPr>
            <w:tcW w:w="6650" w:type="dxa"/>
          </w:tcPr>
          <w:p w14:paraId="242DEEA6" w14:textId="03277DD6" w:rsidR="005A236A" w:rsidRPr="00D71987" w:rsidRDefault="005A236A" w:rsidP="00B57783">
            <w:pPr>
              <w:pStyle w:val="TableParagraph"/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Role &amp; Healthcare Systems</w:t>
            </w:r>
          </w:p>
        </w:tc>
        <w:tc>
          <w:tcPr>
            <w:tcW w:w="1673" w:type="dxa"/>
          </w:tcPr>
          <w:p w14:paraId="1129220F" w14:textId="77777777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20C656C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0F573CF4" w14:textId="77777777" w:rsidTr="005A236A">
        <w:tc>
          <w:tcPr>
            <w:tcW w:w="6650" w:type="dxa"/>
          </w:tcPr>
          <w:p w14:paraId="275FC843" w14:textId="12E480A9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Communicates NP Role and practice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accurately.</w:t>
            </w:r>
          </w:p>
        </w:tc>
        <w:tc>
          <w:tcPr>
            <w:tcW w:w="1673" w:type="dxa"/>
          </w:tcPr>
          <w:p w14:paraId="209277A7" w14:textId="24C6CF6C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E04F5D2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5C92394E" w14:textId="77777777" w:rsidTr="005A236A">
        <w:tc>
          <w:tcPr>
            <w:tcW w:w="6650" w:type="dxa"/>
          </w:tcPr>
          <w:p w14:paraId="2BB86E6C" w14:textId="5853ADC1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Identifies roles of interprofessional healthcare members in delivery of specialty services to provide a continuum of patient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care.</w:t>
            </w:r>
          </w:p>
        </w:tc>
        <w:tc>
          <w:tcPr>
            <w:tcW w:w="1673" w:type="dxa"/>
          </w:tcPr>
          <w:p w14:paraId="5D70E140" w14:textId="32D5F67F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4E7E410C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36D68F56" w14:textId="77777777" w:rsidTr="005A236A">
        <w:tc>
          <w:tcPr>
            <w:tcW w:w="6650" w:type="dxa"/>
          </w:tcPr>
          <w:p w14:paraId="58FC1AA4" w14:textId="267CC9C0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Participates in patient centered care that includes confidentiality, privacy, comfort, support,</w:t>
            </w:r>
            <w:r w:rsidRPr="00D71987">
              <w:rPr>
                <w:spacing w:val="-21"/>
                <w:sz w:val="20"/>
              </w:rPr>
              <w:t xml:space="preserve"> </w:t>
            </w:r>
            <w:r w:rsidRPr="00D71987">
              <w:rPr>
                <w:sz w:val="20"/>
              </w:rPr>
              <w:t>and dignity.</w:t>
            </w:r>
          </w:p>
        </w:tc>
        <w:tc>
          <w:tcPr>
            <w:tcW w:w="1673" w:type="dxa"/>
          </w:tcPr>
          <w:p w14:paraId="5A96DAFF" w14:textId="1BC9427F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85C452C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2BB81B1C" w14:textId="77777777" w:rsidTr="005A236A">
        <w:tc>
          <w:tcPr>
            <w:tcW w:w="6650" w:type="dxa"/>
          </w:tcPr>
          <w:p w14:paraId="69BA837F" w14:textId="54397E95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Uses informatics for knowledge to improve own practice and healthcare</w:t>
            </w:r>
            <w:r w:rsidRPr="00D71987">
              <w:rPr>
                <w:spacing w:val="-8"/>
                <w:sz w:val="20"/>
              </w:rPr>
              <w:t xml:space="preserve"> </w:t>
            </w:r>
            <w:r w:rsidRPr="00D71987">
              <w:rPr>
                <w:sz w:val="20"/>
              </w:rPr>
              <w:t>outcomes.</w:t>
            </w:r>
          </w:p>
        </w:tc>
        <w:tc>
          <w:tcPr>
            <w:tcW w:w="1673" w:type="dxa"/>
          </w:tcPr>
          <w:p w14:paraId="33538976" w14:textId="547EC7EA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6CD440B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0B41BD5F" w14:textId="77777777" w:rsidTr="005A236A">
        <w:tc>
          <w:tcPr>
            <w:tcW w:w="6650" w:type="dxa"/>
          </w:tcPr>
          <w:p w14:paraId="2C02500C" w14:textId="7A951DDA" w:rsidR="005A236A" w:rsidRPr="00D71987" w:rsidRDefault="005A236A" w:rsidP="00FA4FE0">
            <w:pPr>
              <w:pStyle w:val="TableParagraph"/>
              <w:tabs>
                <w:tab w:val="left" w:pos="1187"/>
                <w:tab w:val="left" w:pos="1188"/>
              </w:tabs>
              <w:spacing w:before="1" w:after="120" w:line="243" w:lineRule="exact"/>
              <w:ind w:left="720"/>
              <w:jc w:val="right"/>
              <w:rPr>
                <w:sz w:val="20"/>
              </w:rPr>
            </w:pPr>
            <w:r w:rsidRPr="00D71987">
              <w:rPr>
                <w:sz w:val="20"/>
              </w:rPr>
              <w:t>LEADERSHIP &amp; ROLE SCORE TOTAL:</w:t>
            </w:r>
          </w:p>
        </w:tc>
        <w:tc>
          <w:tcPr>
            <w:tcW w:w="1673" w:type="dxa"/>
          </w:tcPr>
          <w:p w14:paraId="6FC595AD" w14:textId="77777777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A0C0C55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3E" w14:textId="77777777" w:rsidR="00CF2EC7" w:rsidRPr="00D71987" w:rsidRDefault="00CF2EC7">
      <w:pPr>
        <w:rPr>
          <w:sz w:val="18"/>
        </w:rPr>
        <w:sectPr w:rsidR="00CF2EC7" w:rsidRPr="00D71987" w:rsidSect="0095301E">
          <w:footerReference w:type="even" r:id="rId7"/>
          <w:footerReference w:type="default" r:id="rId8"/>
          <w:type w:val="continuous"/>
          <w:pgSz w:w="12240" w:h="15840"/>
          <w:pgMar w:top="680" w:right="200" w:bottom="680" w:left="400" w:header="720" w:footer="288" w:gutter="0"/>
          <w:cols w:space="720"/>
          <w:docGrid w:linePitch="299"/>
        </w:sectPr>
      </w:pPr>
    </w:p>
    <w:p w14:paraId="5CFB3A8D" w14:textId="3E71B05D" w:rsidR="00CF2EC7" w:rsidRPr="00D71987" w:rsidRDefault="00BC23BB">
      <w:pPr>
        <w:pStyle w:val="BodyText"/>
        <w:spacing w:line="253" w:lineRule="exact"/>
        <w:ind w:left="320"/>
        <w:rPr>
          <w:rFonts w:ascii="Calibri Light" w:hAnsi="Calibri Light" w:cs="Calibri Light"/>
        </w:rPr>
      </w:pPr>
      <w:r w:rsidRPr="00D71987">
        <w:rPr>
          <w:rFonts w:ascii="Calibri Light" w:hAnsi="Calibri Light" w:cs="Calibri Light"/>
        </w:rPr>
        <w:lastRenderedPageBreak/>
        <w:t>Comments/Recommendations:</w:t>
      </w:r>
    </w:p>
    <w:p w14:paraId="42032906" w14:textId="77777777" w:rsidR="00CF2EC7" w:rsidRPr="00D71987" w:rsidRDefault="00CF2EC7">
      <w:pPr>
        <w:spacing w:line="253" w:lineRule="exact"/>
      </w:pPr>
    </w:p>
    <w:p w14:paraId="35930D97" w14:textId="77777777" w:rsidR="0054177D" w:rsidRPr="00D71987" w:rsidRDefault="0054177D">
      <w:pPr>
        <w:spacing w:line="253" w:lineRule="exact"/>
      </w:pPr>
    </w:p>
    <w:p w14:paraId="0CDC405E" w14:textId="77777777" w:rsidR="0054177D" w:rsidRPr="00D71987" w:rsidRDefault="0054177D">
      <w:pPr>
        <w:spacing w:line="253" w:lineRule="exact"/>
      </w:pPr>
    </w:p>
    <w:p w14:paraId="5CFB3AB2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3" w14:textId="683E937C" w:rsidR="00CF2EC7" w:rsidRPr="00D71987" w:rsidRDefault="00C102C8">
      <w:pPr>
        <w:pStyle w:val="BodyText"/>
        <w:spacing w:before="7"/>
        <w:rPr>
          <w:rFonts w:ascii="Calibri Light" w:hAnsi="Calibri Light" w:cs="Calibri Light"/>
          <w:sz w:val="25"/>
        </w:rPr>
      </w:pPr>
      <w:r>
        <w:rPr>
          <w:rFonts w:ascii="Calibri Light" w:hAnsi="Calibri Light" w:cs="Calibri Light"/>
          <w:noProof/>
          <w:sz w:val="25"/>
        </w:rPr>
        <w:pict w14:anchorId="43ACF11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596F599E" w:rsidR="00CF2EC7" w:rsidRPr="00D7198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rFonts w:ascii="Calibri Light" w:hAnsi="Calibri Light" w:cs="Calibri Light"/>
          <w:b w:val="0"/>
          <w:bCs w:val="0"/>
        </w:rPr>
      </w:pPr>
      <w:r w:rsidRPr="00D71987">
        <w:rPr>
          <w:rFonts w:ascii="Calibri Light" w:hAnsi="Calibri Light" w:cs="Calibri Light"/>
          <w:b w:val="0"/>
          <w:bCs w:val="0"/>
        </w:rPr>
        <w:t>Student</w:t>
      </w:r>
      <w:r w:rsidRPr="00D71987">
        <w:rPr>
          <w:rFonts w:ascii="Calibri Light" w:hAnsi="Calibri Light" w:cs="Calibri Light"/>
          <w:b w:val="0"/>
          <w:bCs w:val="0"/>
          <w:spacing w:val="-2"/>
        </w:rPr>
        <w:t xml:space="preserve"> </w:t>
      </w:r>
      <w:r w:rsidRPr="00D71987">
        <w:rPr>
          <w:rFonts w:ascii="Calibri Light" w:hAnsi="Calibri Light" w:cs="Calibri Light"/>
          <w:b w:val="0"/>
          <w:bCs w:val="0"/>
        </w:rPr>
        <w:t>Signature</w:t>
      </w:r>
      <w:r w:rsidRPr="00D71987">
        <w:rPr>
          <w:rFonts w:ascii="Calibri Light" w:hAnsi="Calibri Light" w:cs="Calibri Light"/>
          <w:b w:val="0"/>
          <w:bCs w:val="0"/>
        </w:rPr>
        <w:tab/>
        <w:t>Date</w:t>
      </w:r>
      <w:r w:rsidRPr="00D71987">
        <w:rPr>
          <w:rFonts w:ascii="Calibri Light" w:hAnsi="Calibri Light" w:cs="Calibri Light"/>
          <w:b w:val="0"/>
          <w:bCs w:val="0"/>
        </w:rPr>
        <w:tab/>
      </w:r>
    </w:p>
    <w:p w14:paraId="5CFB3AB5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6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7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8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9" w14:textId="2D1E3D60" w:rsidR="00CF2EC7" w:rsidRPr="00D71987" w:rsidRDefault="00C102C8">
      <w:pPr>
        <w:pStyle w:val="BodyText"/>
        <w:spacing w:before="4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noProof/>
          <w:sz w:val="25"/>
        </w:rPr>
        <w:pict w14:anchorId="1DBE6B1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Pr="00D71987" w:rsidRDefault="00BC23BB">
      <w:pPr>
        <w:tabs>
          <w:tab w:val="left" w:pos="3920"/>
        </w:tabs>
        <w:ind w:left="320"/>
      </w:pPr>
      <w:r w:rsidRPr="00D71987">
        <w:t>Faculty</w:t>
      </w:r>
      <w:r w:rsidRPr="00D71987">
        <w:rPr>
          <w:spacing w:val="-2"/>
        </w:rPr>
        <w:t xml:space="preserve"> </w:t>
      </w:r>
      <w:r w:rsidRPr="00D71987">
        <w:t>Signature</w:t>
      </w:r>
      <w:r w:rsidRPr="00D71987">
        <w:tab/>
        <w:t>Date</w:t>
      </w:r>
    </w:p>
    <w:sectPr w:rsidR="00CF2EC7" w:rsidRPr="00D71987" w:rsidSect="0078483C">
      <w:pgSz w:w="12240" w:h="15840"/>
      <w:pgMar w:top="1000" w:right="200" w:bottom="680" w:left="4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2C97" w14:textId="77777777" w:rsidR="008F655A" w:rsidRDefault="008F655A">
      <w:r>
        <w:separator/>
      </w:r>
    </w:p>
  </w:endnote>
  <w:endnote w:type="continuationSeparator" w:id="0">
    <w:p w14:paraId="42809883" w14:textId="77777777" w:rsidR="008F655A" w:rsidRDefault="008F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4581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B03598" w14:textId="40F0B925" w:rsidR="00FA4FE0" w:rsidRDefault="00FA4FE0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F12917" w14:textId="77777777" w:rsidR="00FA4FE0" w:rsidRDefault="00FA4FE0" w:rsidP="00FA4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172062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1404020" w14:textId="1CAAC9D8" w:rsidR="00FA4FE0" w:rsidRPr="00FA4FE0" w:rsidRDefault="00FA4FE0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FA4FE0">
          <w:rPr>
            <w:rStyle w:val="PageNumber"/>
            <w:sz w:val="20"/>
            <w:szCs w:val="20"/>
          </w:rPr>
          <w:fldChar w:fldCharType="begin"/>
        </w:r>
        <w:r w:rsidRPr="00FA4FE0">
          <w:rPr>
            <w:rStyle w:val="PageNumber"/>
            <w:sz w:val="20"/>
            <w:szCs w:val="20"/>
          </w:rPr>
          <w:instrText xml:space="preserve"> PAGE </w:instrText>
        </w:r>
        <w:r w:rsidRPr="00FA4FE0">
          <w:rPr>
            <w:rStyle w:val="PageNumber"/>
            <w:sz w:val="20"/>
            <w:szCs w:val="20"/>
          </w:rPr>
          <w:fldChar w:fldCharType="separate"/>
        </w:r>
        <w:r w:rsidRPr="00FA4FE0">
          <w:rPr>
            <w:rStyle w:val="PageNumber"/>
            <w:noProof/>
            <w:sz w:val="20"/>
            <w:szCs w:val="20"/>
          </w:rPr>
          <w:t>1</w:t>
        </w:r>
        <w:r w:rsidRPr="00FA4FE0">
          <w:rPr>
            <w:rStyle w:val="PageNumber"/>
            <w:sz w:val="20"/>
            <w:szCs w:val="20"/>
          </w:rPr>
          <w:fldChar w:fldCharType="end"/>
        </w:r>
      </w:p>
    </w:sdtContent>
  </w:sdt>
  <w:p w14:paraId="021D3B31" w14:textId="430AEC6C" w:rsidR="0095301E" w:rsidRPr="00816CC6" w:rsidRDefault="007209D9" w:rsidP="00FA4FE0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723C12">
      <w:rPr>
        <w:sz w:val="16"/>
      </w:rPr>
      <w:fldChar w:fldCharType="begin"/>
    </w:r>
    <w:r w:rsidR="00723C12">
      <w:rPr>
        <w:sz w:val="16"/>
      </w:rPr>
      <w:instrText xml:space="preserve"> DATE \@ "M/d/yyyy" </w:instrText>
    </w:r>
    <w:r w:rsidR="00723C12">
      <w:rPr>
        <w:sz w:val="16"/>
      </w:rPr>
      <w:fldChar w:fldCharType="separate"/>
    </w:r>
    <w:r w:rsidR="00C102C8">
      <w:rPr>
        <w:noProof/>
        <w:sz w:val="16"/>
      </w:rPr>
      <w:t>5/28/2020</w:t>
    </w:r>
    <w:r w:rsidR="00723C12">
      <w:rPr>
        <w:sz w:val="16"/>
      </w:rPr>
      <w:fldChar w:fldCharType="end"/>
    </w:r>
  </w:p>
  <w:p w14:paraId="5CFB3ABE" w14:textId="2AC37008" w:rsidR="00CF2EC7" w:rsidRDefault="00CF2EC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9AE6" w14:textId="77777777" w:rsidR="008F655A" w:rsidRDefault="008F655A">
      <w:r>
        <w:separator/>
      </w:r>
    </w:p>
  </w:footnote>
  <w:footnote w:type="continuationSeparator" w:id="0">
    <w:p w14:paraId="13DEE906" w14:textId="77777777" w:rsidR="008F655A" w:rsidRDefault="008F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5216"/>
    <w:multiLevelType w:val="hybridMultilevel"/>
    <w:tmpl w:val="F438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CBB3148"/>
    <w:multiLevelType w:val="hybridMultilevel"/>
    <w:tmpl w:val="8CE2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30D35681"/>
    <w:multiLevelType w:val="multilevel"/>
    <w:tmpl w:val="A900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A96"/>
    <w:multiLevelType w:val="hybridMultilevel"/>
    <w:tmpl w:val="7972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746E2"/>
    <w:multiLevelType w:val="hybridMultilevel"/>
    <w:tmpl w:val="0518A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16F31"/>
    <w:multiLevelType w:val="hybridMultilevel"/>
    <w:tmpl w:val="0460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2E7"/>
    <w:multiLevelType w:val="hybridMultilevel"/>
    <w:tmpl w:val="03B0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43F7"/>
    <w:multiLevelType w:val="hybridMultilevel"/>
    <w:tmpl w:val="25CC5E5E"/>
    <w:lvl w:ilvl="0" w:tplc="2CDA0D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0C31"/>
    <w:multiLevelType w:val="hybridMultilevel"/>
    <w:tmpl w:val="1136B1BA"/>
    <w:lvl w:ilvl="0" w:tplc="7CF06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849BD"/>
    <w:multiLevelType w:val="hybridMultilevel"/>
    <w:tmpl w:val="4042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44B7"/>
    <w:multiLevelType w:val="hybridMultilevel"/>
    <w:tmpl w:val="D2C0B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B5B6A"/>
    <w:multiLevelType w:val="hybridMultilevel"/>
    <w:tmpl w:val="E5A80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68E7"/>
    <w:multiLevelType w:val="hybridMultilevel"/>
    <w:tmpl w:val="787A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88B"/>
    <w:multiLevelType w:val="hybridMultilevel"/>
    <w:tmpl w:val="5C3A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0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0397C"/>
    <w:rsid w:val="000C2556"/>
    <w:rsid w:val="00170C9E"/>
    <w:rsid w:val="001D0AD5"/>
    <w:rsid w:val="00296BD3"/>
    <w:rsid w:val="002A2920"/>
    <w:rsid w:val="002A3098"/>
    <w:rsid w:val="002C55E9"/>
    <w:rsid w:val="002E7522"/>
    <w:rsid w:val="00337F8C"/>
    <w:rsid w:val="004B47B7"/>
    <w:rsid w:val="0054177D"/>
    <w:rsid w:val="00555784"/>
    <w:rsid w:val="00562858"/>
    <w:rsid w:val="00574FB4"/>
    <w:rsid w:val="005A236A"/>
    <w:rsid w:val="005E6810"/>
    <w:rsid w:val="007209D9"/>
    <w:rsid w:val="00723C12"/>
    <w:rsid w:val="007556B6"/>
    <w:rsid w:val="0078483C"/>
    <w:rsid w:val="007B1A8D"/>
    <w:rsid w:val="007B69DC"/>
    <w:rsid w:val="00816CC6"/>
    <w:rsid w:val="008A2CD9"/>
    <w:rsid w:val="008A5589"/>
    <w:rsid w:val="008F655A"/>
    <w:rsid w:val="0095301E"/>
    <w:rsid w:val="009C5E80"/>
    <w:rsid w:val="009D5B7A"/>
    <w:rsid w:val="009E47CF"/>
    <w:rsid w:val="00AE2DE7"/>
    <w:rsid w:val="00AE3B3E"/>
    <w:rsid w:val="00B10E7C"/>
    <w:rsid w:val="00B57783"/>
    <w:rsid w:val="00B67DF1"/>
    <w:rsid w:val="00B935AC"/>
    <w:rsid w:val="00BC23BB"/>
    <w:rsid w:val="00C102C8"/>
    <w:rsid w:val="00C971CD"/>
    <w:rsid w:val="00CD5EDC"/>
    <w:rsid w:val="00CE738F"/>
    <w:rsid w:val="00CF2EC7"/>
    <w:rsid w:val="00D71987"/>
    <w:rsid w:val="00F032C0"/>
    <w:rsid w:val="00F8200C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C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F8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E0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A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S. Smith</dc:creator>
  <cp:lastModifiedBy>K Smith</cp:lastModifiedBy>
  <cp:revision>4</cp:revision>
  <dcterms:created xsi:type="dcterms:W3CDTF">2020-05-11T17:55:00Z</dcterms:created>
  <dcterms:modified xsi:type="dcterms:W3CDTF">2020-05-28T09:50:00Z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