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15E5C" w14:textId="77777777" w:rsidR="008373B7" w:rsidRPr="00613DF6" w:rsidRDefault="008373B7" w:rsidP="00DF3200">
      <w:pPr>
        <w:pStyle w:val="Default"/>
        <w:ind w:left="3600"/>
        <w:rPr>
          <w:rFonts w:asciiTheme="minorHAnsi" w:hAnsiTheme="minorHAnsi" w:cstheme="minorHAnsi"/>
          <w:b/>
          <w:bCs/>
          <w:sz w:val="22"/>
          <w:szCs w:val="22"/>
        </w:rPr>
      </w:pPr>
      <w:r w:rsidRPr="00613DF6">
        <w:rPr>
          <w:rFonts w:asciiTheme="minorHAnsi" w:hAnsiTheme="minorHAnsi" w:cstheme="minorHAnsi"/>
          <w:noProof/>
        </w:rPr>
        <w:drawing>
          <wp:anchor distT="0" distB="0" distL="114300" distR="114300" simplePos="0" relativeHeight="251658240" behindDoc="1" locked="0" layoutInCell="1" allowOverlap="1" wp14:anchorId="643E0998" wp14:editId="2D3080EA">
            <wp:simplePos x="0" y="0"/>
            <wp:positionH relativeFrom="column">
              <wp:posOffset>1895475</wp:posOffset>
            </wp:positionH>
            <wp:positionV relativeFrom="paragraph">
              <wp:posOffset>0</wp:posOffset>
            </wp:positionV>
            <wp:extent cx="2019300" cy="504825"/>
            <wp:effectExtent l="0" t="0" r="0" b="0"/>
            <wp:wrapTight wrapText="bothSides">
              <wp:wrapPolygon edited="0">
                <wp:start x="0" y="0"/>
                <wp:lineTo x="0" y="21192"/>
                <wp:lineTo x="21396" y="21192"/>
                <wp:lineTo x="21396" y="0"/>
                <wp:lineTo x="0" y="0"/>
              </wp:wrapPolygon>
            </wp:wrapTight>
            <wp:docPr id="1" name="Picture 1" descr="cam_rec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_rec_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3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DDC11" w14:textId="77777777" w:rsidR="00593B3A" w:rsidRPr="00613DF6" w:rsidRDefault="00593B3A" w:rsidP="0099615A">
      <w:pPr>
        <w:pStyle w:val="Default"/>
        <w:rPr>
          <w:rFonts w:asciiTheme="minorHAnsi" w:hAnsiTheme="minorHAnsi" w:cstheme="minorHAnsi"/>
          <w:b/>
          <w:bCs/>
          <w:sz w:val="32"/>
          <w:szCs w:val="32"/>
        </w:rPr>
      </w:pPr>
    </w:p>
    <w:p w14:paraId="2BF0608D" w14:textId="77777777" w:rsidR="00AD1495" w:rsidRPr="00613DF6" w:rsidRDefault="00AD1495" w:rsidP="00DF3200">
      <w:pPr>
        <w:pStyle w:val="Default"/>
        <w:ind w:left="3600"/>
        <w:rPr>
          <w:rFonts w:asciiTheme="minorHAnsi" w:hAnsiTheme="minorHAnsi" w:cstheme="minorHAnsi"/>
          <w:b/>
          <w:bCs/>
          <w:sz w:val="32"/>
          <w:szCs w:val="32"/>
        </w:rPr>
      </w:pPr>
    </w:p>
    <w:p w14:paraId="3FB4DC09" w14:textId="7974D360" w:rsidR="00007311" w:rsidRPr="00613DF6" w:rsidRDefault="001E2591" w:rsidP="00045184">
      <w:pPr>
        <w:pStyle w:val="Default"/>
        <w:jc w:val="center"/>
        <w:rPr>
          <w:rFonts w:asciiTheme="minorHAnsi" w:hAnsiTheme="minorHAnsi" w:cstheme="minorHAnsi"/>
          <w:b/>
          <w:bCs/>
          <w:color w:val="943634" w:themeColor="accent2" w:themeShade="BF"/>
        </w:rPr>
      </w:pPr>
      <w:r w:rsidRPr="00613DF6">
        <w:rPr>
          <w:rFonts w:asciiTheme="minorHAnsi" w:hAnsiTheme="minorHAnsi" w:cstheme="minorHAnsi"/>
          <w:b/>
          <w:bCs/>
          <w:color w:val="943634" w:themeColor="accent2" w:themeShade="BF"/>
          <w:sz w:val="32"/>
          <w:szCs w:val="32"/>
        </w:rPr>
        <w:t xml:space="preserve">Job Description- </w:t>
      </w:r>
      <w:r w:rsidR="00F20810">
        <w:rPr>
          <w:rFonts w:asciiTheme="minorHAnsi" w:hAnsiTheme="minorHAnsi" w:cstheme="minorHAnsi"/>
          <w:b/>
          <w:bCs/>
          <w:color w:val="943634" w:themeColor="accent2" w:themeShade="BF"/>
          <w:sz w:val="32"/>
          <w:szCs w:val="32"/>
        </w:rPr>
        <w:t>Outdoor Center Attendant</w:t>
      </w:r>
    </w:p>
    <w:p w14:paraId="3B12BD04" w14:textId="6BC6237E" w:rsidR="00007311" w:rsidRPr="00613DF6" w:rsidRDefault="00007311" w:rsidP="00007311">
      <w:pPr>
        <w:pStyle w:val="Default"/>
        <w:rPr>
          <w:rFonts w:asciiTheme="minorHAnsi" w:hAnsiTheme="minorHAnsi" w:cstheme="minorHAnsi"/>
          <w:b/>
          <w:bCs/>
        </w:rPr>
      </w:pPr>
      <w:r w:rsidRPr="00613DF6">
        <w:rPr>
          <w:rFonts w:asciiTheme="minorHAnsi" w:hAnsiTheme="minorHAnsi" w:cstheme="minorHAnsi"/>
          <w:b/>
          <w:bCs/>
        </w:rPr>
        <w:t xml:space="preserve">Supervisor: </w:t>
      </w:r>
    </w:p>
    <w:p w14:paraId="6C956856" w14:textId="77777777" w:rsidR="00613DF6" w:rsidRPr="00613DF6" w:rsidRDefault="00613DF6" w:rsidP="00613DF6">
      <w:pPr>
        <w:pStyle w:val="ListParagraph"/>
        <w:numPr>
          <w:ilvl w:val="0"/>
          <w:numId w:val="3"/>
        </w:numPr>
        <w:rPr>
          <w:rFonts w:cstheme="minorHAnsi"/>
          <w:szCs w:val="24"/>
        </w:rPr>
      </w:pPr>
      <w:r w:rsidRPr="00613DF6">
        <w:rPr>
          <w:rFonts w:cstheme="minorHAnsi"/>
          <w:szCs w:val="24"/>
        </w:rPr>
        <w:t xml:space="preserve">Outdoor Recreation Assistant Director </w:t>
      </w:r>
    </w:p>
    <w:p w14:paraId="32B37F8C" w14:textId="4EE8C9F1" w:rsidR="00613DF6" w:rsidRPr="00613DF6" w:rsidRDefault="00613DF6" w:rsidP="00613DF6">
      <w:pPr>
        <w:pStyle w:val="ListParagraph"/>
        <w:numPr>
          <w:ilvl w:val="0"/>
          <w:numId w:val="3"/>
        </w:numPr>
        <w:rPr>
          <w:rFonts w:cstheme="minorHAnsi"/>
          <w:szCs w:val="24"/>
        </w:rPr>
      </w:pPr>
      <w:r w:rsidRPr="00613DF6">
        <w:rPr>
          <w:rFonts w:cstheme="minorHAnsi"/>
          <w:szCs w:val="24"/>
        </w:rPr>
        <w:t xml:space="preserve">Outdoor Recreation </w:t>
      </w:r>
      <w:r w:rsidRPr="00613DF6">
        <w:rPr>
          <w:rFonts w:cstheme="minorHAnsi"/>
          <w:szCs w:val="24"/>
        </w:rPr>
        <w:t>Graduate Assistant</w:t>
      </w:r>
    </w:p>
    <w:p w14:paraId="2B4C9694" w14:textId="77777777" w:rsidR="004C2B39" w:rsidRPr="00613DF6" w:rsidRDefault="004C2B39" w:rsidP="00007311">
      <w:pPr>
        <w:pStyle w:val="Default"/>
        <w:rPr>
          <w:rFonts w:asciiTheme="minorHAnsi" w:hAnsiTheme="minorHAnsi" w:cstheme="minorHAnsi"/>
        </w:rPr>
      </w:pPr>
    </w:p>
    <w:p w14:paraId="58EA158C" w14:textId="6E4BA033" w:rsidR="00007311" w:rsidRPr="00613DF6" w:rsidRDefault="00007311" w:rsidP="00007311">
      <w:pPr>
        <w:pStyle w:val="Default"/>
        <w:rPr>
          <w:rFonts w:asciiTheme="minorHAnsi" w:hAnsiTheme="minorHAnsi" w:cstheme="minorHAnsi"/>
          <w:b/>
          <w:bCs/>
        </w:rPr>
      </w:pPr>
      <w:r w:rsidRPr="00613DF6">
        <w:rPr>
          <w:rFonts w:asciiTheme="minorHAnsi" w:hAnsiTheme="minorHAnsi" w:cstheme="minorHAnsi"/>
          <w:b/>
          <w:bCs/>
        </w:rPr>
        <w:t>Job Description</w:t>
      </w:r>
      <w:r w:rsidR="004C2B39" w:rsidRPr="00613DF6">
        <w:rPr>
          <w:rFonts w:asciiTheme="minorHAnsi" w:hAnsiTheme="minorHAnsi" w:cstheme="minorHAnsi"/>
          <w:b/>
          <w:bCs/>
        </w:rPr>
        <w:t>/Purpose/Primary Function of Position</w:t>
      </w:r>
      <w:r w:rsidRPr="00613DF6">
        <w:rPr>
          <w:rFonts w:asciiTheme="minorHAnsi" w:hAnsiTheme="minorHAnsi" w:cstheme="minorHAnsi"/>
          <w:b/>
          <w:bCs/>
        </w:rPr>
        <w:t xml:space="preserve">: </w:t>
      </w:r>
    </w:p>
    <w:p w14:paraId="7E2EFDA8" w14:textId="61C03E2F" w:rsidR="004C2B39" w:rsidRDefault="00F20810" w:rsidP="00007311">
      <w:pPr>
        <w:pStyle w:val="Default"/>
        <w:rPr>
          <w:rFonts w:asciiTheme="minorHAnsi" w:hAnsiTheme="minorHAnsi" w:cstheme="minorHAnsi"/>
          <w:color w:val="auto"/>
          <w:sz w:val="22"/>
        </w:rPr>
      </w:pPr>
      <w:r w:rsidRPr="00F20810">
        <w:rPr>
          <w:rFonts w:asciiTheme="minorHAnsi" w:hAnsiTheme="minorHAnsi" w:cstheme="minorHAnsi"/>
          <w:color w:val="auto"/>
          <w:sz w:val="22"/>
        </w:rPr>
        <w:t>The Outdoor Center Attendant is responsible for customer service and facilitative operations of the Outdoor Center and Sewell Park under the supervision and guidance of the Outdoor Recreation Assistant Director and Graduate Assistant.</w:t>
      </w:r>
    </w:p>
    <w:p w14:paraId="271E8D15" w14:textId="77777777" w:rsidR="00F20810" w:rsidRPr="00613DF6" w:rsidRDefault="00F20810" w:rsidP="00007311">
      <w:pPr>
        <w:pStyle w:val="Default"/>
        <w:rPr>
          <w:rFonts w:asciiTheme="minorHAnsi" w:hAnsiTheme="minorHAnsi" w:cstheme="minorHAnsi"/>
        </w:rPr>
      </w:pPr>
    </w:p>
    <w:p w14:paraId="2749868F" w14:textId="77777777" w:rsidR="00007311" w:rsidRPr="00F20810" w:rsidRDefault="00007311" w:rsidP="00F20810">
      <w:pPr>
        <w:pStyle w:val="Default"/>
        <w:rPr>
          <w:rFonts w:asciiTheme="minorHAnsi" w:hAnsiTheme="minorHAnsi" w:cstheme="minorHAnsi"/>
          <w:b/>
          <w:bCs/>
        </w:rPr>
      </w:pPr>
      <w:r w:rsidRPr="00F20810">
        <w:rPr>
          <w:rFonts w:asciiTheme="minorHAnsi" w:hAnsiTheme="minorHAnsi" w:cstheme="minorHAnsi"/>
          <w:b/>
          <w:bCs/>
        </w:rPr>
        <w:t xml:space="preserve">Qualifications: </w:t>
      </w:r>
    </w:p>
    <w:p w14:paraId="5ABBB5FE" w14:textId="1AAEBC04" w:rsidR="00F20810" w:rsidRPr="00F20810" w:rsidRDefault="00F20810" w:rsidP="00F20810">
      <w:pPr>
        <w:pStyle w:val="ListParagraph"/>
        <w:numPr>
          <w:ilvl w:val="0"/>
          <w:numId w:val="3"/>
        </w:numPr>
        <w:rPr>
          <w:rFonts w:cstheme="minorHAnsi"/>
          <w:szCs w:val="24"/>
        </w:rPr>
      </w:pPr>
      <w:r>
        <w:rPr>
          <w:rFonts w:cstheme="minorHAnsi"/>
          <w:szCs w:val="24"/>
        </w:rPr>
        <w:t>Open a</w:t>
      </w:r>
      <w:r w:rsidRPr="00F20810">
        <w:rPr>
          <w:rFonts w:cstheme="minorHAnsi"/>
          <w:szCs w:val="24"/>
        </w:rPr>
        <w:t>vailability during the summer semester (May-August)</w:t>
      </w:r>
    </w:p>
    <w:p w14:paraId="6E41A86A" w14:textId="77777777" w:rsidR="00F20810" w:rsidRPr="00F20810" w:rsidRDefault="00F20810" w:rsidP="00F20810">
      <w:pPr>
        <w:pStyle w:val="ListParagraph"/>
        <w:numPr>
          <w:ilvl w:val="0"/>
          <w:numId w:val="3"/>
        </w:numPr>
        <w:rPr>
          <w:rFonts w:cstheme="minorHAnsi"/>
          <w:szCs w:val="24"/>
        </w:rPr>
      </w:pPr>
      <w:r w:rsidRPr="00F20810">
        <w:rPr>
          <w:rFonts w:cstheme="minorHAnsi"/>
          <w:szCs w:val="24"/>
        </w:rPr>
        <w:t>Active Texas State student, registered for a minimum of six (6) credit hours and maintain a minimum 2.5 GPA</w:t>
      </w:r>
    </w:p>
    <w:p w14:paraId="67E6CDDC" w14:textId="77777777" w:rsidR="00F20810" w:rsidRPr="00F20810" w:rsidRDefault="00F20810" w:rsidP="00F20810">
      <w:pPr>
        <w:pStyle w:val="ListParagraph"/>
        <w:numPr>
          <w:ilvl w:val="0"/>
          <w:numId w:val="3"/>
        </w:numPr>
        <w:rPr>
          <w:rFonts w:cstheme="minorHAnsi"/>
          <w:szCs w:val="24"/>
        </w:rPr>
      </w:pPr>
      <w:r w:rsidRPr="00F20810">
        <w:rPr>
          <w:rFonts w:cstheme="minorHAnsi"/>
          <w:szCs w:val="24"/>
        </w:rPr>
        <w:t>Current CPR and First-Aid Certifications (or obtain within 30 days of hire)</w:t>
      </w:r>
    </w:p>
    <w:p w14:paraId="1C746BBB" w14:textId="3CE4F7A0" w:rsidR="00F20810" w:rsidRPr="00F20810" w:rsidRDefault="00F20810" w:rsidP="00F20810">
      <w:pPr>
        <w:pStyle w:val="ListParagraph"/>
        <w:numPr>
          <w:ilvl w:val="0"/>
          <w:numId w:val="3"/>
        </w:numPr>
        <w:rPr>
          <w:rFonts w:cstheme="minorHAnsi"/>
          <w:szCs w:val="24"/>
        </w:rPr>
      </w:pPr>
      <w:r>
        <w:rPr>
          <w:rFonts w:cstheme="minorHAnsi"/>
          <w:szCs w:val="24"/>
        </w:rPr>
        <w:t xml:space="preserve">(Preferred) </w:t>
      </w:r>
      <w:r w:rsidRPr="00F20810">
        <w:rPr>
          <w:rFonts w:cstheme="minorHAnsi"/>
          <w:szCs w:val="24"/>
        </w:rPr>
        <w:t>Knowledge of and experience with outdoor recreation equipment and activities</w:t>
      </w:r>
    </w:p>
    <w:p w14:paraId="0041D1EF" w14:textId="77777777" w:rsidR="00613DF6" w:rsidRPr="00613DF6" w:rsidRDefault="00613DF6" w:rsidP="004C2B39">
      <w:pPr>
        <w:autoSpaceDE w:val="0"/>
        <w:autoSpaceDN w:val="0"/>
        <w:adjustRightInd w:val="0"/>
        <w:rPr>
          <w:rFonts w:cstheme="minorHAnsi"/>
          <w:b/>
          <w:bCs/>
          <w:color w:val="000000"/>
          <w:sz w:val="24"/>
          <w:szCs w:val="24"/>
        </w:rPr>
      </w:pPr>
    </w:p>
    <w:p w14:paraId="4B2BDDB8" w14:textId="6F6491FF" w:rsidR="00007311" w:rsidRPr="00613DF6" w:rsidRDefault="00007311" w:rsidP="004C2B39">
      <w:pPr>
        <w:autoSpaceDE w:val="0"/>
        <w:autoSpaceDN w:val="0"/>
        <w:adjustRightInd w:val="0"/>
        <w:rPr>
          <w:rFonts w:cstheme="minorHAnsi"/>
          <w:b/>
          <w:bCs/>
          <w:color w:val="000000"/>
          <w:sz w:val="24"/>
          <w:szCs w:val="24"/>
        </w:rPr>
      </w:pPr>
      <w:r w:rsidRPr="00613DF6">
        <w:rPr>
          <w:rFonts w:cstheme="minorHAnsi"/>
          <w:b/>
          <w:bCs/>
          <w:color w:val="000000"/>
          <w:sz w:val="24"/>
          <w:szCs w:val="24"/>
        </w:rPr>
        <w:t>Knowledge and Skills</w:t>
      </w:r>
      <w:r w:rsidR="004C2B39" w:rsidRPr="00613DF6">
        <w:rPr>
          <w:rFonts w:cstheme="minorHAnsi"/>
          <w:b/>
          <w:bCs/>
          <w:color w:val="000000"/>
          <w:sz w:val="24"/>
          <w:szCs w:val="24"/>
        </w:rPr>
        <w:t>/Job Specifics/Duties and Responsibilities (not limited to)</w:t>
      </w:r>
      <w:r w:rsidRPr="00613DF6">
        <w:rPr>
          <w:rFonts w:cstheme="minorHAnsi"/>
          <w:b/>
          <w:bCs/>
          <w:color w:val="000000"/>
          <w:sz w:val="24"/>
          <w:szCs w:val="24"/>
        </w:rPr>
        <w:t xml:space="preserve">: </w:t>
      </w:r>
    </w:p>
    <w:p w14:paraId="5A320267" w14:textId="77777777" w:rsidR="00F20810" w:rsidRPr="00F20810" w:rsidRDefault="00F20810" w:rsidP="00F20810">
      <w:pPr>
        <w:pStyle w:val="ListParagraph"/>
        <w:numPr>
          <w:ilvl w:val="0"/>
          <w:numId w:val="3"/>
        </w:numPr>
        <w:rPr>
          <w:rFonts w:cstheme="minorHAnsi"/>
          <w:szCs w:val="24"/>
        </w:rPr>
      </w:pPr>
      <w:r w:rsidRPr="00F20810">
        <w:rPr>
          <w:rFonts w:cstheme="minorHAnsi"/>
          <w:szCs w:val="24"/>
        </w:rPr>
        <w:t xml:space="preserve">Maintain a clean and safe work environment. Provide basic grounds maintenance in Sewell Park as-needed </w:t>
      </w:r>
    </w:p>
    <w:p w14:paraId="4B930C66" w14:textId="77777777" w:rsidR="00F20810" w:rsidRPr="00F20810" w:rsidRDefault="00F20810" w:rsidP="00F20810">
      <w:pPr>
        <w:pStyle w:val="ListParagraph"/>
        <w:numPr>
          <w:ilvl w:val="0"/>
          <w:numId w:val="3"/>
        </w:numPr>
        <w:rPr>
          <w:rFonts w:cstheme="minorHAnsi"/>
          <w:szCs w:val="24"/>
        </w:rPr>
      </w:pPr>
      <w:r w:rsidRPr="00F20810">
        <w:rPr>
          <w:rFonts w:cstheme="minorHAnsi"/>
          <w:szCs w:val="24"/>
        </w:rPr>
        <w:t>Provide positive customer service to Outdoor Center users and Sewell Park patrons. End and remove any and all unsafe behavior</w:t>
      </w:r>
    </w:p>
    <w:p w14:paraId="634F7CDE" w14:textId="77777777" w:rsidR="00F20810" w:rsidRPr="00F20810" w:rsidRDefault="00F20810" w:rsidP="00F20810">
      <w:pPr>
        <w:pStyle w:val="ListParagraph"/>
        <w:numPr>
          <w:ilvl w:val="0"/>
          <w:numId w:val="3"/>
        </w:numPr>
        <w:rPr>
          <w:rFonts w:cstheme="minorHAnsi"/>
          <w:szCs w:val="24"/>
        </w:rPr>
      </w:pPr>
      <w:r w:rsidRPr="00F20810">
        <w:rPr>
          <w:rFonts w:cstheme="minorHAnsi"/>
          <w:szCs w:val="24"/>
        </w:rPr>
        <w:t xml:space="preserve">Monitor Sewell Park users through scheduled, routine walk-throughs </w:t>
      </w:r>
    </w:p>
    <w:p w14:paraId="7B764C5A" w14:textId="77777777" w:rsidR="00F20810" w:rsidRPr="00F20810" w:rsidRDefault="00F20810" w:rsidP="00F20810">
      <w:pPr>
        <w:pStyle w:val="ListParagraph"/>
        <w:numPr>
          <w:ilvl w:val="0"/>
          <w:numId w:val="3"/>
        </w:numPr>
        <w:rPr>
          <w:rFonts w:cstheme="minorHAnsi"/>
          <w:szCs w:val="24"/>
        </w:rPr>
      </w:pPr>
      <w:r w:rsidRPr="00F20810">
        <w:rPr>
          <w:rFonts w:cstheme="minorHAnsi"/>
          <w:szCs w:val="24"/>
        </w:rPr>
        <w:t>Enforce all program, personnel, and department policies and procedures at the Outdoor Center and Sewell Park</w:t>
      </w:r>
    </w:p>
    <w:p w14:paraId="045C14A1" w14:textId="77777777" w:rsidR="00F20810" w:rsidRPr="00F20810" w:rsidRDefault="00F20810" w:rsidP="00F20810">
      <w:pPr>
        <w:pStyle w:val="ListParagraph"/>
        <w:numPr>
          <w:ilvl w:val="0"/>
          <w:numId w:val="3"/>
        </w:numPr>
        <w:rPr>
          <w:rFonts w:cstheme="minorHAnsi"/>
          <w:szCs w:val="24"/>
        </w:rPr>
      </w:pPr>
      <w:r w:rsidRPr="00F20810">
        <w:rPr>
          <w:rFonts w:cstheme="minorHAnsi"/>
          <w:szCs w:val="24"/>
        </w:rPr>
        <w:t>Rent outdoor equipment to qualified TXST students, faculty, staff, and alumni</w:t>
      </w:r>
    </w:p>
    <w:p w14:paraId="5B9028BF" w14:textId="77777777" w:rsidR="00F20810" w:rsidRPr="00F20810" w:rsidRDefault="00F20810" w:rsidP="00F20810">
      <w:pPr>
        <w:pStyle w:val="ListParagraph"/>
        <w:numPr>
          <w:ilvl w:val="0"/>
          <w:numId w:val="3"/>
        </w:numPr>
        <w:rPr>
          <w:rFonts w:cstheme="minorHAnsi"/>
          <w:szCs w:val="24"/>
        </w:rPr>
      </w:pPr>
      <w:r w:rsidRPr="00F20810">
        <w:rPr>
          <w:rFonts w:cstheme="minorHAnsi"/>
          <w:szCs w:val="24"/>
        </w:rPr>
        <w:t>Remain up-to-date on upcoming Outdoor Recreation programming and provide appropriate and accurate information about each activity</w:t>
      </w:r>
    </w:p>
    <w:p w14:paraId="4478136F" w14:textId="77777777" w:rsidR="00F20810" w:rsidRPr="00F20810" w:rsidRDefault="00F20810" w:rsidP="00F20810">
      <w:pPr>
        <w:pStyle w:val="ListParagraph"/>
        <w:numPr>
          <w:ilvl w:val="0"/>
          <w:numId w:val="3"/>
        </w:numPr>
        <w:rPr>
          <w:rFonts w:cstheme="minorHAnsi"/>
          <w:szCs w:val="24"/>
        </w:rPr>
      </w:pPr>
      <w:r w:rsidRPr="00F20810">
        <w:rPr>
          <w:rFonts w:cstheme="minorHAnsi"/>
          <w:szCs w:val="24"/>
        </w:rPr>
        <w:t>Process University Camp and Sewell Park reservations effectively, in addition to communicating all policies and rules</w:t>
      </w:r>
    </w:p>
    <w:p w14:paraId="4D8E6051" w14:textId="77777777" w:rsidR="00F20810" w:rsidRPr="00F20810" w:rsidRDefault="00F20810" w:rsidP="00F20810">
      <w:pPr>
        <w:pStyle w:val="ListParagraph"/>
        <w:numPr>
          <w:ilvl w:val="0"/>
          <w:numId w:val="3"/>
        </w:numPr>
        <w:rPr>
          <w:rFonts w:cstheme="minorHAnsi"/>
          <w:szCs w:val="24"/>
        </w:rPr>
      </w:pPr>
      <w:r w:rsidRPr="00F20810">
        <w:rPr>
          <w:rFonts w:cstheme="minorHAnsi"/>
          <w:szCs w:val="24"/>
        </w:rPr>
        <w:t>Complete all transactions accurately and in a timely manner</w:t>
      </w:r>
    </w:p>
    <w:p w14:paraId="6A11D8D7" w14:textId="77777777" w:rsidR="00F20810" w:rsidRPr="00F20810" w:rsidRDefault="00F20810" w:rsidP="00F20810">
      <w:pPr>
        <w:pStyle w:val="ListParagraph"/>
        <w:numPr>
          <w:ilvl w:val="0"/>
          <w:numId w:val="3"/>
        </w:numPr>
        <w:rPr>
          <w:rFonts w:cstheme="minorHAnsi"/>
          <w:szCs w:val="24"/>
        </w:rPr>
      </w:pPr>
      <w:r w:rsidRPr="00F20810">
        <w:rPr>
          <w:rFonts w:cstheme="minorHAnsi"/>
          <w:szCs w:val="24"/>
        </w:rPr>
        <w:t>Inspect equipment for damage and/or missing parts, clean, repair, and return equipment to proper storage</w:t>
      </w:r>
    </w:p>
    <w:p w14:paraId="51E49AC6" w14:textId="77777777" w:rsidR="00F20810" w:rsidRPr="00F20810" w:rsidRDefault="00F20810" w:rsidP="00F20810">
      <w:pPr>
        <w:pStyle w:val="ListParagraph"/>
        <w:numPr>
          <w:ilvl w:val="0"/>
          <w:numId w:val="3"/>
        </w:numPr>
        <w:rPr>
          <w:rFonts w:cstheme="minorHAnsi"/>
          <w:szCs w:val="24"/>
        </w:rPr>
      </w:pPr>
      <w:r w:rsidRPr="00F20810">
        <w:rPr>
          <w:rFonts w:cstheme="minorHAnsi"/>
          <w:szCs w:val="24"/>
        </w:rPr>
        <w:t>Pull &amp; prepare trip equipment as needed</w:t>
      </w:r>
    </w:p>
    <w:p w14:paraId="4133561E" w14:textId="77777777" w:rsidR="00F20810" w:rsidRPr="00F20810" w:rsidRDefault="00F20810" w:rsidP="00F20810">
      <w:pPr>
        <w:pStyle w:val="ListParagraph"/>
        <w:numPr>
          <w:ilvl w:val="0"/>
          <w:numId w:val="3"/>
        </w:numPr>
        <w:rPr>
          <w:rFonts w:cstheme="minorHAnsi"/>
          <w:szCs w:val="24"/>
        </w:rPr>
      </w:pPr>
      <w:r w:rsidRPr="00F20810">
        <w:rPr>
          <w:rFonts w:cstheme="minorHAnsi"/>
          <w:szCs w:val="24"/>
        </w:rPr>
        <w:t>Completing full inventory checks of Outdoor Center equipment, on a semesterly basis</w:t>
      </w:r>
    </w:p>
    <w:p w14:paraId="49B8B301" w14:textId="77777777" w:rsidR="00F20810" w:rsidRPr="00F20810" w:rsidRDefault="00F20810" w:rsidP="00F20810">
      <w:pPr>
        <w:pStyle w:val="ListParagraph"/>
        <w:numPr>
          <w:ilvl w:val="0"/>
          <w:numId w:val="3"/>
        </w:numPr>
        <w:rPr>
          <w:rFonts w:cstheme="minorHAnsi"/>
          <w:szCs w:val="24"/>
        </w:rPr>
      </w:pPr>
      <w:r w:rsidRPr="00F20810">
        <w:rPr>
          <w:rFonts w:cstheme="minorHAnsi"/>
          <w:szCs w:val="24"/>
        </w:rPr>
        <w:t xml:space="preserve">Be familiar with all aspects of, and able to implement the Emergency Action Plan at all times </w:t>
      </w:r>
    </w:p>
    <w:p w14:paraId="4DB813B7" w14:textId="77777777" w:rsidR="00F20810" w:rsidRPr="00F20810" w:rsidRDefault="00F20810" w:rsidP="00F20810">
      <w:pPr>
        <w:pStyle w:val="ListParagraph"/>
        <w:numPr>
          <w:ilvl w:val="0"/>
          <w:numId w:val="3"/>
        </w:numPr>
        <w:rPr>
          <w:rFonts w:cstheme="minorHAnsi"/>
          <w:szCs w:val="24"/>
        </w:rPr>
      </w:pPr>
      <w:r w:rsidRPr="00F20810">
        <w:rPr>
          <w:rFonts w:cstheme="minorHAnsi"/>
          <w:szCs w:val="24"/>
        </w:rPr>
        <w:t>Attend all staff meetings</w:t>
      </w:r>
    </w:p>
    <w:p w14:paraId="571B06DD" w14:textId="77777777" w:rsidR="00DB7E3E" w:rsidRDefault="00DB7E3E" w:rsidP="00007311">
      <w:pPr>
        <w:pStyle w:val="Default"/>
        <w:rPr>
          <w:rFonts w:asciiTheme="minorHAnsi" w:hAnsiTheme="minorHAnsi" w:cstheme="minorHAnsi"/>
          <w:b/>
          <w:bCs/>
        </w:rPr>
      </w:pPr>
    </w:p>
    <w:p w14:paraId="4D369260" w14:textId="42D74265" w:rsidR="00007311" w:rsidRPr="00613DF6" w:rsidRDefault="004C2B39" w:rsidP="00007311">
      <w:pPr>
        <w:pStyle w:val="Default"/>
        <w:rPr>
          <w:rFonts w:asciiTheme="minorHAnsi" w:hAnsiTheme="minorHAnsi" w:cstheme="minorHAnsi"/>
        </w:rPr>
      </w:pPr>
      <w:r w:rsidRPr="00613DF6">
        <w:rPr>
          <w:rFonts w:asciiTheme="minorHAnsi" w:hAnsiTheme="minorHAnsi" w:cstheme="minorHAnsi"/>
          <w:b/>
          <w:bCs/>
        </w:rPr>
        <w:t>Wages/</w:t>
      </w:r>
      <w:r w:rsidR="00007311" w:rsidRPr="00613DF6">
        <w:rPr>
          <w:rFonts w:asciiTheme="minorHAnsi" w:hAnsiTheme="minorHAnsi" w:cstheme="minorHAnsi"/>
          <w:b/>
          <w:bCs/>
        </w:rPr>
        <w:t xml:space="preserve">Scheduling: </w:t>
      </w:r>
    </w:p>
    <w:p w14:paraId="51F97C2A" w14:textId="5DB154ED" w:rsidR="00613DF6" w:rsidRPr="00613DF6" w:rsidRDefault="00613DF6" w:rsidP="00613DF6">
      <w:pPr>
        <w:rPr>
          <w:rFonts w:cstheme="minorHAnsi"/>
          <w:szCs w:val="24"/>
        </w:rPr>
      </w:pPr>
      <w:r w:rsidRPr="00613DF6">
        <w:rPr>
          <w:rFonts w:cstheme="minorHAnsi"/>
          <w:szCs w:val="24"/>
        </w:rPr>
        <w:t>Hourly Wage: $</w:t>
      </w:r>
      <w:r w:rsidR="00F20810">
        <w:rPr>
          <w:rFonts w:cstheme="minorHAnsi"/>
          <w:szCs w:val="24"/>
        </w:rPr>
        <w:t>8.00-$9.50</w:t>
      </w:r>
      <w:r w:rsidRPr="00613DF6">
        <w:rPr>
          <w:rFonts w:cstheme="minorHAnsi"/>
          <w:szCs w:val="24"/>
        </w:rPr>
        <w:t xml:space="preserve"> per hour, depending on evaluations and acquired certifications</w:t>
      </w:r>
    </w:p>
    <w:p w14:paraId="0B376EB6" w14:textId="77777777" w:rsidR="00613DF6" w:rsidRPr="00613DF6" w:rsidRDefault="00613DF6" w:rsidP="00613DF6">
      <w:pPr>
        <w:rPr>
          <w:rFonts w:cstheme="minorHAnsi"/>
          <w:szCs w:val="24"/>
        </w:rPr>
      </w:pPr>
    </w:p>
    <w:p w14:paraId="01B10B26" w14:textId="77777777" w:rsidR="00613DF6" w:rsidRPr="00613DF6" w:rsidRDefault="00613DF6" w:rsidP="00613DF6">
      <w:pPr>
        <w:rPr>
          <w:rFonts w:cstheme="minorHAnsi"/>
          <w:szCs w:val="24"/>
        </w:rPr>
      </w:pPr>
      <w:r w:rsidRPr="00613DF6">
        <w:rPr>
          <w:rFonts w:cstheme="minorHAnsi"/>
          <w:szCs w:val="24"/>
        </w:rPr>
        <w:t>Scheduling &amp; Hours per week:</w:t>
      </w:r>
    </w:p>
    <w:p w14:paraId="514073A7" w14:textId="7600791D" w:rsidR="00613DF6" w:rsidRDefault="00613DF6" w:rsidP="00613DF6">
      <w:pPr>
        <w:pStyle w:val="ListParagraph"/>
        <w:numPr>
          <w:ilvl w:val="0"/>
          <w:numId w:val="3"/>
        </w:numPr>
        <w:rPr>
          <w:rFonts w:cstheme="minorHAnsi"/>
          <w:szCs w:val="24"/>
        </w:rPr>
      </w:pPr>
      <w:r w:rsidRPr="00613DF6">
        <w:rPr>
          <w:rFonts w:cstheme="minorHAnsi"/>
          <w:szCs w:val="24"/>
        </w:rPr>
        <w:lastRenderedPageBreak/>
        <w:t xml:space="preserve">Fall/Spring: </w:t>
      </w:r>
      <w:r w:rsidR="00F20810">
        <w:rPr>
          <w:rFonts w:cstheme="minorHAnsi"/>
          <w:szCs w:val="24"/>
        </w:rPr>
        <w:t>6-15 hours per week, on average</w:t>
      </w:r>
      <w:r w:rsidRPr="00613DF6">
        <w:rPr>
          <w:rFonts w:cstheme="minorHAnsi"/>
          <w:szCs w:val="24"/>
        </w:rPr>
        <w:t xml:space="preserve"> </w:t>
      </w:r>
    </w:p>
    <w:p w14:paraId="0B334918" w14:textId="79D57805" w:rsidR="00F20810" w:rsidRPr="00613DF6" w:rsidRDefault="00F20810" w:rsidP="00613DF6">
      <w:pPr>
        <w:pStyle w:val="ListParagraph"/>
        <w:numPr>
          <w:ilvl w:val="0"/>
          <w:numId w:val="3"/>
        </w:numPr>
        <w:rPr>
          <w:rFonts w:cstheme="minorHAnsi"/>
          <w:szCs w:val="24"/>
        </w:rPr>
      </w:pPr>
      <w:r>
        <w:rPr>
          <w:rFonts w:cstheme="minorHAnsi"/>
          <w:szCs w:val="24"/>
        </w:rPr>
        <w:t>Summer: Up to 35 hours per week</w:t>
      </w:r>
      <w:bookmarkStart w:id="0" w:name="_GoBack"/>
      <w:bookmarkEnd w:id="0"/>
    </w:p>
    <w:p w14:paraId="22E98AAC" w14:textId="77777777" w:rsidR="00007311" w:rsidRPr="00613DF6" w:rsidRDefault="00007311" w:rsidP="00007311">
      <w:pPr>
        <w:pStyle w:val="Default"/>
        <w:rPr>
          <w:rFonts w:asciiTheme="minorHAnsi" w:hAnsiTheme="minorHAnsi" w:cstheme="minorHAnsi"/>
        </w:rPr>
      </w:pPr>
    </w:p>
    <w:p w14:paraId="74799C8F" w14:textId="77777777" w:rsidR="00007311" w:rsidRPr="00613DF6" w:rsidRDefault="00007311" w:rsidP="00007311">
      <w:pPr>
        <w:pStyle w:val="Default"/>
        <w:rPr>
          <w:rFonts w:asciiTheme="minorHAnsi" w:hAnsiTheme="minorHAnsi" w:cstheme="minorHAnsi"/>
        </w:rPr>
      </w:pPr>
      <w:r w:rsidRPr="00613DF6">
        <w:rPr>
          <w:rFonts w:asciiTheme="minorHAnsi" w:hAnsiTheme="minorHAnsi" w:cstheme="minorHAnsi"/>
          <w:b/>
          <w:bCs/>
        </w:rPr>
        <w:t xml:space="preserve">Evaluation: </w:t>
      </w:r>
    </w:p>
    <w:p w14:paraId="40B30B23" w14:textId="39039768" w:rsidR="00007311" w:rsidRPr="00613DF6" w:rsidRDefault="00613DF6" w:rsidP="00613DF6">
      <w:pPr>
        <w:pStyle w:val="ListParagraph"/>
        <w:numPr>
          <w:ilvl w:val="0"/>
          <w:numId w:val="3"/>
        </w:numPr>
        <w:rPr>
          <w:rFonts w:cstheme="minorHAnsi"/>
          <w:szCs w:val="24"/>
        </w:rPr>
      </w:pPr>
      <w:r w:rsidRPr="00613DF6">
        <w:rPr>
          <w:rFonts w:cstheme="minorHAnsi"/>
          <w:szCs w:val="24"/>
        </w:rPr>
        <w:t>Student Staff will perform self-evaluations and be evaluated by their supervisor each long academic semester (Fall/Spring)</w:t>
      </w:r>
    </w:p>
    <w:p w14:paraId="56F79346" w14:textId="77777777" w:rsidR="00613DF6" w:rsidRDefault="00613DF6" w:rsidP="00007311">
      <w:pPr>
        <w:pStyle w:val="Default"/>
        <w:rPr>
          <w:rFonts w:asciiTheme="minorHAnsi" w:hAnsiTheme="minorHAnsi" w:cstheme="minorHAnsi"/>
          <w:b/>
          <w:bCs/>
        </w:rPr>
      </w:pPr>
    </w:p>
    <w:p w14:paraId="2FBF214C" w14:textId="2F046731" w:rsidR="00007311" w:rsidRPr="00613DF6" w:rsidRDefault="00007311" w:rsidP="00007311">
      <w:pPr>
        <w:pStyle w:val="Default"/>
        <w:rPr>
          <w:rFonts w:asciiTheme="minorHAnsi" w:hAnsiTheme="minorHAnsi" w:cstheme="minorHAnsi"/>
        </w:rPr>
      </w:pPr>
      <w:r w:rsidRPr="00613DF6">
        <w:rPr>
          <w:rFonts w:asciiTheme="minorHAnsi" w:hAnsiTheme="minorHAnsi" w:cstheme="minorHAnsi"/>
          <w:b/>
          <w:bCs/>
        </w:rPr>
        <w:t xml:space="preserve">Other: </w:t>
      </w:r>
    </w:p>
    <w:p w14:paraId="526D2372" w14:textId="77777777" w:rsidR="006D5E7E" w:rsidRPr="00613DF6" w:rsidRDefault="00007311" w:rsidP="00007311">
      <w:pPr>
        <w:rPr>
          <w:rFonts w:cstheme="minorHAnsi"/>
        </w:rPr>
      </w:pPr>
      <w:r w:rsidRPr="00613DF6">
        <w:rPr>
          <w:rFonts w:cstheme="minorHAnsi"/>
        </w:rPr>
        <w:t>In accordance with the Student Affairs Division/Campus Recreation Office Strategic Plan, other duties as assigned.</w:t>
      </w:r>
    </w:p>
    <w:p w14:paraId="3FF5A727" w14:textId="77777777" w:rsidR="00926E65" w:rsidRPr="00613DF6" w:rsidRDefault="00926E65" w:rsidP="00007311">
      <w:pPr>
        <w:rPr>
          <w:rFonts w:cstheme="minorHAnsi"/>
          <w:sz w:val="24"/>
          <w:szCs w:val="24"/>
        </w:rPr>
      </w:pPr>
    </w:p>
    <w:p w14:paraId="4E1A5BBC" w14:textId="77777777" w:rsidR="00926E65" w:rsidRPr="00613DF6" w:rsidRDefault="00926E65" w:rsidP="00007311">
      <w:pPr>
        <w:rPr>
          <w:rFonts w:cstheme="minorHAnsi"/>
        </w:rPr>
      </w:pPr>
      <w:r w:rsidRPr="00613DF6">
        <w:rPr>
          <w:rFonts w:cstheme="minorHAnsi"/>
        </w:rPr>
        <w:t>Texas State University will not discriminate against any person (or exclude any person from participating in or receiving the benefits of any of its activities or programs) on any basis prohibited by law, including race, color, age, national origin, religion, sex or disability, veterans status or on the basis of sexual orientation.</w:t>
      </w:r>
    </w:p>
    <w:sectPr w:rsidR="00926E65" w:rsidRPr="00613DF6" w:rsidSect="006D5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A3A"/>
    <w:multiLevelType w:val="hybridMultilevel"/>
    <w:tmpl w:val="F620F4B6"/>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00F46"/>
    <w:multiLevelType w:val="hybridMultilevel"/>
    <w:tmpl w:val="44C2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17676"/>
    <w:multiLevelType w:val="hybridMultilevel"/>
    <w:tmpl w:val="BE2ADDC4"/>
    <w:lvl w:ilvl="0" w:tplc="FC7600E8">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F668C"/>
    <w:multiLevelType w:val="hybridMultilevel"/>
    <w:tmpl w:val="9CA60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F7AFB"/>
    <w:multiLevelType w:val="hybridMultilevel"/>
    <w:tmpl w:val="B440A978"/>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A044B"/>
    <w:multiLevelType w:val="hybridMultilevel"/>
    <w:tmpl w:val="A5BED9F8"/>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010A0"/>
    <w:multiLevelType w:val="hybridMultilevel"/>
    <w:tmpl w:val="207E0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527D7"/>
    <w:multiLevelType w:val="hybridMultilevel"/>
    <w:tmpl w:val="597A1756"/>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B1854"/>
    <w:multiLevelType w:val="hybridMultilevel"/>
    <w:tmpl w:val="115C5392"/>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B6F97"/>
    <w:multiLevelType w:val="hybridMultilevel"/>
    <w:tmpl w:val="7130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66155"/>
    <w:multiLevelType w:val="hybridMultilevel"/>
    <w:tmpl w:val="749C1234"/>
    <w:lvl w:ilvl="0" w:tplc="9D680A1E">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721C6D"/>
    <w:multiLevelType w:val="hybridMultilevel"/>
    <w:tmpl w:val="8E74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300EA1"/>
    <w:multiLevelType w:val="hybridMultilevel"/>
    <w:tmpl w:val="D8DADED4"/>
    <w:lvl w:ilvl="0" w:tplc="824ABB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BD5D09"/>
    <w:multiLevelType w:val="hybridMultilevel"/>
    <w:tmpl w:val="583675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11"/>
  </w:num>
  <w:num w:numId="5">
    <w:abstractNumId w:val="4"/>
  </w:num>
  <w:num w:numId="6">
    <w:abstractNumId w:val="5"/>
  </w:num>
  <w:num w:numId="7">
    <w:abstractNumId w:val="12"/>
  </w:num>
  <w:num w:numId="8">
    <w:abstractNumId w:val="8"/>
  </w:num>
  <w:num w:numId="9">
    <w:abstractNumId w:val="3"/>
  </w:num>
  <w:num w:numId="10">
    <w:abstractNumId w:val="0"/>
  </w:num>
  <w:num w:numId="11">
    <w:abstractNumId w:val="7"/>
  </w:num>
  <w:num w:numId="12">
    <w:abstractNumId w:val="10"/>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11"/>
    <w:rsid w:val="00007311"/>
    <w:rsid w:val="00013F42"/>
    <w:rsid w:val="00021A72"/>
    <w:rsid w:val="00045184"/>
    <w:rsid w:val="000E3C2C"/>
    <w:rsid w:val="00103A19"/>
    <w:rsid w:val="001E2591"/>
    <w:rsid w:val="002D1BCF"/>
    <w:rsid w:val="002E208E"/>
    <w:rsid w:val="004159DB"/>
    <w:rsid w:val="004C2B39"/>
    <w:rsid w:val="00546CFF"/>
    <w:rsid w:val="0055624B"/>
    <w:rsid w:val="00584C24"/>
    <w:rsid w:val="00587F83"/>
    <w:rsid w:val="00593B3A"/>
    <w:rsid w:val="005D10A4"/>
    <w:rsid w:val="00613DF6"/>
    <w:rsid w:val="006D5E7E"/>
    <w:rsid w:val="006E0BD0"/>
    <w:rsid w:val="007A34F5"/>
    <w:rsid w:val="008373B7"/>
    <w:rsid w:val="00876B7F"/>
    <w:rsid w:val="00926E65"/>
    <w:rsid w:val="0099615A"/>
    <w:rsid w:val="00AD1495"/>
    <w:rsid w:val="00B055A9"/>
    <w:rsid w:val="00B90213"/>
    <w:rsid w:val="00C528F2"/>
    <w:rsid w:val="00C632E8"/>
    <w:rsid w:val="00CC2284"/>
    <w:rsid w:val="00D005E9"/>
    <w:rsid w:val="00DA699D"/>
    <w:rsid w:val="00DB7E3E"/>
    <w:rsid w:val="00DF3200"/>
    <w:rsid w:val="00E25B86"/>
    <w:rsid w:val="00ED3D64"/>
    <w:rsid w:val="00EF6E19"/>
    <w:rsid w:val="00F11514"/>
    <w:rsid w:val="00F2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BE0E"/>
  <w15:docId w15:val="{6AFA13FF-4C56-4D66-A3AE-0B59AF63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5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731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E0BD0"/>
    <w:rPr>
      <w:rFonts w:ascii="Tahoma" w:hAnsi="Tahoma" w:cs="Tahoma"/>
      <w:sz w:val="16"/>
      <w:szCs w:val="16"/>
    </w:rPr>
  </w:style>
  <w:style w:type="character" w:customStyle="1" w:styleId="BalloonTextChar">
    <w:name w:val="Balloon Text Char"/>
    <w:basedOn w:val="DefaultParagraphFont"/>
    <w:link w:val="BalloonText"/>
    <w:uiPriority w:val="99"/>
    <w:semiHidden/>
    <w:rsid w:val="006E0BD0"/>
    <w:rPr>
      <w:rFonts w:ascii="Tahoma" w:hAnsi="Tahoma" w:cs="Tahoma"/>
      <w:sz w:val="16"/>
      <w:szCs w:val="16"/>
    </w:rPr>
  </w:style>
  <w:style w:type="paragraph" w:styleId="ListParagraph">
    <w:name w:val="List Paragraph"/>
    <w:basedOn w:val="Normal"/>
    <w:uiPriority w:val="34"/>
    <w:qFormat/>
    <w:rsid w:val="00613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6A462-73AD-4C0F-9656-22187053C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jp64</dc:creator>
  <cp:keywords/>
  <dc:description/>
  <cp:lastModifiedBy>Morreale, Andrew M</cp:lastModifiedBy>
  <cp:revision>3</cp:revision>
  <dcterms:created xsi:type="dcterms:W3CDTF">2019-10-10T18:44:00Z</dcterms:created>
  <dcterms:modified xsi:type="dcterms:W3CDTF">2019-10-10T18:48:00Z</dcterms:modified>
</cp:coreProperties>
</file>