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BC" w:rsidRPr="00D92313" w:rsidRDefault="002508BC" w:rsidP="002508BC">
      <w:pPr>
        <w:spacing w:line="240" w:lineRule="auto"/>
        <w:jc w:val="center"/>
        <w:rPr>
          <w:rFonts w:asciiTheme="majorHAnsi" w:eastAsia="Cambria" w:hAnsiTheme="majorHAnsi" w:cs="Times New Roman"/>
          <w:b/>
          <w:smallCaps/>
          <w:sz w:val="40"/>
          <w:szCs w:val="24"/>
        </w:rPr>
      </w:pPr>
      <w:r w:rsidRPr="00D92313">
        <w:rPr>
          <w:rFonts w:asciiTheme="majorHAnsi" w:eastAsia="Cambria" w:hAnsiTheme="majorHAnsi" w:cs="Times New Roman"/>
          <w:b/>
          <w:smallCaps/>
          <w:sz w:val="40"/>
          <w:szCs w:val="24"/>
        </w:rPr>
        <w:t xml:space="preserve">Texas DWI Bond Condition </w:t>
      </w:r>
      <w:r w:rsidR="00B822E2" w:rsidRPr="00D92313">
        <w:rPr>
          <w:rFonts w:asciiTheme="majorHAnsi" w:eastAsia="Cambria" w:hAnsiTheme="majorHAnsi" w:cs="Times New Roman"/>
          <w:b/>
          <w:smallCaps/>
          <w:sz w:val="40"/>
          <w:szCs w:val="24"/>
        </w:rPr>
        <w:t xml:space="preserve">Schematic </w:t>
      </w:r>
      <w:r w:rsidRPr="00D92313">
        <w:rPr>
          <w:rFonts w:asciiTheme="majorHAnsi" w:eastAsia="Cambria" w:hAnsiTheme="majorHAnsi" w:cs="Times New Roman"/>
          <w:b/>
          <w:smallCaps/>
          <w:sz w:val="40"/>
          <w:szCs w:val="24"/>
        </w:rPr>
        <w:t>Program</w:t>
      </w:r>
    </w:p>
    <w:p w:rsidR="002508BC" w:rsidRPr="00D92313" w:rsidRDefault="002508BC" w:rsidP="002508BC">
      <w:pPr>
        <w:spacing w:line="240" w:lineRule="auto"/>
        <w:jc w:val="center"/>
        <w:rPr>
          <w:rFonts w:asciiTheme="majorHAnsi" w:eastAsia="Cambria" w:hAnsiTheme="majorHAnsi" w:cs="Times New Roman"/>
          <w:b/>
          <w:smallCaps/>
          <w:sz w:val="34"/>
          <w:szCs w:val="34"/>
        </w:rPr>
      </w:pPr>
      <w:r w:rsidRPr="00D92313">
        <w:rPr>
          <w:rFonts w:asciiTheme="majorHAnsi" w:eastAsia="Cambria" w:hAnsiTheme="majorHAnsi" w:cs="Times New Roman"/>
          <w:b/>
          <w:smallCaps/>
          <w:sz w:val="34"/>
          <w:szCs w:val="34"/>
        </w:rPr>
        <w:t>Enrollment Form</w:t>
      </w:r>
    </w:p>
    <w:p w:rsidR="002508BC" w:rsidRPr="00B822E2" w:rsidRDefault="002508BC" w:rsidP="002508BC">
      <w:pPr>
        <w:spacing w:line="240" w:lineRule="auto"/>
        <w:jc w:val="center"/>
        <w:rPr>
          <w:rFonts w:asciiTheme="majorHAnsi" w:eastAsia="Cambria" w:hAnsiTheme="majorHAnsi" w:cs="Times New Roman"/>
          <w:smallCaps/>
          <w:sz w:val="24"/>
          <w:szCs w:val="24"/>
        </w:rPr>
      </w:pPr>
    </w:p>
    <w:p w:rsidR="002508BC" w:rsidRPr="002508BC" w:rsidRDefault="002508BC">
      <w:pPr>
        <w:rPr>
          <w:rFonts w:asciiTheme="majorHAnsi" w:hAnsiTheme="majorHAnsi"/>
        </w:rPr>
      </w:pPr>
      <w:r w:rsidRPr="002508BC">
        <w:rPr>
          <w:rFonts w:asciiTheme="majorHAnsi" w:eastAsia="Cambria" w:hAnsiTheme="majorHAnsi" w:cs="Times New Roman"/>
          <w:smallCaps/>
          <w:sz w:val="40"/>
          <w:szCs w:val="24"/>
        </w:rPr>
        <w:t>******************************************************</w:t>
      </w:r>
    </w:p>
    <w:p w:rsidR="002508BC" w:rsidRDefault="002508BC" w:rsidP="00B822E2">
      <w:pPr>
        <w:spacing w:line="240" w:lineRule="auto"/>
        <w:jc w:val="center"/>
        <w:rPr>
          <w:rFonts w:asciiTheme="majorHAnsi" w:eastAsia="Cambria" w:hAnsiTheme="majorHAnsi" w:cs="Times New Roman"/>
          <w:smallCaps/>
          <w:sz w:val="24"/>
          <w:szCs w:val="24"/>
        </w:rPr>
      </w:pPr>
      <w:r w:rsidRPr="002508BC">
        <w:rPr>
          <w:rFonts w:asciiTheme="majorHAnsi" w:eastAsia="Cambria" w:hAnsiTheme="majorHAnsi" w:cs="Times New Roman"/>
          <w:smallCaps/>
          <w:sz w:val="24"/>
          <w:szCs w:val="24"/>
        </w:rPr>
        <w:t xml:space="preserve">Section </w:t>
      </w:r>
      <w:r w:rsidR="00516F66">
        <w:rPr>
          <w:rFonts w:asciiTheme="majorHAnsi" w:eastAsia="Cambria" w:hAnsiTheme="majorHAnsi" w:cs="Times New Roman"/>
          <w:smallCaps/>
          <w:sz w:val="24"/>
          <w:szCs w:val="24"/>
        </w:rPr>
        <w:t>I</w:t>
      </w:r>
      <w:r w:rsidRPr="002508BC">
        <w:rPr>
          <w:rFonts w:asciiTheme="majorHAnsi" w:eastAsia="Cambria" w:hAnsiTheme="majorHAnsi" w:cs="Times New Roman"/>
          <w:smallCaps/>
          <w:sz w:val="24"/>
          <w:szCs w:val="24"/>
        </w:rPr>
        <w:t>: Agreement of Magistrates</w:t>
      </w:r>
    </w:p>
    <w:p w:rsidR="002508BC" w:rsidRDefault="002508BC" w:rsidP="002508BC">
      <w:pPr>
        <w:spacing w:line="240" w:lineRule="auto"/>
        <w:jc w:val="both"/>
        <w:rPr>
          <w:rFonts w:asciiTheme="majorHAnsi" w:eastAsia="Cambria" w:hAnsiTheme="majorHAnsi" w:cs="Times New Roman"/>
          <w:smallCaps/>
          <w:sz w:val="24"/>
          <w:szCs w:val="24"/>
        </w:rPr>
      </w:pPr>
    </w:p>
    <w:p w:rsidR="002508BC" w:rsidRDefault="002508BC" w:rsidP="002508BC">
      <w:pPr>
        <w:spacing w:line="240" w:lineRule="auto"/>
        <w:jc w:val="both"/>
        <w:rPr>
          <w:rFonts w:ascii="Cambria" w:eastAsia="Cambria" w:hAnsi="Cambria" w:cs="Times New Roman"/>
          <w:sz w:val="24"/>
          <w:szCs w:val="24"/>
        </w:rPr>
      </w:pPr>
      <w:r w:rsidRPr="002508BC">
        <w:rPr>
          <w:rFonts w:ascii="Cambria" w:eastAsia="Cambria" w:hAnsi="Cambria" w:cs="Times New Roman"/>
          <w:sz w:val="24"/>
          <w:szCs w:val="24"/>
        </w:rPr>
        <w:t xml:space="preserve">We, the undersigned </w:t>
      </w:r>
      <w:r w:rsidR="00B822E2">
        <w:rPr>
          <w:rFonts w:ascii="Cambria" w:eastAsia="Cambria" w:hAnsi="Cambria" w:cs="Times New Roman"/>
          <w:sz w:val="24"/>
          <w:szCs w:val="24"/>
        </w:rPr>
        <w:t xml:space="preserve">criminal </w:t>
      </w:r>
      <w:r w:rsidRPr="002508BC">
        <w:rPr>
          <w:rFonts w:ascii="Cambria" w:eastAsia="Cambria" w:hAnsi="Cambria" w:cs="Times New Roman"/>
          <w:sz w:val="24"/>
          <w:szCs w:val="24"/>
        </w:rPr>
        <w:t>magistrates</w:t>
      </w:r>
      <w:r w:rsidR="00B822E2">
        <w:rPr>
          <w:rFonts w:ascii="Cambria" w:eastAsia="Cambria" w:hAnsi="Cambria" w:cs="Times New Roman"/>
          <w:sz w:val="24"/>
          <w:szCs w:val="24"/>
        </w:rPr>
        <w:t xml:space="preserve"> </w:t>
      </w:r>
      <w:r w:rsidR="00B822E2" w:rsidRPr="002508BC">
        <w:rPr>
          <w:rFonts w:ascii="Cambria" w:eastAsia="Cambria" w:hAnsi="Cambria" w:cs="Times New Roman"/>
          <w:sz w:val="24"/>
          <w:szCs w:val="24"/>
        </w:rPr>
        <w:t>(as defined by Art. 2.09, Texas Code of Criminal Procedure)</w:t>
      </w:r>
      <w:r>
        <w:rPr>
          <w:rFonts w:ascii="Cambria" w:eastAsia="Cambria" w:hAnsi="Cambria" w:cs="Times New Roman"/>
          <w:sz w:val="24"/>
          <w:szCs w:val="24"/>
        </w:rPr>
        <w:t xml:space="preserve"> having jurisdiction in __</w:t>
      </w:r>
      <w:r w:rsidR="00B822E2">
        <w:rPr>
          <w:rFonts w:ascii="Cambria" w:eastAsia="Cambria" w:hAnsi="Cambria" w:cs="Times New Roman"/>
          <w:sz w:val="24"/>
          <w:szCs w:val="24"/>
        </w:rPr>
        <w:t xml:space="preserve">_______________________________ County, </w:t>
      </w:r>
      <w:r w:rsidRPr="002508BC">
        <w:rPr>
          <w:rFonts w:ascii="Cambria" w:eastAsia="Cambria" w:hAnsi="Cambria" w:cs="Times New Roman"/>
          <w:sz w:val="24"/>
          <w:szCs w:val="24"/>
        </w:rPr>
        <w:t>agree to participate in the Texas DWI Bond Condition</w:t>
      </w:r>
      <w:r w:rsidR="00B822E2">
        <w:rPr>
          <w:rFonts w:ascii="Cambria" w:eastAsia="Cambria" w:hAnsi="Cambria" w:cs="Times New Roman"/>
          <w:sz w:val="24"/>
          <w:szCs w:val="24"/>
        </w:rPr>
        <w:t xml:space="preserve"> Schematic</w:t>
      </w:r>
      <w:r w:rsidRPr="002508BC">
        <w:rPr>
          <w:rFonts w:ascii="Cambria" w:eastAsia="Cambria" w:hAnsi="Cambria" w:cs="Times New Roman"/>
          <w:sz w:val="24"/>
          <w:szCs w:val="24"/>
        </w:rPr>
        <w:t xml:space="preserve"> Program.</w:t>
      </w:r>
      <w:r w:rsidR="00C070F2">
        <w:rPr>
          <w:rFonts w:ascii="Cambria" w:eastAsia="Cambria" w:hAnsi="Cambria" w:cs="Times New Roman"/>
          <w:sz w:val="24"/>
          <w:szCs w:val="24"/>
        </w:rPr>
        <w:t xml:space="preserve">  </w:t>
      </w:r>
      <w:r w:rsidR="0092749A">
        <w:rPr>
          <w:rFonts w:ascii="Cambria" w:eastAsia="Cambria" w:hAnsi="Cambria" w:cs="Times New Roman"/>
          <w:sz w:val="24"/>
          <w:szCs w:val="24"/>
        </w:rPr>
        <w:t>P</w:t>
      </w:r>
      <w:r w:rsidR="00C070F2">
        <w:rPr>
          <w:rFonts w:ascii="Cambria" w:eastAsia="Cambria" w:hAnsi="Cambria" w:cs="Times New Roman"/>
          <w:sz w:val="24"/>
          <w:szCs w:val="24"/>
        </w:rPr>
        <w:t xml:space="preserve">articipation in the program </w:t>
      </w:r>
      <w:r w:rsidR="0092749A">
        <w:rPr>
          <w:rFonts w:ascii="Cambria" w:eastAsia="Cambria" w:hAnsi="Cambria" w:cs="Times New Roman"/>
          <w:sz w:val="24"/>
          <w:szCs w:val="24"/>
        </w:rPr>
        <w:t>includes: a) adopting a comprehensive plan for setting bond conditions in DWI cases; b) implementing the plan following its adoption; and c) communicating with the Texas Justice Court Training Center regarding implementation of the plan on an annual basis.</w:t>
      </w:r>
    </w:p>
    <w:p w:rsidR="00C070F2" w:rsidRDefault="00C070F2" w:rsidP="002508BC">
      <w:pPr>
        <w:spacing w:line="240" w:lineRule="auto"/>
        <w:jc w:val="both"/>
        <w:rPr>
          <w:rFonts w:ascii="Cambria" w:eastAsia="Cambria" w:hAnsi="Cambria" w:cs="Times New Roman"/>
          <w:sz w:val="24"/>
          <w:szCs w:val="24"/>
        </w:rPr>
      </w:pPr>
    </w:p>
    <w:p w:rsidR="00BB4E6C" w:rsidRDefault="00BB4E6C" w:rsidP="002508BC">
      <w:pPr>
        <w:spacing w:line="240" w:lineRule="auto"/>
        <w:jc w:val="both"/>
        <w:rPr>
          <w:rFonts w:ascii="Cambria" w:eastAsia="Cambria" w:hAnsi="Cambria" w:cs="Times New Roman"/>
          <w:b/>
          <w:sz w:val="24"/>
          <w:szCs w:val="24"/>
        </w:rPr>
      </w:pPr>
    </w:p>
    <w:p w:rsidR="00B822E2" w:rsidRDefault="002508BC" w:rsidP="002508BC">
      <w:pPr>
        <w:spacing w:line="240" w:lineRule="auto"/>
        <w:jc w:val="both"/>
        <w:rPr>
          <w:rFonts w:ascii="Cambria" w:eastAsia="Cambria" w:hAnsi="Cambria" w:cs="Times New Roman"/>
          <w:b/>
          <w:sz w:val="24"/>
          <w:szCs w:val="24"/>
        </w:rPr>
      </w:pPr>
      <w:r w:rsidRPr="00B822E2">
        <w:rPr>
          <w:rFonts w:ascii="Cambria" w:eastAsia="Cambria" w:hAnsi="Cambria" w:cs="Times New Roman"/>
          <w:b/>
          <w:sz w:val="24"/>
          <w:szCs w:val="24"/>
        </w:rPr>
        <w:t xml:space="preserve">1. District Judge(s) </w:t>
      </w:r>
    </w:p>
    <w:p w:rsidR="0092749A" w:rsidRDefault="0092749A" w:rsidP="002508BC">
      <w:pPr>
        <w:spacing w:line="240" w:lineRule="auto"/>
        <w:jc w:val="both"/>
        <w:rPr>
          <w:rFonts w:ascii="Cambria" w:eastAsia="Cambria" w:hAnsi="Cambria" w:cs="Times New Roman"/>
          <w:sz w:val="24"/>
          <w:szCs w:val="24"/>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Default="00B822E2" w:rsidP="002508BC">
      <w:pPr>
        <w:spacing w:line="240" w:lineRule="auto"/>
        <w:jc w:val="both"/>
        <w:rPr>
          <w:rFonts w:ascii="Cambria" w:eastAsia="Cambria" w:hAnsi="Cambria" w:cs="Times New Roman"/>
          <w:sz w:val="24"/>
          <w:szCs w:val="24"/>
        </w:rPr>
      </w:pPr>
    </w:p>
    <w:p w:rsidR="00B822E2" w:rsidRPr="00B822E2" w:rsidRDefault="00B822E2" w:rsidP="002508BC">
      <w:pPr>
        <w:spacing w:line="240" w:lineRule="auto"/>
        <w:jc w:val="both"/>
        <w:rPr>
          <w:rFonts w:ascii="Cambria" w:eastAsia="Cambria" w:hAnsi="Cambria" w:cs="Times New Roman"/>
          <w:b/>
          <w:sz w:val="24"/>
          <w:szCs w:val="24"/>
        </w:rPr>
      </w:pPr>
      <w:r w:rsidRPr="00B822E2">
        <w:rPr>
          <w:rFonts w:ascii="Cambria" w:eastAsia="Cambria" w:hAnsi="Cambria" w:cs="Times New Roman"/>
          <w:b/>
          <w:sz w:val="24"/>
          <w:szCs w:val="24"/>
        </w:rPr>
        <w:t>2. Constitutional County Court Judge (100% participation required)</w:t>
      </w:r>
    </w:p>
    <w:p w:rsidR="00B822E2" w:rsidRDefault="00B822E2" w:rsidP="002508BC">
      <w:pPr>
        <w:spacing w:line="240" w:lineRule="auto"/>
        <w:jc w:val="both"/>
        <w:rPr>
          <w:rFonts w:ascii="Cambria" w:eastAsia="Cambria" w:hAnsi="Cambria" w:cs="Times New Roman"/>
          <w:sz w:val="24"/>
          <w:szCs w:val="24"/>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Default="00B822E2" w:rsidP="002508BC">
      <w:pPr>
        <w:spacing w:line="240" w:lineRule="auto"/>
        <w:jc w:val="both"/>
        <w:rPr>
          <w:rFonts w:ascii="Cambria" w:eastAsia="Cambria" w:hAnsi="Cambria" w:cs="Times New Roman"/>
          <w:sz w:val="24"/>
          <w:szCs w:val="24"/>
        </w:rPr>
      </w:pPr>
    </w:p>
    <w:p w:rsidR="00B822E2" w:rsidRDefault="00B822E2" w:rsidP="002508BC">
      <w:pPr>
        <w:spacing w:line="240" w:lineRule="auto"/>
        <w:jc w:val="both"/>
        <w:rPr>
          <w:rFonts w:ascii="Cambria" w:eastAsia="Cambria" w:hAnsi="Cambria" w:cs="Times New Roman"/>
          <w:sz w:val="24"/>
          <w:szCs w:val="24"/>
        </w:rPr>
      </w:pPr>
    </w:p>
    <w:p w:rsidR="00B822E2" w:rsidRPr="00B822E2" w:rsidRDefault="00B822E2" w:rsidP="002508BC">
      <w:pPr>
        <w:spacing w:line="240" w:lineRule="auto"/>
        <w:jc w:val="both"/>
        <w:rPr>
          <w:rFonts w:ascii="Cambria" w:eastAsia="Cambria" w:hAnsi="Cambria" w:cs="Times New Roman"/>
          <w:b/>
          <w:sz w:val="24"/>
          <w:szCs w:val="24"/>
        </w:rPr>
      </w:pPr>
      <w:r w:rsidRPr="00B822E2">
        <w:rPr>
          <w:rFonts w:ascii="Cambria" w:eastAsia="Cambria" w:hAnsi="Cambria" w:cs="Times New Roman"/>
          <w:b/>
          <w:sz w:val="24"/>
          <w:szCs w:val="24"/>
        </w:rPr>
        <w:t>3. County Court-at-Law Judge</w:t>
      </w:r>
      <w:r w:rsidR="00BB4E6C">
        <w:rPr>
          <w:rFonts w:ascii="Cambria" w:eastAsia="Cambria" w:hAnsi="Cambria" w:cs="Times New Roman"/>
          <w:b/>
          <w:sz w:val="24"/>
          <w:szCs w:val="24"/>
        </w:rPr>
        <w:t>(s)</w:t>
      </w:r>
      <w:r w:rsidRPr="00B822E2">
        <w:rPr>
          <w:rFonts w:ascii="Cambria" w:eastAsia="Cambria" w:hAnsi="Cambria" w:cs="Times New Roman"/>
          <w:b/>
          <w:sz w:val="24"/>
          <w:szCs w:val="24"/>
        </w:rPr>
        <w:t xml:space="preserve"> (100% participation required)</w:t>
      </w:r>
    </w:p>
    <w:p w:rsidR="00B822E2" w:rsidRDefault="00B822E2" w:rsidP="002508BC">
      <w:pPr>
        <w:spacing w:line="240" w:lineRule="auto"/>
        <w:jc w:val="both"/>
        <w:rPr>
          <w:rFonts w:ascii="Cambria" w:eastAsia="Cambria" w:hAnsi="Cambria" w:cs="Times New Roman"/>
          <w:sz w:val="24"/>
          <w:szCs w:val="24"/>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2508BC">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2508BC">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2508BC">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2508BC">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2508BC">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b/>
          <w:sz w:val="24"/>
          <w:szCs w:val="24"/>
        </w:rPr>
      </w:pPr>
      <w:r w:rsidRPr="00B822E2">
        <w:rPr>
          <w:rFonts w:ascii="Cambria" w:eastAsia="Cambria" w:hAnsi="Cambria" w:cs="Times New Roman"/>
          <w:b/>
          <w:sz w:val="24"/>
          <w:szCs w:val="24"/>
        </w:rPr>
        <w:t>4. Justice</w:t>
      </w:r>
      <w:r w:rsidR="00BB4E6C">
        <w:rPr>
          <w:rFonts w:ascii="Cambria" w:eastAsia="Cambria" w:hAnsi="Cambria" w:cs="Times New Roman"/>
          <w:b/>
          <w:sz w:val="24"/>
          <w:szCs w:val="24"/>
        </w:rPr>
        <w:t>(</w:t>
      </w:r>
      <w:r w:rsidRPr="00B822E2">
        <w:rPr>
          <w:rFonts w:ascii="Cambria" w:eastAsia="Cambria" w:hAnsi="Cambria" w:cs="Times New Roman"/>
          <w:b/>
          <w:sz w:val="24"/>
          <w:szCs w:val="24"/>
        </w:rPr>
        <w:t>s</w:t>
      </w:r>
      <w:r w:rsidR="00BB4E6C">
        <w:rPr>
          <w:rFonts w:ascii="Cambria" w:eastAsia="Cambria" w:hAnsi="Cambria" w:cs="Times New Roman"/>
          <w:b/>
          <w:sz w:val="24"/>
          <w:szCs w:val="24"/>
        </w:rPr>
        <w:t>)</w:t>
      </w:r>
      <w:r w:rsidRPr="00B822E2">
        <w:rPr>
          <w:rFonts w:ascii="Cambria" w:eastAsia="Cambria" w:hAnsi="Cambria" w:cs="Times New Roman"/>
          <w:b/>
          <w:sz w:val="24"/>
          <w:szCs w:val="24"/>
        </w:rPr>
        <w:t xml:space="preserve"> of the Peace (75% participation required)</w:t>
      </w:r>
    </w:p>
    <w:p w:rsidR="00B822E2" w:rsidRDefault="00B822E2" w:rsidP="00B822E2">
      <w:pPr>
        <w:spacing w:line="240" w:lineRule="auto"/>
        <w:jc w:val="both"/>
        <w:rPr>
          <w:rFonts w:ascii="Cambria" w:eastAsia="Cambria" w:hAnsi="Cambria" w:cs="Times New Roman"/>
          <w:sz w:val="24"/>
          <w:szCs w:val="24"/>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Default="00B822E2" w:rsidP="00B822E2">
      <w:pPr>
        <w:spacing w:line="240" w:lineRule="auto"/>
        <w:jc w:val="both"/>
        <w:rPr>
          <w:rFonts w:ascii="Cambria" w:eastAsia="Cambria" w:hAnsi="Cambria" w:cs="Times New Roman"/>
          <w:sz w:val="24"/>
          <w:szCs w:val="24"/>
        </w:rPr>
      </w:pPr>
    </w:p>
    <w:p w:rsidR="00B822E2" w:rsidRPr="00B822E2" w:rsidRDefault="00B822E2" w:rsidP="00B822E2">
      <w:pPr>
        <w:spacing w:line="240" w:lineRule="auto"/>
        <w:jc w:val="both"/>
        <w:rPr>
          <w:rFonts w:ascii="Cambria" w:eastAsia="Cambria" w:hAnsi="Cambria" w:cs="Times New Roman"/>
          <w:b/>
          <w:sz w:val="24"/>
          <w:szCs w:val="24"/>
        </w:rPr>
      </w:pPr>
      <w:r w:rsidRPr="00B822E2">
        <w:rPr>
          <w:rFonts w:ascii="Cambria" w:eastAsia="Cambria" w:hAnsi="Cambria" w:cs="Times New Roman"/>
          <w:b/>
          <w:sz w:val="24"/>
          <w:szCs w:val="24"/>
        </w:rPr>
        <w:t>5. Municipal Court Judge</w:t>
      </w:r>
      <w:r w:rsidR="00BB4E6C">
        <w:rPr>
          <w:rFonts w:ascii="Cambria" w:eastAsia="Cambria" w:hAnsi="Cambria" w:cs="Times New Roman"/>
          <w:b/>
          <w:sz w:val="24"/>
          <w:szCs w:val="24"/>
        </w:rPr>
        <w:t>(</w:t>
      </w:r>
      <w:r w:rsidRPr="00B822E2">
        <w:rPr>
          <w:rFonts w:ascii="Cambria" w:eastAsia="Cambria" w:hAnsi="Cambria" w:cs="Times New Roman"/>
          <w:b/>
          <w:sz w:val="24"/>
          <w:szCs w:val="24"/>
        </w:rPr>
        <w:t>s</w:t>
      </w:r>
      <w:r w:rsidR="00BB4E6C">
        <w:rPr>
          <w:rFonts w:ascii="Cambria" w:eastAsia="Cambria" w:hAnsi="Cambria" w:cs="Times New Roman"/>
          <w:b/>
          <w:sz w:val="24"/>
          <w:szCs w:val="24"/>
        </w:rPr>
        <w:t>)</w:t>
      </w:r>
      <w:r w:rsidRPr="00B822E2">
        <w:rPr>
          <w:rFonts w:ascii="Cambria" w:eastAsia="Cambria" w:hAnsi="Cambria" w:cs="Times New Roman"/>
          <w:b/>
          <w:sz w:val="24"/>
          <w:szCs w:val="24"/>
        </w:rPr>
        <w:t xml:space="preserve"> </w:t>
      </w:r>
      <w:r w:rsidR="0092749A">
        <w:rPr>
          <w:rFonts w:ascii="Cambria" w:eastAsia="Cambria" w:hAnsi="Cambria" w:cs="Times New Roman"/>
          <w:b/>
          <w:sz w:val="24"/>
          <w:szCs w:val="24"/>
        </w:rPr>
        <w:t>and/or Other Magistrate</w:t>
      </w:r>
      <w:r w:rsidR="00BB4E6C">
        <w:rPr>
          <w:rFonts w:ascii="Cambria" w:eastAsia="Cambria" w:hAnsi="Cambria" w:cs="Times New Roman"/>
          <w:b/>
          <w:sz w:val="24"/>
          <w:szCs w:val="24"/>
        </w:rPr>
        <w:t>(</w:t>
      </w:r>
      <w:r w:rsidR="0092749A">
        <w:rPr>
          <w:rFonts w:ascii="Cambria" w:eastAsia="Cambria" w:hAnsi="Cambria" w:cs="Times New Roman"/>
          <w:b/>
          <w:sz w:val="24"/>
          <w:szCs w:val="24"/>
        </w:rPr>
        <w:t>s</w:t>
      </w:r>
      <w:r w:rsidR="00BB4E6C">
        <w:rPr>
          <w:rFonts w:ascii="Cambria" w:eastAsia="Cambria" w:hAnsi="Cambria" w:cs="Times New Roman"/>
          <w:b/>
          <w:sz w:val="24"/>
          <w:szCs w:val="24"/>
        </w:rPr>
        <w:t>)</w:t>
      </w:r>
    </w:p>
    <w:p w:rsidR="00B822E2" w:rsidRDefault="00B822E2" w:rsidP="00B822E2">
      <w:pPr>
        <w:spacing w:line="240" w:lineRule="auto"/>
        <w:jc w:val="both"/>
        <w:rPr>
          <w:rFonts w:ascii="Cambria" w:eastAsia="Cambria" w:hAnsi="Cambria" w:cs="Times New Roman"/>
          <w:sz w:val="24"/>
          <w:szCs w:val="24"/>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B822E2">
      <w:pPr>
        <w:spacing w:line="240" w:lineRule="auto"/>
        <w:jc w:val="both"/>
        <w:rPr>
          <w:rFonts w:ascii="Cambria" w:eastAsia="Cambria" w:hAnsi="Cambria" w:cs="Times New Roman"/>
          <w:sz w:val="20"/>
          <w:szCs w:val="20"/>
        </w:rPr>
      </w:pP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B822E2" w:rsidRPr="00B822E2" w:rsidRDefault="00B822E2" w:rsidP="00B822E2">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B822E2" w:rsidRPr="00B822E2" w:rsidRDefault="00B822E2" w:rsidP="002508BC">
      <w:pPr>
        <w:spacing w:line="240" w:lineRule="auto"/>
        <w:jc w:val="both"/>
        <w:rPr>
          <w:rFonts w:ascii="Cambria" w:eastAsia="Cambria" w:hAnsi="Cambria" w:cs="Times New Roman"/>
          <w:sz w:val="20"/>
          <w:szCs w:val="20"/>
        </w:rPr>
      </w:pPr>
    </w:p>
    <w:p w:rsidR="00B822E2" w:rsidRDefault="00B822E2" w:rsidP="002508BC">
      <w:pPr>
        <w:spacing w:line="240" w:lineRule="auto"/>
        <w:jc w:val="both"/>
        <w:rPr>
          <w:rFonts w:ascii="Cambria" w:eastAsia="Cambria" w:hAnsi="Cambria" w:cs="Times New Roman"/>
          <w:sz w:val="24"/>
          <w:szCs w:val="24"/>
        </w:rPr>
      </w:pPr>
    </w:p>
    <w:p w:rsidR="00301FDF" w:rsidRPr="00B822E2" w:rsidRDefault="00301FDF" w:rsidP="00301FDF">
      <w:pPr>
        <w:spacing w:line="240" w:lineRule="auto"/>
        <w:jc w:val="both"/>
        <w:rPr>
          <w:rFonts w:ascii="Cambria" w:eastAsia="Cambria" w:hAnsi="Cambria" w:cs="Times New Roman"/>
          <w:b/>
          <w:sz w:val="24"/>
          <w:szCs w:val="24"/>
        </w:rPr>
      </w:pPr>
      <w:r>
        <w:rPr>
          <w:rFonts w:ascii="Cambria" w:eastAsia="Cambria" w:hAnsi="Cambria" w:cs="Times New Roman"/>
          <w:b/>
          <w:sz w:val="24"/>
          <w:szCs w:val="24"/>
        </w:rPr>
        <w:t>6</w:t>
      </w:r>
      <w:r w:rsidRPr="00B822E2">
        <w:rPr>
          <w:rFonts w:ascii="Cambria" w:eastAsia="Cambria" w:hAnsi="Cambria" w:cs="Times New Roman"/>
          <w:b/>
          <w:sz w:val="24"/>
          <w:szCs w:val="24"/>
        </w:rPr>
        <w:t xml:space="preserve">. </w:t>
      </w:r>
      <w:r>
        <w:rPr>
          <w:rFonts w:ascii="Cambria" w:eastAsia="Cambria" w:hAnsi="Cambria" w:cs="Times New Roman"/>
          <w:b/>
          <w:sz w:val="24"/>
          <w:szCs w:val="24"/>
        </w:rPr>
        <w:t>County Attorney</w:t>
      </w:r>
    </w:p>
    <w:p w:rsidR="00301FDF" w:rsidRDefault="00301FDF" w:rsidP="00301FDF">
      <w:pPr>
        <w:spacing w:line="240" w:lineRule="auto"/>
        <w:jc w:val="both"/>
        <w:rPr>
          <w:rFonts w:ascii="Cambria" w:eastAsia="Cambria" w:hAnsi="Cambria" w:cs="Times New Roman"/>
          <w:sz w:val="24"/>
          <w:szCs w:val="24"/>
        </w:rPr>
      </w:pPr>
    </w:p>
    <w:p w:rsidR="00301FDF" w:rsidRPr="00B822E2" w:rsidRDefault="00301FDF" w:rsidP="00301FDF">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301FDF" w:rsidRPr="00B822E2" w:rsidRDefault="00301FDF" w:rsidP="00301FDF">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301FDF" w:rsidRPr="00B822E2" w:rsidRDefault="00301FDF" w:rsidP="00301FDF">
      <w:pPr>
        <w:spacing w:line="240" w:lineRule="auto"/>
        <w:jc w:val="both"/>
        <w:rPr>
          <w:rFonts w:ascii="Cambria" w:eastAsia="Cambria" w:hAnsi="Cambria" w:cs="Times New Roman"/>
          <w:sz w:val="20"/>
          <w:szCs w:val="20"/>
        </w:rPr>
      </w:pPr>
    </w:p>
    <w:p w:rsidR="00301FDF" w:rsidRDefault="00301FDF">
      <w:pPr>
        <w:rPr>
          <w:rFonts w:asciiTheme="majorHAnsi" w:eastAsia="Cambria" w:hAnsiTheme="majorHAnsi" w:cs="Times New Roman"/>
          <w:smallCaps/>
          <w:sz w:val="24"/>
          <w:szCs w:val="24"/>
        </w:rPr>
      </w:pPr>
    </w:p>
    <w:p w:rsidR="00301FDF" w:rsidRPr="00B822E2" w:rsidRDefault="00301FDF" w:rsidP="00301FDF">
      <w:pPr>
        <w:spacing w:line="240" w:lineRule="auto"/>
        <w:jc w:val="both"/>
        <w:rPr>
          <w:rFonts w:ascii="Cambria" w:eastAsia="Cambria" w:hAnsi="Cambria" w:cs="Times New Roman"/>
          <w:b/>
          <w:sz w:val="24"/>
          <w:szCs w:val="24"/>
        </w:rPr>
      </w:pPr>
      <w:r>
        <w:rPr>
          <w:rFonts w:ascii="Cambria" w:eastAsia="Cambria" w:hAnsi="Cambria" w:cs="Times New Roman"/>
          <w:b/>
          <w:sz w:val="24"/>
          <w:szCs w:val="24"/>
        </w:rPr>
        <w:t>7</w:t>
      </w:r>
      <w:r w:rsidRPr="00B822E2">
        <w:rPr>
          <w:rFonts w:ascii="Cambria" w:eastAsia="Cambria" w:hAnsi="Cambria" w:cs="Times New Roman"/>
          <w:b/>
          <w:sz w:val="24"/>
          <w:szCs w:val="24"/>
        </w:rPr>
        <w:t xml:space="preserve">. </w:t>
      </w:r>
      <w:r>
        <w:rPr>
          <w:rFonts w:ascii="Cambria" w:eastAsia="Cambria" w:hAnsi="Cambria" w:cs="Times New Roman"/>
          <w:b/>
          <w:sz w:val="24"/>
          <w:szCs w:val="24"/>
        </w:rPr>
        <w:t>District Attorney</w:t>
      </w:r>
    </w:p>
    <w:p w:rsidR="00301FDF" w:rsidRDefault="00301FDF" w:rsidP="00301FDF">
      <w:pPr>
        <w:spacing w:line="240" w:lineRule="auto"/>
        <w:jc w:val="both"/>
        <w:rPr>
          <w:rFonts w:ascii="Cambria" w:eastAsia="Cambria" w:hAnsi="Cambria" w:cs="Times New Roman"/>
          <w:sz w:val="24"/>
          <w:szCs w:val="24"/>
        </w:rPr>
      </w:pPr>
    </w:p>
    <w:p w:rsidR="00301FDF" w:rsidRPr="00B822E2" w:rsidRDefault="00301FDF" w:rsidP="00301FDF">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301FDF" w:rsidRPr="00B822E2" w:rsidRDefault="00301FDF" w:rsidP="00301FDF">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Print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Signature</w:t>
      </w:r>
    </w:p>
    <w:p w:rsidR="00301FDF" w:rsidRPr="00B822E2" w:rsidRDefault="00301FDF" w:rsidP="00301FDF">
      <w:pPr>
        <w:spacing w:line="240" w:lineRule="auto"/>
        <w:jc w:val="both"/>
        <w:rPr>
          <w:rFonts w:ascii="Cambria" w:eastAsia="Cambria" w:hAnsi="Cambria" w:cs="Times New Roman"/>
          <w:sz w:val="20"/>
          <w:szCs w:val="20"/>
        </w:rPr>
      </w:pPr>
    </w:p>
    <w:p w:rsidR="00301FDF" w:rsidRDefault="00301FDF">
      <w:pPr>
        <w:rPr>
          <w:rFonts w:asciiTheme="majorHAnsi" w:eastAsia="Cambria" w:hAnsiTheme="majorHAnsi" w:cs="Times New Roman"/>
          <w:smallCaps/>
          <w:sz w:val="24"/>
          <w:szCs w:val="24"/>
        </w:rPr>
      </w:pPr>
      <w:r>
        <w:rPr>
          <w:rFonts w:asciiTheme="majorHAnsi" w:eastAsia="Cambria" w:hAnsiTheme="majorHAnsi" w:cs="Times New Roman"/>
          <w:smallCaps/>
          <w:sz w:val="24"/>
          <w:szCs w:val="24"/>
        </w:rPr>
        <w:br w:type="page"/>
      </w:r>
    </w:p>
    <w:p w:rsidR="00516F66" w:rsidRDefault="00516F66" w:rsidP="00516F66">
      <w:pPr>
        <w:spacing w:line="240" w:lineRule="auto"/>
        <w:jc w:val="center"/>
        <w:rPr>
          <w:rFonts w:asciiTheme="majorHAnsi" w:eastAsia="Cambria" w:hAnsiTheme="majorHAnsi" w:cs="Times New Roman"/>
          <w:smallCaps/>
          <w:sz w:val="24"/>
          <w:szCs w:val="24"/>
        </w:rPr>
      </w:pPr>
      <w:r w:rsidRPr="002508BC">
        <w:rPr>
          <w:rFonts w:asciiTheme="majorHAnsi" w:eastAsia="Cambria" w:hAnsiTheme="majorHAnsi" w:cs="Times New Roman"/>
          <w:smallCaps/>
          <w:sz w:val="24"/>
          <w:szCs w:val="24"/>
        </w:rPr>
        <w:lastRenderedPageBreak/>
        <w:t xml:space="preserve">Section </w:t>
      </w:r>
      <w:r>
        <w:rPr>
          <w:rFonts w:asciiTheme="majorHAnsi" w:eastAsia="Cambria" w:hAnsiTheme="majorHAnsi" w:cs="Times New Roman"/>
          <w:smallCaps/>
          <w:sz w:val="24"/>
          <w:szCs w:val="24"/>
        </w:rPr>
        <w:t>II</w:t>
      </w:r>
      <w:r w:rsidRPr="002508BC">
        <w:rPr>
          <w:rFonts w:asciiTheme="majorHAnsi" w:eastAsia="Cambria" w:hAnsiTheme="majorHAnsi" w:cs="Times New Roman"/>
          <w:smallCaps/>
          <w:sz w:val="24"/>
          <w:szCs w:val="24"/>
        </w:rPr>
        <w:t xml:space="preserve">: </w:t>
      </w:r>
      <w:r>
        <w:rPr>
          <w:rFonts w:asciiTheme="majorHAnsi" w:eastAsia="Cambria" w:hAnsiTheme="majorHAnsi" w:cs="Times New Roman"/>
          <w:smallCaps/>
          <w:sz w:val="24"/>
          <w:szCs w:val="24"/>
        </w:rPr>
        <w:t>Adoption of DWI Bond Condition Schematic</w:t>
      </w:r>
    </w:p>
    <w:p w:rsidR="00516F66" w:rsidRDefault="00516F66" w:rsidP="00516F66">
      <w:pPr>
        <w:spacing w:line="240" w:lineRule="auto"/>
        <w:jc w:val="both"/>
        <w:rPr>
          <w:rFonts w:asciiTheme="majorHAnsi" w:eastAsia="Cambria" w:hAnsiTheme="majorHAnsi" w:cs="Times New Roman"/>
          <w:smallCaps/>
          <w:sz w:val="24"/>
          <w:szCs w:val="24"/>
        </w:rPr>
      </w:pPr>
    </w:p>
    <w:p w:rsidR="00516F66" w:rsidRDefault="00516F66" w:rsidP="00516F66">
      <w:pPr>
        <w:spacing w:line="240" w:lineRule="auto"/>
        <w:jc w:val="center"/>
        <w:rPr>
          <w:rFonts w:ascii="Cambria" w:eastAsia="Cambria" w:hAnsi="Cambria" w:cs="Times New Roman"/>
          <w:sz w:val="24"/>
          <w:szCs w:val="24"/>
        </w:rPr>
      </w:pPr>
      <w:r>
        <w:rPr>
          <w:rFonts w:ascii="Cambria" w:eastAsia="Cambria" w:hAnsi="Cambria" w:cs="Times New Roman"/>
          <w:sz w:val="24"/>
          <w:szCs w:val="24"/>
        </w:rPr>
        <w:t>Subsection A: Monitoring Devices</w:t>
      </w:r>
    </w:p>
    <w:p w:rsidR="00516F66" w:rsidRDefault="00516F66" w:rsidP="00516F66">
      <w:pPr>
        <w:spacing w:line="240" w:lineRule="auto"/>
        <w:jc w:val="both"/>
        <w:rPr>
          <w:rFonts w:ascii="Cambria" w:eastAsia="Cambria" w:hAnsi="Cambria" w:cs="Times New Roman"/>
          <w:sz w:val="24"/>
          <w:szCs w:val="24"/>
        </w:rPr>
      </w:pPr>
    </w:p>
    <w:p w:rsidR="00516F66" w:rsidRPr="006744EC" w:rsidRDefault="00516F66" w:rsidP="00516F66">
      <w:pPr>
        <w:spacing w:line="240" w:lineRule="auto"/>
        <w:jc w:val="both"/>
        <w:rPr>
          <w:rFonts w:ascii="Cambria" w:eastAsia="Cambria" w:hAnsi="Cambria" w:cs="Times New Roman"/>
          <w:b/>
          <w:sz w:val="24"/>
          <w:szCs w:val="24"/>
        </w:rPr>
      </w:pPr>
      <w:r w:rsidRPr="006744EC">
        <w:rPr>
          <w:rFonts w:ascii="Cambria" w:eastAsia="Cambria" w:hAnsi="Cambria" w:cs="Times New Roman"/>
          <w:b/>
          <w:sz w:val="24"/>
          <w:szCs w:val="24"/>
        </w:rPr>
        <w:t>1. Ignition Interlock</w:t>
      </w:r>
    </w:p>
    <w:p w:rsidR="00516F66" w:rsidRDefault="00516F66" w:rsidP="00516F66">
      <w:pPr>
        <w:spacing w:line="240" w:lineRule="auto"/>
        <w:jc w:val="both"/>
        <w:rPr>
          <w:rFonts w:ascii="Cambria" w:eastAsia="Cambria" w:hAnsi="Cambria" w:cs="Times New Roman"/>
          <w:sz w:val="24"/>
          <w:szCs w:val="24"/>
        </w:rPr>
      </w:pPr>
    </w:p>
    <w:p w:rsidR="00516F66" w:rsidRDefault="00516F66" w:rsidP="00516F66">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The defendant shall: </w:t>
      </w:r>
    </w:p>
    <w:p w:rsidR="00516F66" w:rsidRDefault="00516F66" w:rsidP="00516F66">
      <w:pPr>
        <w:spacing w:line="240" w:lineRule="auto"/>
        <w:jc w:val="both"/>
        <w:rPr>
          <w:rFonts w:ascii="Cambria" w:eastAsia="Cambria" w:hAnsi="Cambria" w:cs="Times New Roman"/>
          <w:sz w:val="24"/>
          <w:szCs w:val="24"/>
        </w:rPr>
      </w:pPr>
    </w:p>
    <w:p w:rsidR="00516F66" w:rsidRDefault="00516F66" w:rsidP="00516F66">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1) </w:t>
      </w:r>
      <w:proofErr w:type="gramStart"/>
      <w:r w:rsidRPr="00516F66">
        <w:rPr>
          <w:rFonts w:ascii="Cambria" w:eastAsia="Cambria" w:hAnsi="Cambria" w:cs="Times New Roman"/>
          <w:sz w:val="24"/>
          <w:szCs w:val="24"/>
        </w:rPr>
        <w:t>have</w:t>
      </w:r>
      <w:proofErr w:type="gramEnd"/>
      <w:r w:rsidRPr="00516F66">
        <w:rPr>
          <w:rFonts w:ascii="Cambria" w:eastAsia="Cambria" w:hAnsi="Cambria" w:cs="Times New Roman"/>
          <w:sz w:val="24"/>
          <w:szCs w:val="24"/>
        </w:rPr>
        <w:t xml:space="preserve"> installed on the motor vehicle owned by the defendant or on the vehicle most regularly driven by the defendant, a device that uses a deep-lung breath analysis mechanism to make impractical the operation of a motor vehicle if ethyl alcohol is detected in the breath of the operator.  The defendant shall have the device installed on the appropriate motor vehicle, at the defendant's expense, before the 30th day after the date th</w:t>
      </w:r>
      <w:r>
        <w:rPr>
          <w:rFonts w:ascii="Cambria" w:eastAsia="Cambria" w:hAnsi="Cambria" w:cs="Times New Roman"/>
          <w:sz w:val="24"/>
          <w:szCs w:val="24"/>
        </w:rPr>
        <w:t>e defendant is released on bond; and</w:t>
      </w:r>
    </w:p>
    <w:p w:rsidR="00516F66" w:rsidRDefault="00516F66" w:rsidP="00516F66">
      <w:pPr>
        <w:spacing w:line="240" w:lineRule="auto"/>
        <w:jc w:val="both"/>
        <w:rPr>
          <w:rFonts w:ascii="Cambria" w:eastAsia="Cambria" w:hAnsi="Cambria" w:cs="Times New Roman"/>
          <w:sz w:val="24"/>
          <w:szCs w:val="24"/>
        </w:rPr>
      </w:pPr>
    </w:p>
    <w:p w:rsidR="00516F66" w:rsidRDefault="00516F66" w:rsidP="00516F66">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2) </w:t>
      </w:r>
      <w:proofErr w:type="gramStart"/>
      <w:r w:rsidRPr="00516F66">
        <w:rPr>
          <w:rFonts w:ascii="Cambria" w:eastAsia="Cambria" w:hAnsi="Cambria" w:cs="Times New Roman"/>
          <w:sz w:val="24"/>
          <w:szCs w:val="24"/>
        </w:rPr>
        <w:t>shall</w:t>
      </w:r>
      <w:proofErr w:type="gramEnd"/>
      <w:r w:rsidRPr="00516F66">
        <w:rPr>
          <w:rFonts w:ascii="Cambria" w:eastAsia="Cambria" w:hAnsi="Cambria" w:cs="Times New Roman"/>
          <w:sz w:val="24"/>
          <w:szCs w:val="24"/>
        </w:rPr>
        <w:t xml:space="preserve"> not operate any motor vehicle unless the vehicle is equipped with an ignition interlock device.</w:t>
      </w:r>
    </w:p>
    <w:p w:rsidR="00516F66" w:rsidRDefault="00516F66" w:rsidP="00516F66">
      <w:pPr>
        <w:spacing w:line="240" w:lineRule="auto"/>
        <w:jc w:val="both"/>
        <w:rPr>
          <w:rFonts w:ascii="Cambria" w:eastAsia="Cambria" w:hAnsi="Cambria" w:cs="Times New Roman"/>
          <w:sz w:val="24"/>
          <w:szCs w:val="24"/>
        </w:rPr>
      </w:pPr>
    </w:p>
    <w:p w:rsidR="00516F66" w:rsidRDefault="00DB69B0" w:rsidP="00516F66">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w:t>
      </w:r>
      <w:r w:rsidR="00516F66">
        <w:rPr>
          <w:rFonts w:ascii="Cambria" w:eastAsia="Cambria" w:hAnsi="Cambria" w:cs="Times New Roman"/>
          <w:sz w:val="24"/>
          <w:szCs w:val="24"/>
        </w:rPr>
        <w:t xml:space="preserve"> when the defendant has been charged with:</w:t>
      </w:r>
    </w:p>
    <w:p w:rsidR="00516F66" w:rsidRDefault="00516F66" w:rsidP="00516F66">
      <w:pPr>
        <w:spacing w:line="240" w:lineRule="auto"/>
        <w:jc w:val="both"/>
        <w:rPr>
          <w:rFonts w:ascii="Cambria" w:eastAsia="Cambria" w:hAnsi="Cambria" w:cs="Times New Roman"/>
          <w:sz w:val="24"/>
          <w:szCs w:val="24"/>
        </w:rPr>
      </w:pPr>
    </w:p>
    <w:p w:rsidR="00516F66"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 (must be selected)</w:t>
      </w:r>
    </w:p>
    <w:p w:rsidR="00DB69B0" w:rsidRDefault="00DB69B0" w:rsidP="00DB69B0">
      <w:pPr>
        <w:pStyle w:val="ListParagraph"/>
        <w:spacing w:line="240" w:lineRule="auto"/>
        <w:jc w:val="bot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 (must be selected)</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previous conviction for intoxication manslaughter (must be selected)</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 (must be selected)</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 (must be selected)</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DB69B0" w:rsidRDefault="00DB69B0" w:rsidP="00DB69B0">
      <w:pPr>
        <w:spacing w:line="240" w:lineRule="auto"/>
        <w:jc w:val="both"/>
        <w:rPr>
          <w:rFonts w:ascii="Cambria" w:eastAsia="Cambria" w:hAnsi="Cambria" w:cs="Times New Roman"/>
          <w:sz w:val="24"/>
          <w:szCs w:val="24"/>
        </w:rPr>
      </w:pPr>
    </w:p>
    <w:p w:rsidR="00DB69B0" w:rsidRDefault="00DB69B0" w:rsidP="00DB69B0">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DB69B0" w:rsidRDefault="00DB69B0" w:rsidP="00DB69B0">
      <w:pPr>
        <w:spacing w:line="240" w:lineRule="auto"/>
        <w:jc w:val="bot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DB69B0" w:rsidRDefault="00DB69B0" w:rsidP="00DB69B0">
      <w:pPr>
        <w:pStyle w:val="ListParagraph"/>
        <w:spacing w:line="240" w:lineRule="auto"/>
        <w:jc w:val="bot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F11DD5" w:rsidRPr="00F11DD5" w:rsidRDefault="00F11DD5" w:rsidP="00F11DD5">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F11DD5" w:rsidRPr="00F11DD5" w:rsidRDefault="00F11DD5" w:rsidP="00F11DD5">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F11DD5" w:rsidRPr="00F11DD5" w:rsidRDefault="00F11DD5" w:rsidP="00F11DD5">
      <w:pPr>
        <w:spacing w:line="240" w:lineRule="auto"/>
        <w:jc w:val="bot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r w:rsidR="00F11DD5">
        <w:rPr>
          <w:rFonts w:ascii="Cambria" w:eastAsia="Cambria" w:hAnsi="Cambria" w:cs="Times New Roman"/>
          <w:sz w:val="24"/>
          <w:szCs w:val="24"/>
        </w:rPr>
        <w:t xml:space="preserve"> </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DB69B0" w:rsidRPr="00DB69B0" w:rsidRDefault="00DB69B0" w:rsidP="00DB69B0">
      <w:pPr>
        <w:pStyle w:val="ListParagraph"/>
        <w:rPr>
          <w:rFonts w:ascii="Cambria" w:eastAsia="Cambria" w:hAnsi="Cambria" w:cs="Times New Roman"/>
          <w:sz w:val="24"/>
          <w:szCs w:val="24"/>
        </w:rPr>
      </w:pPr>
    </w:p>
    <w:p w:rsidR="00DB69B0" w:rsidRDefault="00DB69B0" w:rsidP="00DB69B0">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DB69B0" w:rsidRPr="00DB69B0" w:rsidRDefault="00DB69B0" w:rsidP="00DB69B0">
      <w:pPr>
        <w:spacing w:line="240" w:lineRule="auto"/>
        <w:jc w:val="both"/>
        <w:rPr>
          <w:rFonts w:ascii="Cambria" w:eastAsia="Cambria" w:hAnsi="Cambria" w:cs="Times New Roman"/>
          <w:sz w:val="24"/>
          <w:szCs w:val="24"/>
        </w:rPr>
      </w:pPr>
    </w:p>
    <w:p w:rsidR="006744EC" w:rsidRPr="006744EC" w:rsidRDefault="006744EC" w:rsidP="006744EC">
      <w:pPr>
        <w:spacing w:line="240" w:lineRule="auto"/>
        <w:jc w:val="both"/>
        <w:rPr>
          <w:rFonts w:ascii="Cambria" w:eastAsia="Cambria" w:hAnsi="Cambria" w:cs="Times New Roman"/>
          <w:b/>
          <w:sz w:val="24"/>
          <w:szCs w:val="24"/>
        </w:rPr>
      </w:pPr>
      <w:r w:rsidRPr="006744EC">
        <w:rPr>
          <w:rFonts w:ascii="Cambria" w:eastAsia="Cambria" w:hAnsi="Cambria" w:cs="Times New Roman"/>
          <w:b/>
          <w:sz w:val="24"/>
          <w:szCs w:val="24"/>
        </w:rPr>
        <w:t xml:space="preserve">2. </w:t>
      </w:r>
      <w:r>
        <w:rPr>
          <w:rFonts w:ascii="Cambria" w:eastAsia="Cambria" w:hAnsi="Cambria" w:cs="Times New Roman"/>
          <w:b/>
          <w:sz w:val="24"/>
          <w:szCs w:val="24"/>
        </w:rPr>
        <w:t>Portable Alcohol Monitoring Device</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spacing w:line="240" w:lineRule="auto"/>
        <w:jc w:val="both"/>
        <w:rPr>
          <w:rFonts w:ascii="Cambria" w:eastAsia="Cambria" w:hAnsi="Cambria" w:cs="Times New Roman"/>
          <w:sz w:val="24"/>
          <w:szCs w:val="24"/>
        </w:rPr>
      </w:pPr>
      <w:r>
        <w:rPr>
          <w:rFonts w:ascii="Cambria" w:eastAsia="Cambria" w:hAnsi="Cambria" w:cs="Times New Roman"/>
          <w:sz w:val="24"/>
          <w:szCs w:val="24"/>
        </w:rPr>
        <w:t>The defendant shall:</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1) </w:t>
      </w:r>
      <w:proofErr w:type="gramStart"/>
      <w:r>
        <w:rPr>
          <w:rFonts w:ascii="Cambria" w:eastAsia="Cambria" w:hAnsi="Cambria" w:cs="Times New Roman"/>
          <w:sz w:val="24"/>
          <w:szCs w:val="24"/>
        </w:rPr>
        <w:t>refrain</w:t>
      </w:r>
      <w:proofErr w:type="gramEnd"/>
      <w:r>
        <w:rPr>
          <w:rFonts w:ascii="Cambria" w:eastAsia="Cambria" w:hAnsi="Cambria" w:cs="Times New Roman"/>
          <w:sz w:val="24"/>
          <w:szCs w:val="24"/>
        </w:rPr>
        <w:t xml:space="preserve"> from consuming alcohol; and</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2) </w:t>
      </w:r>
      <w:proofErr w:type="gramStart"/>
      <w:r>
        <w:rPr>
          <w:rFonts w:ascii="Cambria" w:eastAsia="Cambria" w:hAnsi="Cambria" w:cs="Times New Roman"/>
          <w:sz w:val="24"/>
          <w:szCs w:val="24"/>
        </w:rPr>
        <w:t>obtain</w:t>
      </w:r>
      <w:proofErr w:type="gramEnd"/>
      <w:r>
        <w:rPr>
          <w:rFonts w:ascii="Cambria" w:eastAsia="Cambria" w:hAnsi="Cambria" w:cs="Times New Roman"/>
          <w:sz w:val="24"/>
          <w:szCs w:val="24"/>
        </w:rPr>
        <w:t xml:space="preserve"> a device that monitors the defendant’s blood alcohol concentration on a periodic basis</w:t>
      </w:r>
      <w:r w:rsidRPr="00516F66">
        <w:rPr>
          <w:rFonts w:ascii="Cambria" w:eastAsia="Cambria" w:hAnsi="Cambria" w:cs="Times New Roman"/>
          <w:sz w:val="24"/>
          <w:szCs w:val="24"/>
        </w:rPr>
        <w:t xml:space="preserve">.  The defendant shall </w:t>
      </w:r>
      <w:r>
        <w:rPr>
          <w:rFonts w:ascii="Cambria" w:eastAsia="Cambria" w:hAnsi="Cambria" w:cs="Times New Roman"/>
          <w:sz w:val="24"/>
          <w:szCs w:val="24"/>
        </w:rPr>
        <w:t>obtain and activate the device</w:t>
      </w:r>
      <w:r w:rsidRPr="00516F66">
        <w:rPr>
          <w:rFonts w:ascii="Cambria" w:eastAsia="Cambria" w:hAnsi="Cambria" w:cs="Times New Roman"/>
          <w:sz w:val="24"/>
          <w:szCs w:val="24"/>
        </w:rPr>
        <w:t xml:space="preserve"> </w:t>
      </w:r>
      <w:r>
        <w:rPr>
          <w:rFonts w:ascii="Cambria" w:eastAsia="Cambria" w:hAnsi="Cambria" w:cs="Times New Roman"/>
          <w:sz w:val="24"/>
          <w:szCs w:val="24"/>
        </w:rPr>
        <w:t>not later than</w:t>
      </w:r>
      <w:r w:rsidRPr="00516F66">
        <w:rPr>
          <w:rFonts w:ascii="Cambria" w:eastAsia="Cambria" w:hAnsi="Cambria" w:cs="Times New Roman"/>
          <w:sz w:val="24"/>
          <w:szCs w:val="24"/>
        </w:rPr>
        <w:t xml:space="preserve"> the 30th day after the date th</w:t>
      </w:r>
      <w:r>
        <w:rPr>
          <w:rFonts w:ascii="Cambria" w:eastAsia="Cambria" w:hAnsi="Cambria" w:cs="Times New Roman"/>
          <w:sz w:val="24"/>
          <w:szCs w:val="24"/>
        </w:rPr>
        <w:t>e defendant is released on bond.</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6744EC" w:rsidRDefault="006744EC" w:rsidP="006744EC">
      <w:pPr>
        <w:pStyle w:val="ListParagraph"/>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6744EC" w:rsidRPr="006744EC" w:rsidRDefault="006744EC" w:rsidP="006744EC">
      <w:pPr>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6744EC" w:rsidRDefault="006744EC" w:rsidP="006744EC">
      <w:pPr>
        <w:pStyle w:val="ListParagraph"/>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6744EC" w:rsidRPr="00F11DD5"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6744EC" w:rsidRPr="00F11DD5"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6744EC" w:rsidRPr="00F11DD5" w:rsidRDefault="006744EC" w:rsidP="006744EC">
      <w:pPr>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6744EC" w:rsidRDefault="006744EC" w:rsidP="002508BC">
      <w:pPr>
        <w:spacing w:line="240" w:lineRule="auto"/>
        <w:jc w:val="both"/>
        <w:rPr>
          <w:rFonts w:ascii="Cambria" w:eastAsia="Cambria" w:hAnsi="Cambria" w:cs="Times New Roman"/>
          <w:b/>
          <w:sz w:val="24"/>
          <w:szCs w:val="24"/>
        </w:rPr>
      </w:pPr>
    </w:p>
    <w:p w:rsidR="00C070F2" w:rsidRPr="006744EC" w:rsidRDefault="006744EC" w:rsidP="002508BC">
      <w:pPr>
        <w:spacing w:line="240" w:lineRule="auto"/>
        <w:jc w:val="both"/>
        <w:rPr>
          <w:rFonts w:ascii="Cambria" w:eastAsia="Cambria" w:hAnsi="Cambria" w:cs="Times New Roman"/>
          <w:b/>
          <w:sz w:val="24"/>
          <w:szCs w:val="24"/>
        </w:rPr>
      </w:pPr>
      <w:r>
        <w:rPr>
          <w:rFonts w:ascii="Cambria" w:eastAsia="Cambria" w:hAnsi="Cambria" w:cs="Times New Roman"/>
          <w:b/>
          <w:sz w:val="24"/>
          <w:szCs w:val="24"/>
        </w:rPr>
        <w:t>3</w:t>
      </w:r>
      <w:r w:rsidR="00F11DD5" w:rsidRPr="006744EC">
        <w:rPr>
          <w:rFonts w:ascii="Cambria" w:eastAsia="Cambria" w:hAnsi="Cambria" w:cs="Times New Roman"/>
          <w:b/>
          <w:sz w:val="24"/>
          <w:szCs w:val="24"/>
        </w:rPr>
        <w:t xml:space="preserve">. </w:t>
      </w:r>
      <w:r w:rsidRPr="006744EC">
        <w:rPr>
          <w:rFonts w:ascii="Cambria" w:eastAsia="Cambria" w:hAnsi="Cambria" w:cs="Times New Roman"/>
          <w:b/>
          <w:sz w:val="24"/>
          <w:szCs w:val="24"/>
        </w:rPr>
        <w:t>Continuous Alcohol</w:t>
      </w:r>
      <w:r w:rsidR="00F11DD5" w:rsidRPr="006744EC">
        <w:rPr>
          <w:rFonts w:ascii="Cambria" w:eastAsia="Cambria" w:hAnsi="Cambria" w:cs="Times New Roman"/>
          <w:b/>
          <w:sz w:val="24"/>
          <w:szCs w:val="24"/>
        </w:rPr>
        <w:t xml:space="preserve"> Monitoring</w:t>
      </w:r>
    </w:p>
    <w:p w:rsidR="00395A4B" w:rsidRDefault="00395A4B" w:rsidP="002508BC">
      <w:pPr>
        <w:spacing w:line="240" w:lineRule="auto"/>
        <w:jc w:val="both"/>
        <w:rPr>
          <w:rFonts w:ascii="Cambria" w:eastAsia="Cambria" w:hAnsi="Cambria" w:cs="Times New Roman"/>
          <w:sz w:val="24"/>
          <w:szCs w:val="24"/>
        </w:rPr>
      </w:pPr>
    </w:p>
    <w:p w:rsidR="00395A4B" w:rsidRDefault="00395A4B" w:rsidP="002508BC">
      <w:pPr>
        <w:spacing w:line="240" w:lineRule="auto"/>
        <w:jc w:val="both"/>
        <w:rPr>
          <w:rFonts w:ascii="Cambria" w:eastAsia="Cambria" w:hAnsi="Cambria" w:cs="Times New Roman"/>
          <w:sz w:val="24"/>
          <w:szCs w:val="24"/>
        </w:rPr>
      </w:pPr>
      <w:r>
        <w:rPr>
          <w:rFonts w:ascii="Cambria" w:eastAsia="Cambria" w:hAnsi="Cambria" w:cs="Times New Roman"/>
          <w:sz w:val="24"/>
          <w:szCs w:val="24"/>
        </w:rPr>
        <w:t>The defendant shall:</w:t>
      </w:r>
    </w:p>
    <w:p w:rsidR="00395A4B" w:rsidRDefault="00395A4B" w:rsidP="002508BC">
      <w:pPr>
        <w:spacing w:line="240" w:lineRule="auto"/>
        <w:jc w:val="both"/>
        <w:rPr>
          <w:rFonts w:ascii="Cambria" w:eastAsia="Cambria" w:hAnsi="Cambria" w:cs="Times New Roman"/>
          <w:sz w:val="24"/>
          <w:szCs w:val="24"/>
        </w:rPr>
      </w:pPr>
    </w:p>
    <w:p w:rsidR="00395A4B" w:rsidRDefault="00395A4B" w:rsidP="002508BC">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1) </w:t>
      </w:r>
      <w:proofErr w:type="gramStart"/>
      <w:r>
        <w:rPr>
          <w:rFonts w:ascii="Cambria" w:eastAsia="Cambria" w:hAnsi="Cambria" w:cs="Times New Roman"/>
          <w:sz w:val="24"/>
          <w:szCs w:val="24"/>
        </w:rPr>
        <w:t>refrain</w:t>
      </w:r>
      <w:proofErr w:type="gramEnd"/>
      <w:r>
        <w:rPr>
          <w:rFonts w:ascii="Cambria" w:eastAsia="Cambria" w:hAnsi="Cambria" w:cs="Times New Roman"/>
          <w:sz w:val="24"/>
          <w:szCs w:val="24"/>
        </w:rPr>
        <w:t xml:space="preserve"> from consuming alcohol; and</w:t>
      </w:r>
    </w:p>
    <w:p w:rsidR="00395A4B" w:rsidRDefault="00395A4B" w:rsidP="002508BC">
      <w:pPr>
        <w:spacing w:line="240" w:lineRule="auto"/>
        <w:jc w:val="both"/>
        <w:rPr>
          <w:rFonts w:ascii="Cambria" w:eastAsia="Cambria" w:hAnsi="Cambria" w:cs="Times New Roman"/>
          <w:sz w:val="24"/>
          <w:szCs w:val="24"/>
        </w:rPr>
      </w:pPr>
    </w:p>
    <w:p w:rsidR="006744EC" w:rsidRDefault="00395A4B" w:rsidP="002508BC">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2) </w:t>
      </w:r>
      <w:proofErr w:type="gramStart"/>
      <w:r w:rsidR="008022D0" w:rsidRPr="00516F66">
        <w:rPr>
          <w:rFonts w:ascii="Cambria" w:eastAsia="Cambria" w:hAnsi="Cambria" w:cs="Times New Roman"/>
          <w:sz w:val="24"/>
          <w:szCs w:val="24"/>
        </w:rPr>
        <w:t>have</w:t>
      </w:r>
      <w:proofErr w:type="gramEnd"/>
      <w:r w:rsidR="008022D0" w:rsidRPr="00516F66">
        <w:rPr>
          <w:rFonts w:ascii="Cambria" w:eastAsia="Cambria" w:hAnsi="Cambria" w:cs="Times New Roman"/>
          <w:sz w:val="24"/>
          <w:szCs w:val="24"/>
        </w:rPr>
        <w:t xml:space="preserve"> installed on the </w:t>
      </w:r>
      <w:r w:rsidR="008022D0">
        <w:rPr>
          <w:rFonts w:ascii="Cambria" w:eastAsia="Cambria" w:hAnsi="Cambria" w:cs="Times New Roman"/>
          <w:sz w:val="24"/>
          <w:szCs w:val="24"/>
        </w:rPr>
        <w:t>defendant’s person</w:t>
      </w:r>
      <w:r w:rsidR="008022D0" w:rsidRPr="00516F66">
        <w:rPr>
          <w:rFonts w:ascii="Cambria" w:eastAsia="Cambria" w:hAnsi="Cambria" w:cs="Times New Roman"/>
          <w:sz w:val="24"/>
          <w:szCs w:val="24"/>
        </w:rPr>
        <w:t xml:space="preserve"> a device that </w:t>
      </w:r>
      <w:r w:rsidR="008022D0">
        <w:rPr>
          <w:rFonts w:ascii="Cambria" w:eastAsia="Cambria" w:hAnsi="Cambria" w:cs="Times New Roman"/>
          <w:sz w:val="24"/>
          <w:szCs w:val="24"/>
        </w:rPr>
        <w:t>continuously monitors the defendant’s alcohol consumption</w:t>
      </w:r>
      <w:r w:rsidR="008022D0" w:rsidRPr="00516F66">
        <w:rPr>
          <w:rFonts w:ascii="Cambria" w:eastAsia="Cambria" w:hAnsi="Cambria" w:cs="Times New Roman"/>
          <w:sz w:val="24"/>
          <w:szCs w:val="24"/>
        </w:rPr>
        <w:t xml:space="preserve">.  The defendant shall have the device installed </w:t>
      </w:r>
      <w:r w:rsidR="008022D0">
        <w:rPr>
          <w:rFonts w:ascii="Cambria" w:eastAsia="Cambria" w:hAnsi="Cambria" w:cs="Times New Roman"/>
          <w:sz w:val="24"/>
          <w:szCs w:val="24"/>
        </w:rPr>
        <w:t>not later than</w:t>
      </w:r>
      <w:r w:rsidR="008022D0" w:rsidRPr="00516F66">
        <w:rPr>
          <w:rFonts w:ascii="Cambria" w:eastAsia="Cambria" w:hAnsi="Cambria" w:cs="Times New Roman"/>
          <w:sz w:val="24"/>
          <w:szCs w:val="24"/>
        </w:rPr>
        <w:t xml:space="preserve"> the 30th day after the date th</w:t>
      </w:r>
      <w:r w:rsidR="008022D0">
        <w:rPr>
          <w:rFonts w:ascii="Cambria" w:eastAsia="Cambria" w:hAnsi="Cambria" w:cs="Times New Roman"/>
          <w:sz w:val="24"/>
          <w:szCs w:val="24"/>
        </w:rPr>
        <w:t>e defendant is released on bond.</w:t>
      </w:r>
    </w:p>
    <w:p w:rsidR="006744EC" w:rsidRDefault="006744EC" w:rsidP="002508BC">
      <w:pPr>
        <w:spacing w:line="240" w:lineRule="auto"/>
        <w:jc w:val="both"/>
        <w:rPr>
          <w:rFonts w:ascii="Cambria" w:eastAsia="Cambria" w:hAnsi="Cambria" w:cs="Times New Roman"/>
          <w:sz w:val="24"/>
          <w:szCs w:val="24"/>
        </w:rPr>
      </w:pPr>
    </w:p>
    <w:p w:rsidR="006744EC" w:rsidRDefault="006744EC" w:rsidP="006744E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6744EC" w:rsidRDefault="006744EC" w:rsidP="006744EC">
      <w:pPr>
        <w:pStyle w:val="ListParagraph"/>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6744EC" w:rsidRPr="006744EC" w:rsidRDefault="006744EC" w:rsidP="006744EC">
      <w:pPr>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6744EC" w:rsidRDefault="006744EC" w:rsidP="006744EC">
      <w:pPr>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6744EC" w:rsidRDefault="006744EC" w:rsidP="006744EC">
      <w:pPr>
        <w:pStyle w:val="ListParagraph"/>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6744EC" w:rsidRPr="00F11DD5"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6744EC" w:rsidRPr="00F11DD5"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6744EC" w:rsidRPr="00F11DD5" w:rsidRDefault="006744EC" w:rsidP="006744EC">
      <w:pPr>
        <w:spacing w:line="240" w:lineRule="auto"/>
        <w:jc w:val="bot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744EC" w:rsidRPr="00DB69B0" w:rsidRDefault="006744EC" w:rsidP="006744EC">
      <w:pPr>
        <w:pStyle w:val="ListParagraph"/>
        <w:rPr>
          <w:rFonts w:ascii="Cambria" w:eastAsia="Cambria" w:hAnsi="Cambria" w:cs="Times New Roman"/>
          <w:sz w:val="24"/>
          <w:szCs w:val="24"/>
        </w:rPr>
      </w:pPr>
    </w:p>
    <w:p w:rsidR="006744EC" w:rsidRDefault="006744EC" w:rsidP="006744E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301FDF" w:rsidRDefault="00301FDF">
      <w:pPr>
        <w:rPr>
          <w:rFonts w:ascii="Cambria" w:eastAsia="Cambria" w:hAnsi="Cambria" w:cs="Times New Roman"/>
          <w:sz w:val="24"/>
          <w:szCs w:val="24"/>
        </w:rPr>
      </w:pPr>
      <w:r>
        <w:rPr>
          <w:rFonts w:ascii="Cambria" w:eastAsia="Cambria" w:hAnsi="Cambria" w:cs="Times New Roman"/>
          <w:sz w:val="24"/>
          <w:szCs w:val="24"/>
        </w:rPr>
        <w:br w:type="page"/>
      </w:r>
    </w:p>
    <w:p w:rsidR="006744EC" w:rsidRDefault="00301FDF" w:rsidP="003120CA">
      <w:pPr>
        <w:spacing w:line="240" w:lineRule="auto"/>
        <w:jc w:val="center"/>
        <w:rPr>
          <w:rFonts w:ascii="Cambria" w:eastAsia="Cambria" w:hAnsi="Cambria" w:cs="Times New Roman"/>
          <w:sz w:val="24"/>
          <w:szCs w:val="24"/>
        </w:rPr>
      </w:pPr>
      <w:r>
        <w:rPr>
          <w:rFonts w:ascii="Cambria" w:eastAsia="Cambria" w:hAnsi="Cambria" w:cs="Times New Roman"/>
          <w:sz w:val="24"/>
          <w:szCs w:val="24"/>
        </w:rPr>
        <w:lastRenderedPageBreak/>
        <w:t xml:space="preserve">Subsection B: </w:t>
      </w:r>
      <w:r w:rsidR="003120CA">
        <w:rPr>
          <w:rFonts w:ascii="Cambria" w:eastAsia="Cambria" w:hAnsi="Cambria" w:cs="Times New Roman"/>
          <w:sz w:val="24"/>
          <w:szCs w:val="24"/>
        </w:rPr>
        <w:t xml:space="preserve">Home </w:t>
      </w:r>
      <w:r>
        <w:rPr>
          <w:rFonts w:ascii="Cambria" w:eastAsia="Cambria" w:hAnsi="Cambria" w:cs="Times New Roman"/>
          <w:sz w:val="24"/>
          <w:szCs w:val="24"/>
        </w:rPr>
        <w:t>Curfew</w:t>
      </w:r>
      <w:r w:rsidR="003120CA">
        <w:rPr>
          <w:rFonts w:ascii="Cambria" w:eastAsia="Cambria" w:hAnsi="Cambria" w:cs="Times New Roman"/>
          <w:sz w:val="24"/>
          <w:szCs w:val="24"/>
        </w:rPr>
        <w:t>/Confinement</w:t>
      </w:r>
      <w:r>
        <w:rPr>
          <w:rFonts w:ascii="Cambria" w:eastAsia="Cambria" w:hAnsi="Cambria" w:cs="Times New Roman"/>
          <w:sz w:val="24"/>
          <w:szCs w:val="24"/>
        </w:rPr>
        <w:t xml:space="preserve"> and Location Monitoring</w:t>
      </w:r>
    </w:p>
    <w:p w:rsidR="00301FDF" w:rsidRDefault="00301FDF" w:rsidP="002508BC">
      <w:pPr>
        <w:spacing w:line="240" w:lineRule="auto"/>
        <w:jc w:val="both"/>
        <w:rPr>
          <w:rFonts w:ascii="Cambria" w:eastAsia="Cambria" w:hAnsi="Cambria" w:cs="Times New Roman"/>
          <w:sz w:val="24"/>
          <w:szCs w:val="24"/>
        </w:rPr>
      </w:pPr>
    </w:p>
    <w:p w:rsidR="00301FDF" w:rsidRPr="003120CA" w:rsidRDefault="00301FDF" w:rsidP="002508BC">
      <w:pPr>
        <w:spacing w:line="240" w:lineRule="auto"/>
        <w:jc w:val="both"/>
        <w:rPr>
          <w:rFonts w:ascii="Cambria" w:eastAsia="Cambria" w:hAnsi="Cambria" w:cs="Times New Roman"/>
          <w:b/>
          <w:sz w:val="24"/>
          <w:szCs w:val="24"/>
        </w:rPr>
      </w:pPr>
      <w:r w:rsidRPr="003120CA">
        <w:rPr>
          <w:rFonts w:ascii="Cambria" w:eastAsia="Cambria" w:hAnsi="Cambria" w:cs="Times New Roman"/>
          <w:b/>
          <w:sz w:val="24"/>
          <w:szCs w:val="24"/>
        </w:rPr>
        <w:t xml:space="preserve">1. </w:t>
      </w:r>
      <w:r w:rsidR="003120CA">
        <w:rPr>
          <w:rFonts w:ascii="Cambria" w:eastAsia="Cambria" w:hAnsi="Cambria" w:cs="Times New Roman"/>
          <w:b/>
          <w:sz w:val="24"/>
          <w:szCs w:val="24"/>
        </w:rPr>
        <w:t xml:space="preserve">Home </w:t>
      </w:r>
      <w:r w:rsidRPr="003120CA">
        <w:rPr>
          <w:rFonts w:ascii="Cambria" w:eastAsia="Cambria" w:hAnsi="Cambria" w:cs="Times New Roman"/>
          <w:b/>
          <w:sz w:val="24"/>
          <w:szCs w:val="24"/>
        </w:rPr>
        <w:t>Curfew</w:t>
      </w:r>
    </w:p>
    <w:p w:rsidR="00301FDF" w:rsidRDefault="00301FDF" w:rsidP="002508BC">
      <w:pPr>
        <w:spacing w:line="240" w:lineRule="auto"/>
        <w:jc w:val="both"/>
        <w:rPr>
          <w:rFonts w:ascii="Cambria" w:eastAsia="Cambria" w:hAnsi="Cambria" w:cs="Times New Roman"/>
          <w:sz w:val="24"/>
          <w:szCs w:val="24"/>
        </w:rPr>
      </w:pPr>
    </w:p>
    <w:p w:rsidR="00301FDF" w:rsidRDefault="00301FDF" w:rsidP="002508BC">
      <w:pPr>
        <w:spacing w:line="240" w:lineRule="auto"/>
        <w:jc w:val="both"/>
        <w:rPr>
          <w:rFonts w:ascii="Cambria" w:eastAsia="Cambria" w:hAnsi="Cambria" w:cs="Times New Roman"/>
          <w:sz w:val="24"/>
          <w:szCs w:val="24"/>
        </w:rPr>
      </w:pPr>
      <w:r>
        <w:rPr>
          <w:rFonts w:ascii="Cambria" w:eastAsia="Cambria" w:hAnsi="Cambria" w:cs="Times New Roman"/>
          <w:sz w:val="24"/>
          <w:szCs w:val="24"/>
        </w:rPr>
        <w:t>The defendant shall</w:t>
      </w:r>
      <w:r w:rsidR="00967FB3">
        <w:rPr>
          <w:rFonts w:ascii="Cambria" w:eastAsia="Cambria" w:hAnsi="Cambria" w:cs="Times New Roman"/>
          <w:sz w:val="24"/>
          <w:szCs w:val="24"/>
        </w:rPr>
        <w:t xml:space="preserve"> r</w:t>
      </w:r>
      <w:r>
        <w:rPr>
          <w:rFonts w:ascii="Cambria" w:eastAsia="Cambria" w:hAnsi="Cambria" w:cs="Times New Roman"/>
          <w:sz w:val="24"/>
          <w:szCs w:val="24"/>
        </w:rPr>
        <w:t>emain at home between the hours of _____ _____.M and _____ _____.M, as designated by the magistrate setting the bond condition.</w:t>
      </w:r>
    </w:p>
    <w:p w:rsidR="00301FDF" w:rsidRDefault="00301FDF" w:rsidP="002508BC">
      <w:pPr>
        <w:spacing w:line="240" w:lineRule="auto"/>
        <w:jc w:val="both"/>
        <w:rPr>
          <w:rFonts w:ascii="Cambria" w:eastAsia="Cambria" w:hAnsi="Cambria" w:cs="Times New Roman"/>
          <w:sz w:val="24"/>
          <w:szCs w:val="24"/>
        </w:rPr>
      </w:pPr>
    </w:p>
    <w:p w:rsidR="00301FDF" w:rsidRDefault="00301FDF" w:rsidP="00301FDF">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301FDF" w:rsidRDefault="00301FDF" w:rsidP="00301FDF">
      <w:pPr>
        <w:spacing w:line="240" w:lineRule="auto"/>
        <w:jc w:val="bot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301FDF" w:rsidRDefault="00301FDF" w:rsidP="00301FDF">
      <w:pPr>
        <w:pStyle w:val="ListParagraph"/>
        <w:spacing w:line="240" w:lineRule="auto"/>
        <w:jc w:val="bot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301FDF" w:rsidRPr="006744EC" w:rsidRDefault="00301FDF" w:rsidP="00301FDF">
      <w:pPr>
        <w:spacing w:line="240" w:lineRule="auto"/>
        <w:jc w:val="bot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301FDF" w:rsidRDefault="00301FDF" w:rsidP="00301FDF">
      <w:pPr>
        <w:spacing w:line="240" w:lineRule="auto"/>
        <w:jc w:val="both"/>
        <w:rPr>
          <w:rFonts w:ascii="Cambria" w:eastAsia="Cambria" w:hAnsi="Cambria" w:cs="Times New Roman"/>
          <w:sz w:val="24"/>
          <w:szCs w:val="24"/>
        </w:rPr>
      </w:pPr>
    </w:p>
    <w:p w:rsidR="00301FDF" w:rsidRDefault="00301FDF" w:rsidP="00301FDF">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301FDF" w:rsidRDefault="00301FDF" w:rsidP="00301FDF">
      <w:pPr>
        <w:spacing w:line="240" w:lineRule="auto"/>
        <w:jc w:val="bot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301FDF" w:rsidRDefault="00301FDF" w:rsidP="00301FDF">
      <w:pPr>
        <w:pStyle w:val="ListParagraph"/>
        <w:spacing w:line="240" w:lineRule="auto"/>
        <w:jc w:val="bot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301FDF" w:rsidRPr="00F11DD5"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301FDF" w:rsidRPr="00F11DD5"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301FDF" w:rsidRPr="00F11DD5" w:rsidRDefault="00301FDF" w:rsidP="00301FDF">
      <w:pPr>
        <w:spacing w:line="240" w:lineRule="auto"/>
        <w:jc w:val="bot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301FDF" w:rsidRPr="00DB69B0" w:rsidRDefault="00301FDF" w:rsidP="00301FDF">
      <w:pPr>
        <w:pStyle w:val="ListParagraph"/>
        <w:rPr>
          <w:rFonts w:ascii="Cambria" w:eastAsia="Cambria" w:hAnsi="Cambria" w:cs="Times New Roman"/>
          <w:sz w:val="24"/>
          <w:szCs w:val="24"/>
        </w:rPr>
      </w:pPr>
    </w:p>
    <w:p w:rsidR="00301FDF" w:rsidRDefault="00301FDF" w:rsidP="00301FDF">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301FDF" w:rsidRDefault="00301FDF" w:rsidP="002508BC">
      <w:pPr>
        <w:spacing w:line="240" w:lineRule="auto"/>
        <w:jc w:val="both"/>
        <w:rPr>
          <w:rFonts w:ascii="Cambria" w:eastAsia="Cambria" w:hAnsi="Cambria" w:cs="Times New Roman"/>
          <w:sz w:val="24"/>
          <w:szCs w:val="24"/>
        </w:rPr>
      </w:pPr>
    </w:p>
    <w:p w:rsidR="00967FB3" w:rsidRPr="003120CA" w:rsidRDefault="00967FB3" w:rsidP="00967FB3">
      <w:pPr>
        <w:spacing w:line="240" w:lineRule="auto"/>
        <w:jc w:val="both"/>
        <w:rPr>
          <w:rFonts w:ascii="Cambria" w:eastAsia="Cambria" w:hAnsi="Cambria" w:cs="Times New Roman"/>
          <w:b/>
          <w:sz w:val="24"/>
          <w:szCs w:val="24"/>
        </w:rPr>
      </w:pPr>
      <w:r>
        <w:rPr>
          <w:rFonts w:ascii="Cambria" w:eastAsia="Cambria" w:hAnsi="Cambria" w:cs="Times New Roman"/>
          <w:b/>
          <w:sz w:val="24"/>
          <w:szCs w:val="24"/>
        </w:rPr>
        <w:t>2</w:t>
      </w:r>
      <w:r w:rsidRPr="003120CA">
        <w:rPr>
          <w:rFonts w:ascii="Cambria" w:eastAsia="Cambria" w:hAnsi="Cambria" w:cs="Times New Roman"/>
          <w:b/>
          <w:sz w:val="24"/>
          <w:szCs w:val="24"/>
        </w:rPr>
        <w:t xml:space="preserve">. Home confinement </w:t>
      </w:r>
    </w:p>
    <w:p w:rsidR="00967FB3" w:rsidRDefault="00967FB3" w:rsidP="00967FB3">
      <w:pPr>
        <w:spacing w:line="240" w:lineRule="auto"/>
        <w:jc w:val="both"/>
        <w:rPr>
          <w:rFonts w:ascii="Cambria" w:eastAsia="Cambria" w:hAnsi="Cambria" w:cs="Times New Roman"/>
          <w:sz w:val="24"/>
          <w:szCs w:val="24"/>
        </w:rPr>
      </w:pPr>
    </w:p>
    <w:p w:rsidR="00967FB3" w:rsidRDefault="00967FB3" w:rsidP="00967FB3">
      <w:pPr>
        <w:spacing w:line="240" w:lineRule="auto"/>
        <w:jc w:val="both"/>
        <w:rPr>
          <w:rFonts w:ascii="Cambria" w:eastAsia="Cambria" w:hAnsi="Cambria" w:cs="Times New Roman"/>
          <w:sz w:val="24"/>
          <w:szCs w:val="24"/>
        </w:rPr>
      </w:pPr>
      <w:r w:rsidRPr="003120CA">
        <w:rPr>
          <w:rFonts w:ascii="Cambria" w:eastAsia="Cambria" w:hAnsi="Cambria" w:cs="Times New Roman"/>
          <w:sz w:val="24"/>
          <w:szCs w:val="24"/>
        </w:rPr>
        <w:t>The defendant shall</w:t>
      </w:r>
      <w:r>
        <w:rPr>
          <w:rFonts w:ascii="Cambria" w:eastAsia="Cambria" w:hAnsi="Cambria" w:cs="Times New Roman"/>
          <w:sz w:val="24"/>
          <w:szCs w:val="24"/>
        </w:rPr>
        <w:t>:</w:t>
      </w:r>
      <w:r w:rsidRPr="003120CA">
        <w:rPr>
          <w:rFonts w:ascii="Cambria" w:eastAsia="Cambria" w:hAnsi="Cambria" w:cs="Times New Roman"/>
          <w:sz w:val="24"/>
          <w:szCs w:val="24"/>
        </w:rPr>
        <w:t xml:space="preserve"> </w:t>
      </w:r>
    </w:p>
    <w:p w:rsidR="00967FB3" w:rsidRDefault="00967FB3" w:rsidP="00967FB3">
      <w:pPr>
        <w:spacing w:line="240" w:lineRule="auto"/>
        <w:jc w:val="both"/>
        <w:rPr>
          <w:rFonts w:ascii="Cambria" w:eastAsia="Cambria" w:hAnsi="Cambria" w:cs="Times New Roman"/>
          <w:sz w:val="24"/>
          <w:szCs w:val="24"/>
        </w:rPr>
      </w:pPr>
    </w:p>
    <w:p w:rsidR="00967FB3" w:rsidRDefault="00967FB3" w:rsidP="00967FB3">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Remain at his or her </w:t>
      </w:r>
      <w:r>
        <w:rPr>
          <w:rFonts w:ascii="Cambria" w:eastAsia="Cambria" w:hAnsi="Cambria" w:cs="Times New Roman"/>
          <w:sz w:val="24"/>
          <w:szCs w:val="24"/>
        </w:rPr>
        <w:t xml:space="preserve">place of residence at all times following </w:t>
      </w:r>
      <w:r>
        <w:rPr>
          <w:rFonts w:ascii="Cambria" w:eastAsia="Cambria" w:hAnsi="Cambria" w:cs="Times New Roman"/>
          <w:sz w:val="24"/>
          <w:szCs w:val="24"/>
        </w:rPr>
        <w:t xml:space="preserve">his or her </w:t>
      </w:r>
      <w:r>
        <w:rPr>
          <w:rFonts w:ascii="Cambria" w:eastAsia="Cambria" w:hAnsi="Cambria" w:cs="Times New Roman"/>
          <w:sz w:val="24"/>
          <w:szCs w:val="24"/>
        </w:rPr>
        <w:t xml:space="preserve">release from confinement.  The defendant may leave his or her place of residence to attend </w:t>
      </w:r>
      <w:r>
        <w:rPr>
          <w:rFonts w:ascii="Cambria" w:eastAsia="Cambria" w:hAnsi="Cambria" w:cs="Times New Roman"/>
          <w:sz w:val="24"/>
          <w:szCs w:val="24"/>
        </w:rPr>
        <w:t xml:space="preserve">a </w:t>
      </w:r>
      <w:r>
        <w:rPr>
          <w:rFonts w:ascii="Cambria" w:eastAsia="Cambria" w:hAnsi="Cambria" w:cs="Times New Roman"/>
          <w:sz w:val="24"/>
          <w:szCs w:val="24"/>
        </w:rPr>
        <w:t>court</w:t>
      </w:r>
      <w:r>
        <w:rPr>
          <w:rFonts w:ascii="Cambria" w:eastAsia="Cambria" w:hAnsi="Cambria" w:cs="Times New Roman"/>
          <w:sz w:val="24"/>
          <w:szCs w:val="24"/>
        </w:rPr>
        <w:t xml:space="preserve"> setting, </w:t>
      </w:r>
      <w:r>
        <w:rPr>
          <w:rFonts w:ascii="Cambria" w:eastAsia="Cambria" w:hAnsi="Cambria" w:cs="Times New Roman"/>
          <w:sz w:val="24"/>
          <w:szCs w:val="24"/>
        </w:rPr>
        <w:t>to comply with a condition of the defendant’</w:t>
      </w:r>
      <w:r>
        <w:rPr>
          <w:rFonts w:ascii="Cambria" w:eastAsia="Cambria" w:hAnsi="Cambria" w:cs="Times New Roman"/>
          <w:sz w:val="24"/>
          <w:szCs w:val="24"/>
        </w:rPr>
        <w:t>s bond, or with the written permission of the magistrate.</w:t>
      </w:r>
    </w:p>
    <w:p w:rsidR="00967FB3" w:rsidRDefault="00967FB3" w:rsidP="00967FB3">
      <w:pPr>
        <w:spacing w:line="240" w:lineRule="auto"/>
        <w:jc w:val="both"/>
        <w:rPr>
          <w:rFonts w:ascii="Cambria" w:eastAsia="Cambria" w:hAnsi="Cambria" w:cs="Times New Roman"/>
          <w:sz w:val="24"/>
          <w:szCs w:val="24"/>
        </w:rPr>
      </w:pPr>
    </w:p>
    <w:p w:rsidR="00967FB3" w:rsidRDefault="00967FB3" w:rsidP="00967FB3">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967FB3" w:rsidRDefault="00967FB3" w:rsidP="00967FB3">
      <w:pPr>
        <w:spacing w:line="240" w:lineRule="auto"/>
        <w:jc w:val="bot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967FB3" w:rsidRDefault="00967FB3" w:rsidP="00967FB3">
      <w:pPr>
        <w:pStyle w:val="ListParagraph"/>
        <w:spacing w:line="240" w:lineRule="auto"/>
        <w:jc w:val="bot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967FB3" w:rsidRPr="006744EC" w:rsidRDefault="00967FB3" w:rsidP="00967FB3">
      <w:pPr>
        <w:spacing w:line="240" w:lineRule="auto"/>
        <w:jc w:val="bot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967FB3" w:rsidRDefault="00967FB3" w:rsidP="00967FB3">
      <w:pPr>
        <w:spacing w:line="240" w:lineRule="auto"/>
        <w:jc w:val="both"/>
        <w:rPr>
          <w:rFonts w:ascii="Cambria" w:eastAsia="Cambria" w:hAnsi="Cambria" w:cs="Times New Roman"/>
          <w:sz w:val="24"/>
          <w:szCs w:val="24"/>
        </w:rPr>
      </w:pPr>
    </w:p>
    <w:p w:rsidR="00967FB3" w:rsidRDefault="00967FB3" w:rsidP="00967FB3">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967FB3" w:rsidRDefault="00967FB3" w:rsidP="00967FB3">
      <w:pPr>
        <w:spacing w:line="240" w:lineRule="auto"/>
        <w:jc w:val="bot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967FB3" w:rsidRDefault="00967FB3" w:rsidP="00967FB3">
      <w:pPr>
        <w:pStyle w:val="ListParagraph"/>
        <w:spacing w:line="240" w:lineRule="auto"/>
        <w:jc w:val="bot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967FB3" w:rsidRPr="00F11DD5"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lastRenderedPageBreak/>
        <w:t>DWI with a child passenger</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967FB3" w:rsidRPr="00F11DD5"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967FB3" w:rsidRPr="00F11DD5" w:rsidRDefault="00967FB3" w:rsidP="00967FB3">
      <w:pPr>
        <w:spacing w:line="240" w:lineRule="auto"/>
        <w:jc w:val="bot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967FB3" w:rsidRPr="00DB69B0" w:rsidRDefault="00967FB3" w:rsidP="00967FB3">
      <w:pPr>
        <w:pStyle w:val="ListParagraph"/>
        <w:rPr>
          <w:rFonts w:ascii="Cambria" w:eastAsia="Cambria" w:hAnsi="Cambria" w:cs="Times New Roman"/>
          <w:sz w:val="24"/>
          <w:szCs w:val="24"/>
        </w:rPr>
      </w:pPr>
    </w:p>
    <w:p w:rsidR="00967FB3" w:rsidRDefault="00967FB3" w:rsidP="00967FB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967FB3" w:rsidRDefault="00967FB3" w:rsidP="002508BC">
      <w:pPr>
        <w:spacing w:line="240" w:lineRule="auto"/>
        <w:jc w:val="both"/>
        <w:rPr>
          <w:rFonts w:ascii="Cambria" w:eastAsia="Cambria" w:hAnsi="Cambria" w:cs="Times New Roman"/>
          <w:b/>
          <w:sz w:val="24"/>
          <w:szCs w:val="24"/>
        </w:rPr>
      </w:pPr>
    </w:p>
    <w:p w:rsidR="00301FDF" w:rsidRPr="003120CA" w:rsidRDefault="00967FB3" w:rsidP="002508BC">
      <w:pPr>
        <w:spacing w:line="240" w:lineRule="auto"/>
        <w:jc w:val="both"/>
        <w:rPr>
          <w:rFonts w:ascii="Cambria" w:eastAsia="Cambria" w:hAnsi="Cambria" w:cs="Times New Roman"/>
          <w:b/>
          <w:sz w:val="24"/>
          <w:szCs w:val="24"/>
        </w:rPr>
      </w:pPr>
      <w:r>
        <w:rPr>
          <w:rFonts w:ascii="Cambria" w:eastAsia="Cambria" w:hAnsi="Cambria" w:cs="Times New Roman"/>
          <w:b/>
          <w:sz w:val="24"/>
          <w:szCs w:val="24"/>
        </w:rPr>
        <w:t>3</w:t>
      </w:r>
      <w:r w:rsidR="00301FDF" w:rsidRPr="003120CA">
        <w:rPr>
          <w:rFonts w:ascii="Cambria" w:eastAsia="Cambria" w:hAnsi="Cambria" w:cs="Times New Roman"/>
          <w:b/>
          <w:sz w:val="24"/>
          <w:szCs w:val="24"/>
        </w:rPr>
        <w:t>. Electronic location monitoring</w:t>
      </w:r>
      <w:r>
        <w:rPr>
          <w:rFonts w:ascii="Cambria" w:eastAsia="Cambria" w:hAnsi="Cambria" w:cs="Times New Roman"/>
          <w:b/>
          <w:sz w:val="24"/>
          <w:szCs w:val="24"/>
        </w:rPr>
        <w:t xml:space="preserve"> </w:t>
      </w:r>
    </w:p>
    <w:p w:rsidR="00301FDF" w:rsidRDefault="00301FDF" w:rsidP="002508BC">
      <w:pPr>
        <w:spacing w:line="240" w:lineRule="auto"/>
        <w:jc w:val="both"/>
        <w:rPr>
          <w:rFonts w:ascii="Cambria" w:eastAsia="Cambria" w:hAnsi="Cambria" w:cs="Times New Roman"/>
          <w:sz w:val="24"/>
          <w:szCs w:val="24"/>
        </w:rPr>
      </w:pPr>
    </w:p>
    <w:p w:rsidR="00967FB3" w:rsidRDefault="00301FDF" w:rsidP="002508BC">
      <w:pPr>
        <w:spacing w:line="240" w:lineRule="auto"/>
        <w:jc w:val="both"/>
        <w:rPr>
          <w:rFonts w:ascii="Cambria" w:eastAsia="Cambria" w:hAnsi="Cambria" w:cs="Times New Roman"/>
          <w:sz w:val="24"/>
          <w:szCs w:val="24"/>
        </w:rPr>
      </w:pPr>
      <w:r>
        <w:rPr>
          <w:rFonts w:ascii="Cambria" w:eastAsia="Cambria" w:hAnsi="Cambria" w:cs="Times New Roman"/>
          <w:sz w:val="24"/>
          <w:szCs w:val="24"/>
        </w:rPr>
        <w:t>The defendant shall</w:t>
      </w:r>
      <w:r w:rsidR="00967FB3">
        <w:rPr>
          <w:rFonts w:ascii="Cambria" w:eastAsia="Cambria" w:hAnsi="Cambria" w:cs="Times New Roman"/>
          <w:sz w:val="24"/>
          <w:szCs w:val="24"/>
        </w:rPr>
        <w:t>:</w:t>
      </w:r>
    </w:p>
    <w:p w:rsidR="00967FB3" w:rsidRDefault="00967FB3" w:rsidP="002508BC">
      <w:pPr>
        <w:spacing w:line="240" w:lineRule="auto"/>
        <w:jc w:val="both"/>
        <w:rPr>
          <w:rFonts w:ascii="Cambria" w:eastAsia="Cambria" w:hAnsi="Cambria" w:cs="Times New Roman"/>
          <w:sz w:val="24"/>
          <w:szCs w:val="24"/>
        </w:rPr>
      </w:pPr>
    </w:p>
    <w:p w:rsidR="00967FB3" w:rsidRDefault="00967FB3" w:rsidP="002508BC">
      <w:pPr>
        <w:spacing w:line="240" w:lineRule="auto"/>
        <w:jc w:val="both"/>
        <w:rPr>
          <w:rFonts w:ascii="Cambria" w:eastAsia="Cambria" w:hAnsi="Cambria" w:cs="Times New Roman"/>
          <w:sz w:val="24"/>
          <w:szCs w:val="24"/>
        </w:rPr>
      </w:pPr>
      <w:r>
        <w:rPr>
          <w:rFonts w:ascii="Cambria" w:eastAsia="Cambria" w:hAnsi="Cambria" w:cs="Times New Roman"/>
          <w:sz w:val="24"/>
          <w:szCs w:val="24"/>
        </w:rPr>
        <w:t>1)</w:t>
      </w:r>
      <w:r w:rsidR="00301FDF">
        <w:rPr>
          <w:rFonts w:ascii="Cambria" w:eastAsia="Cambria" w:hAnsi="Cambria" w:cs="Times New Roman"/>
          <w:sz w:val="24"/>
          <w:szCs w:val="24"/>
        </w:rPr>
        <w:t xml:space="preserve"> </w:t>
      </w:r>
      <w:proofErr w:type="gramStart"/>
      <w:r w:rsidR="00301FDF">
        <w:rPr>
          <w:rFonts w:ascii="Cambria" w:eastAsia="Cambria" w:hAnsi="Cambria" w:cs="Times New Roman"/>
          <w:sz w:val="24"/>
          <w:szCs w:val="24"/>
        </w:rPr>
        <w:t>submit</w:t>
      </w:r>
      <w:proofErr w:type="gramEnd"/>
      <w:r w:rsidR="00301FDF">
        <w:rPr>
          <w:rFonts w:ascii="Cambria" w:eastAsia="Cambria" w:hAnsi="Cambria" w:cs="Times New Roman"/>
          <w:sz w:val="24"/>
          <w:szCs w:val="24"/>
        </w:rPr>
        <w:t xml:space="preserve"> to electronic location monitoring to enforce </w:t>
      </w:r>
      <w:r>
        <w:rPr>
          <w:rFonts w:ascii="Cambria" w:eastAsia="Cambria" w:hAnsi="Cambria" w:cs="Times New Roman"/>
          <w:sz w:val="24"/>
          <w:szCs w:val="24"/>
        </w:rPr>
        <w:t xml:space="preserve">home confinement or </w:t>
      </w:r>
      <w:r w:rsidR="00301FDF">
        <w:rPr>
          <w:rFonts w:ascii="Cambria" w:eastAsia="Cambria" w:hAnsi="Cambria" w:cs="Times New Roman"/>
          <w:sz w:val="24"/>
          <w:szCs w:val="24"/>
        </w:rPr>
        <w:t>the curfew hours designated by the magistrate</w:t>
      </w:r>
      <w:r>
        <w:rPr>
          <w:rFonts w:ascii="Cambria" w:eastAsia="Cambria" w:hAnsi="Cambria" w:cs="Times New Roman"/>
          <w:sz w:val="24"/>
          <w:szCs w:val="24"/>
        </w:rPr>
        <w:t>; and</w:t>
      </w:r>
      <w:r w:rsidR="00301FDF">
        <w:rPr>
          <w:rFonts w:ascii="Cambria" w:eastAsia="Cambria" w:hAnsi="Cambria" w:cs="Times New Roman"/>
          <w:sz w:val="24"/>
          <w:szCs w:val="24"/>
        </w:rPr>
        <w:t xml:space="preserve">  </w:t>
      </w:r>
    </w:p>
    <w:p w:rsidR="00967FB3" w:rsidRDefault="00967FB3" w:rsidP="002508BC">
      <w:pPr>
        <w:spacing w:line="240" w:lineRule="auto"/>
        <w:jc w:val="both"/>
        <w:rPr>
          <w:rFonts w:ascii="Cambria" w:eastAsia="Cambria" w:hAnsi="Cambria" w:cs="Times New Roman"/>
          <w:sz w:val="24"/>
          <w:szCs w:val="24"/>
        </w:rPr>
      </w:pPr>
    </w:p>
    <w:p w:rsidR="00967FB3" w:rsidRDefault="00967FB3" w:rsidP="00967FB3">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2) </w:t>
      </w:r>
      <w:proofErr w:type="gramStart"/>
      <w:r w:rsidRPr="00516F66">
        <w:rPr>
          <w:rFonts w:ascii="Cambria" w:eastAsia="Cambria" w:hAnsi="Cambria" w:cs="Times New Roman"/>
          <w:sz w:val="24"/>
          <w:szCs w:val="24"/>
        </w:rPr>
        <w:t>have</w:t>
      </w:r>
      <w:proofErr w:type="gramEnd"/>
      <w:r w:rsidRPr="00516F66">
        <w:rPr>
          <w:rFonts w:ascii="Cambria" w:eastAsia="Cambria" w:hAnsi="Cambria" w:cs="Times New Roman"/>
          <w:sz w:val="24"/>
          <w:szCs w:val="24"/>
        </w:rPr>
        <w:t xml:space="preserve"> installed on the </w:t>
      </w:r>
      <w:r>
        <w:rPr>
          <w:rFonts w:ascii="Cambria" w:eastAsia="Cambria" w:hAnsi="Cambria" w:cs="Times New Roman"/>
          <w:sz w:val="24"/>
          <w:szCs w:val="24"/>
        </w:rPr>
        <w:t>defendant’s person</w:t>
      </w:r>
      <w:r w:rsidRPr="00516F66">
        <w:rPr>
          <w:rFonts w:ascii="Cambria" w:eastAsia="Cambria" w:hAnsi="Cambria" w:cs="Times New Roman"/>
          <w:sz w:val="24"/>
          <w:szCs w:val="24"/>
        </w:rPr>
        <w:t xml:space="preserve"> a device that </w:t>
      </w:r>
      <w:r>
        <w:rPr>
          <w:rFonts w:ascii="Cambria" w:eastAsia="Cambria" w:hAnsi="Cambria" w:cs="Times New Roman"/>
          <w:sz w:val="24"/>
          <w:szCs w:val="24"/>
        </w:rPr>
        <w:t xml:space="preserve">continuously monitors the defendant’s </w:t>
      </w:r>
      <w:r>
        <w:rPr>
          <w:rFonts w:ascii="Cambria" w:eastAsia="Cambria" w:hAnsi="Cambria" w:cs="Times New Roman"/>
          <w:sz w:val="24"/>
          <w:szCs w:val="24"/>
        </w:rPr>
        <w:t>location</w:t>
      </w:r>
      <w:r w:rsidRPr="00516F66">
        <w:rPr>
          <w:rFonts w:ascii="Cambria" w:eastAsia="Cambria" w:hAnsi="Cambria" w:cs="Times New Roman"/>
          <w:sz w:val="24"/>
          <w:szCs w:val="24"/>
        </w:rPr>
        <w:t xml:space="preserve">.  The defendant shall have the device installed </w:t>
      </w:r>
      <w:r>
        <w:rPr>
          <w:rFonts w:ascii="Cambria" w:eastAsia="Cambria" w:hAnsi="Cambria" w:cs="Times New Roman"/>
          <w:sz w:val="24"/>
          <w:szCs w:val="24"/>
        </w:rPr>
        <w:t>not later than</w:t>
      </w:r>
      <w:r w:rsidRPr="00516F66">
        <w:rPr>
          <w:rFonts w:ascii="Cambria" w:eastAsia="Cambria" w:hAnsi="Cambria" w:cs="Times New Roman"/>
          <w:sz w:val="24"/>
          <w:szCs w:val="24"/>
        </w:rPr>
        <w:t xml:space="preserve"> the 30th day after the date th</w:t>
      </w:r>
      <w:r>
        <w:rPr>
          <w:rFonts w:ascii="Cambria" w:eastAsia="Cambria" w:hAnsi="Cambria" w:cs="Times New Roman"/>
          <w:sz w:val="24"/>
          <w:szCs w:val="24"/>
        </w:rPr>
        <w:t>e defendant is released on bond.</w:t>
      </w:r>
    </w:p>
    <w:p w:rsidR="00967FB3" w:rsidRDefault="00967FB3" w:rsidP="002508BC">
      <w:pPr>
        <w:spacing w:line="240" w:lineRule="auto"/>
        <w:jc w:val="both"/>
        <w:rPr>
          <w:rFonts w:ascii="Cambria" w:eastAsia="Cambria" w:hAnsi="Cambria" w:cs="Times New Roman"/>
          <w:sz w:val="24"/>
          <w:szCs w:val="24"/>
        </w:rPr>
      </w:pPr>
    </w:p>
    <w:p w:rsidR="00301FDF" w:rsidRDefault="00301FDF" w:rsidP="002508BC">
      <w:pPr>
        <w:spacing w:line="240" w:lineRule="auto"/>
        <w:jc w:val="both"/>
        <w:rPr>
          <w:rFonts w:ascii="Cambria" w:eastAsia="Cambria" w:hAnsi="Cambria" w:cs="Times New Roman"/>
          <w:sz w:val="24"/>
          <w:szCs w:val="24"/>
        </w:rPr>
      </w:pPr>
      <w:r>
        <w:rPr>
          <w:rFonts w:ascii="Cambria" w:eastAsia="Cambria" w:hAnsi="Cambria" w:cs="Times New Roman"/>
          <w:sz w:val="24"/>
          <w:szCs w:val="24"/>
        </w:rPr>
        <w:t>Electronic monitoring shall be supervised by ________________________________________ [fill in an appropriate monitoring agency].  The costs of monitoring shall</w:t>
      </w:r>
      <w:r w:rsidR="003120CA">
        <w:rPr>
          <w:rFonts w:ascii="Cambria" w:eastAsia="Cambria" w:hAnsi="Cambria" w:cs="Times New Roman"/>
          <w:sz w:val="24"/>
          <w:szCs w:val="24"/>
        </w:rPr>
        <w:t xml:space="preserve"> [choose one]</w:t>
      </w:r>
      <w:r>
        <w:rPr>
          <w:rFonts w:ascii="Cambria" w:eastAsia="Cambria" w:hAnsi="Cambria" w:cs="Times New Roman"/>
          <w:sz w:val="24"/>
          <w:szCs w:val="24"/>
        </w:rPr>
        <w:t>:</w:t>
      </w:r>
    </w:p>
    <w:p w:rsidR="00301FDF" w:rsidRDefault="00301FDF" w:rsidP="002508BC">
      <w:pPr>
        <w:spacing w:line="240" w:lineRule="auto"/>
        <w:jc w:val="both"/>
        <w:rPr>
          <w:rFonts w:ascii="Cambria" w:eastAsia="Cambria" w:hAnsi="Cambria" w:cs="Times New Roman"/>
          <w:sz w:val="24"/>
          <w:szCs w:val="24"/>
        </w:rPr>
      </w:pPr>
    </w:p>
    <w:p w:rsidR="00301FDF" w:rsidRDefault="003120CA" w:rsidP="00301FDF">
      <w:pPr>
        <w:pStyle w:val="ListParagraph"/>
        <w:numPr>
          <w:ilvl w:val="0"/>
          <w:numId w:val="4"/>
        </w:numPr>
        <w:spacing w:line="240" w:lineRule="auto"/>
        <w:jc w:val="both"/>
        <w:rPr>
          <w:rFonts w:ascii="Cambria" w:eastAsia="Cambria" w:hAnsi="Cambria" w:cs="Times New Roman"/>
          <w:sz w:val="24"/>
          <w:szCs w:val="24"/>
        </w:rPr>
      </w:pPr>
      <w:r>
        <w:rPr>
          <w:rFonts w:ascii="Cambria" w:eastAsia="Cambria" w:hAnsi="Cambria" w:cs="Times New Roman"/>
          <w:sz w:val="24"/>
          <w:szCs w:val="24"/>
        </w:rPr>
        <w:t>Be p</w:t>
      </w:r>
      <w:r w:rsidR="00301FDF">
        <w:rPr>
          <w:rFonts w:ascii="Cambria" w:eastAsia="Cambria" w:hAnsi="Cambria" w:cs="Times New Roman"/>
          <w:sz w:val="24"/>
          <w:szCs w:val="24"/>
        </w:rPr>
        <w:t>aid directly by the defendant as a further condition of bond; or</w:t>
      </w:r>
    </w:p>
    <w:p w:rsidR="00301FDF" w:rsidRDefault="00301FDF" w:rsidP="00301FDF">
      <w:pPr>
        <w:pStyle w:val="ListParagraph"/>
        <w:numPr>
          <w:ilvl w:val="0"/>
          <w:numId w:val="4"/>
        </w:numPr>
        <w:spacing w:line="240" w:lineRule="auto"/>
        <w:jc w:val="both"/>
        <w:rPr>
          <w:rFonts w:ascii="Cambria" w:eastAsia="Cambria" w:hAnsi="Cambria" w:cs="Times New Roman"/>
          <w:sz w:val="24"/>
          <w:szCs w:val="24"/>
        </w:rPr>
      </w:pPr>
      <w:r>
        <w:rPr>
          <w:rFonts w:ascii="Cambria" w:eastAsia="Cambria" w:hAnsi="Cambria" w:cs="Times New Roman"/>
          <w:sz w:val="24"/>
          <w:szCs w:val="24"/>
        </w:rPr>
        <w:t>Be assessed as court costs at a later date</w:t>
      </w:r>
      <w:r w:rsidR="003120CA">
        <w:rPr>
          <w:rFonts w:ascii="Cambria" w:eastAsia="Cambria" w:hAnsi="Cambria" w:cs="Times New Roman"/>
          <w:sz w:val="24"/>
          <w:szCs w:val="24"/>
        </w:rPr>
        <w:t>.</w:t>
      </w:r>
    </w:p>
    <w:p w:rsidR="00301FDF" w:rsidRDefault="00301FDF" w:rsidP="00301FDF">
      <w:pPr>
        <w:spacing w:line="240" w:lineRule="auto"/>
        <w:jc w:val="both"/>
        <w:rPr>
          <w:rFonts w:ascii="Cambria" w:eastAsia="Cambria" w:hAnsi="Cambria" w:cs="Times New Roman"/>
          <w:sz w:val="24"/>
          <w:szCs w:val="24"/>
        </w:rPr>
      </w:pPr>
    </w:p>
    <w:p w:rsidR="003120CA" w:rsidRDefault="003120CA" w:rsidP="003120CA">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3120CA" w:rsidRDefault="003120CA" w:rsidP="003120CA">
      <w:pPr>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3120CA" w:rsidRDefault="003120CA" w:rsidP="003120CA">
      <w:pPr>
        <w:pStyle w:val="ListParagraph"/>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3120CA" w:rsidRPr="006744EC" w:rsidRDefault="003120CA" w:rsidP="003120CA">
      <w:pPr>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3120CA" w:rsidRDefault="003120CA" w:rsidP="003120CA">
      <w:pPr>
        <w:spacing w:line="240" w:lineRule="auto"/>
        <w:jc w:val="both"/>
        <w:rPr>
          <w:rFonts w:ascii="Cambria" w:eastAsia="Cambria" w:hAnsi="Cambria" w:cs="Times New Roman"/>
          <w:sz w:val="24"/>
          <w:szCs w:val="24"/>
        </w:rPr>
      </w:pPr>
    </w:p>
    <w:p w:rsidR="003120CA" w:rsidRDefault="003120CA" w:rsidP="003120CA">
      <w:pPr>
        <w:spacing w:line="240" w:lineRule="auto"/>
        <w:jc w:val="both"/>
        <w:rPr>
          <w:rFonts w:ascii="Cambria" w:eastAsia="Cambria" w:hAnsi="Cambria" w:cs="Times New Roman"/>
          <w:sz w:val="24"/>
          <w:szCs w:val="24"/>
        </w:rPr>
      </w:pPr>
    </w:p>
    <w:p w:rsidR="003120CA" w:rsidRDefault="003120CA" w:rsidP="003120CA">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3120CA" w:rsidRDefault="003120CA" w:rsidP="003120CA">
      <w:pPr>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3120CA" w:rsidRDefault="003120CA" w:rsidP="003120CA">
      <w:pPr>
        <w:pStyle w:val="ListParagraph"/>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3120CA" w:rsidRPr="00F11DD5"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3120CA" w:rsidRPr="00F11DD5"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3120CA" w:rsidRPr="00F11DD5" w:rsidRDefault="003120CA" w:rsidP="003120CA">
      <w:pPr>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301FDF" w:rsidRDefault="00301FDF" w:rsidP="00301FDF">
      <w:pPr>
        <w:spacing w:line="240" w:lineRule="auto"/>
        <w:jc w:val="both"/>
        <w:rPr>
          <w:rFonts w:ascii="Cambria" w:eastAsia="Cambria" w:hAnsi="Cambria" w:cs="Times New Roman"/>
          <w:sz w:val="24"/>
          <w:szCs w:val="24"/>
        </w:rPr>
      </w:pPr>
    </w:p>
    <w:p w:rsidR="003120CA" w:rsidRPr="003120CA" w:rsidRDefault="003120CA" w:rsidP="003120CA">
      <w:pPr>
        <w:spacing w:line="240" w:lineRule="auto"/>
        <w:jc w:val="both"/>
        <w:rPr>
          <w:rFonts w:ascii="Cambria" w:eastAsia="Cambria" w:hAnsi="Cambria" w:cs="Times New Roman"/>
          <w:b/>
          <w:sz w:val="24"/>
          <w:szCs w:val="24"/>
        </w:rPr>
      </w:pPr>
      <w:r w:rsidRPr="003120CA">
        <w:rPr>
          <w:rFonts w:ascii="Cambria" w:eastAsia="Cambria" w:hAnsi="Cambria" w:cs="Times New Roman"/>
          <w:b/>
          <w:sz w:val="24"/>
          <w:szCs w:val="24"/>
        </w:rPr>
        <w:t>3. Non-electronic location monitoring</w:t>
      </w:r>
    </w:p>
    <w:p w:rsidR="003120CA" w:rsidRDefault="003120CA" w:rsidP="003120CA">
      <w:pPr>
        <w:spacing w:line="240" w:lineRule="auto"/>
        <w:jc w:val="both"/>
        <w:rPr>
          <w:rFonts w:ascii="Cambria" w:eastAsia="Cambria" w:hAnsi="Cambria" w:cs="Times New Roman"/>
          <w:sz w:val="24"/>
          <w:szCs w:val="24"/>
        </w:rPr>
      </w:pPr>
    </w:p>
    <w:p w:rsidR="00967FB3" w:rsidRDefault="003120CA" w:rsidP="003120CA">
      <w:pPr>
        <w:spacing w:line="240" w:lineRule="auto"/>
        <w:jc w:val="both"/>
        <w:rPr>
          <w:rFonts w:ascii="Cambria" w:eastAsia="Cambria" w:hAnsi="Cambria" w:cs="Times New Roman"/>
          <w:sz w:val="24"/>
          <w:szCs w:val="24"/>
        </w:rPr>
      </w:pPr>
      <w:r>
        <w:rPr>
          <w:rFonts w:ascii="Cambria" w:eastAsia="Cambria" w:hAnsi="Cambria" w:cs="Times New Roman"/>
          <w:sz w:val="24"/>
          <w:szCs w:val="24"/>
        </w:rPr>
        <w:t>The defendant shall</w:t>
      </w:r>
      <w:r w:rsidR="00967FB3">
        <w:rPr>
          <w:rFonts w:ascii="Cambria" w:eastAsia="Cambria" w:hAnsi="Cambria" w:cs="Times New Roman"/>
          <w:sz w:val="24"/>
          <w:szCs w:val="24"/>
        </w:rPr>
        <w:t xml:space="preserve">: </w:t>
      </w:r>
    </w:p>
    <w:p w:rsidR="00967FB3" w:rsidRDefault="00967FB3" w:rsidP="003120CA">
      <w:pPr>
        <w:spacing w:line="240" w:lineRule="auto"/>
        <w:jc w:val="both"/>
        <w:rPr>
          <w:rFonts w:ascii="Cambria" w:eastAsia="Cambria" w:hAnsi="Cambria" w:cs="Times New Roman"/>
          <w:sz w:val="24"/>
          <w:szCs w:val="24"/>
        </w:rPr>
      </w:pPr>
    </w:p>
    <w:p w:rsidR="003120CA" w:rsidRDefault="00967FB3" w:rsidP="003120CA">
      <w:pPr>
        <w:spacing w:line="240" w:lineRule="auto"/>
        <w:jc w:val="both"/>
        <w:rPr>
          <w:rFonts w:ascii="Cambria" w:eastAsia="Cambria" w:hAnsi="Cambria" w:cs="Times New Roman"/>
          <w:sz w:val="24"/>
          <w:szCs w:val="24"/>
        </w:rPr>
      </w:pPr>
      <w:r>
        <w:rPr>
          <w:rFonts w:ascii="Cambria" w:eastAsia="Cambria" w:hAnsi="Cambria" w:cs="Times New Roman"/>
          <w:sz w:val="24"/>
          <w:szCs w:val="24"/>
        </w:rPr>
        <w:t>S</w:t>
      </w:r>
      <w:r w:rsidR="003120CA">
        <w:rPr>
          <w:rFonts w:ascii="Cambria" w:eastAsia="Cambria" w:hAnsi="Cambria" w:cs="Times New Roman"/>
          <w:sz w:val="24"/>
          <w:szCs w:val="24"/>
        </w:rPr>
        <w:t xml:space="preserve">ubmit to non-electronic location monitoring to enforce </w:t>
      </w:r>
      <w:r>
        <w:rPr>
          <w:rFonts w:ascii="Cambria" w:eastAsia="Cambria" w:hAnsi="Cambria" w:cs="Times New Roman"/>
          <w:sz w:val="24"/>
          <w:szCs w:val="24"/>
        </w:rPr>
        <w:t xml:space="preserve">home confinement or </w:t>
      </w:r>
      <w:r w:rsidR="003120CA">
        <w:rPr>
          <w:rFonts w:ascii="Cambria" w:eastAsia="Cambria" w:hAnsi="Cambria" w:cs="Times New Roman"/>
          <w:sz w:val="24"/>
          <w:szCs w:val="24"/>
        </w:rPr>
        <w:t>the curfew hours designated by the magistrate.  Location monitoring shall be supervised by ________________________________________ [fill in an appropriate monitoring agency].</w:t>
      </w:r>
    </w:p>
    <w:p w:rsidR="003120CA" w:rsidRDefault="003120CA" w:rsidP="003120CA">
      <w:pPr>
        <w:spacing w:line="240" w:lineRule="auto"/>
        <w:jc w:val="both"/>
        <w:rPr>
          <w:rFonts w:ascii="Cambria" w:eastAsia="Cambria" w:hAnsi="Cambria" w:cs="Times New Roman"/>
          <w:sz w:val="24"/>
          <w:szCs w:val="24"/>
        </w:rPr>
      </w:pPr>
    </w:p>
    <w:p w:rsidR="003120CA" w:rsidRDefault="003120CA" w:rsidP="003120CA">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3120CA" w:rsidRDefault="003120CA" w:rsidP="003120CA">
      <w:pPr>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lastRenderedPageBreak/>
        <w:t>Intoxication manslaughter</w:t>
      </w:r>
    </w:p>
    <w:p w:rsidR="003120CA" w:rsidRDefault="003120CA" w:rsidP="003120CA">
      <w:pPr>
        <w:pStyle w:val="ListParagraph"/>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3120CA" w:rsidRPr="006744EC" w:rsidRDefault="003120CA" w:rsidP="003120CA">
      <w:pPr>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3120CA" w:rsidRDefault="003120CA" w:rsidP="003120CA">
      <w:pPr>
        <w:spacing w:line="240" w:lineRule="auto"/>
        <w:jc w:val="both"/>
        <w:rPr>
          <w:rFonts w:ascii="Cambria" w:eastAsia="Cambria" w:hAnsi="Cambria" w:cs="Times New Roman"/>
          <w:sz w:val="24"/>
          <w:szCs w:val="24"/>
        </w:rPr>
      </w:pPr>
    </w:p>
    <w:p w:rsidR="003120CA" w:rsidRDefault="003120CA" w:rsidP="003120CA">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3120CA" w:rsidRDefault="003120CA" w:rsidP="003120CA">
      <w:pPr>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3120CA" w:rsidRDefault="003120CA" w:rsidP="003120CA">
      <w:pPr>
        <w:pStyle w:val="ListParagraph"/>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3120CA" w:rsidRPr="00F11DD5"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3120CA" w:rsidRPr="00F11DD5"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3120CA" w:rsidRPr="00F11DD5" w:rsidRDefault="003120CA" w:rsidP="003120CA">
      <w:pPr>
        <w:spacing w:line="240" w:lineRule="auto"/>
        <w:jc w:val="bot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3120CA" w:rsidRPr="00DB69B0" w:rsidRDefault="003120CA" w:rsidP="003120CA">
      <w:pPr>
        <w:pStyle w:val="ListParagraph"/>
        <w:rPr>
          <w:rFonts w:ascii="Cambria" w:eastAsia="Cambria" w:hAnsi="Cambria" w:cs="Times New Roman"/>
          <w:sz w:val="24"/>
          <w:szCs w:val="24"/>
        </w:rPr>
      </w:pPr>
    </w:p>
    <w:p w:rsidR="003120CA" w:rsidRDefault="003120CA" w:rsidP="003120CA">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3120CA" w:rsidRDefault="003120CA" w:rsidP="003120CA">
      <w:pPr>
        <w:spacing w:line="240" w:lineRule="auto"/>
        <w:jc w:val="both"/>
        <w:rPr>
          <w:rFonts w:ascii="Cambria" w:eastAsia="Cambria" w:hAnsi="Cambria" w:cs="Times New Roman"/>
          <w:sz w:val="24"/>
          <w:szCs w:val="24"/>
        </w:rPr>
      </w:pPr>
    </w:p>
    <w:p w:rsidR="003120CA" w:rsidRPr="003120CA" w:rsidRDefault="003120CA" w:rsidP="003120CA">
      <w:pPr>
        <w:pStyle w:val="ListParagraph"/>
        <w:rPr>
          <w:rFonts w:ascii="Cambria" w:eastAsia="Cambria" w:hAnsi="Cambria" w:cs="Times New Roman"/>
          <w:sz w:val="24"/>
          <w:szCs w:val="24"/>
        </w:rPr>
      </w:pPr>
    </w:p>
    <w:p w:rsidR="003120CA" w:rsidRPr="003120CA" w:rsidRDefault="003120CA" w:rsidP="00907083">
      <w:pPr>
        <w:spacing w:line="240" w:lineRule="auto"/>
        <w:jc w:val="center"/>
        <w:rPr>
          <w:rFonts w:ascii="Cambria" w:eastAsia="Cambria" w:hAnsi="Cambria" w:cs="Times New Roman"/>
          <w:sz w:val="24"/>
          <w:szCs w:val="24"/>
        </w:rPr>
      </w:pPr>
      <w:r>
        <w:rPr>
          <w:rFonts w:ascii="Cambria" w:eastAsia="Cambria" w:hAnsi="Cambria" w:cs="Times New Roman"/>
          <w:sz w:val="24"/>
          <w:szCs w:val="24"/>
        </w:rPr>
        <w:lastRenderedPageBreak/>
        <w:t>Subsection C: Controlled Substance Testing</w:t>
      </w:r>
    </w:p>
    <w:p w:rsidR="003120CA" w:rsidRDefault="003120CA" w:rsidP="003120CA">
      <w:pPr>
        <w:spacing w:line="240" w:lineRule="auto"/>
        <w:jc w:val="both"/>
        <w:rPr>
          <w:rFonts w:ascii="Cambria" w:eastAsia="Cambria" w:hAnsi="Cambria" w:cs="Times New Roman"/>
          <w:sz w:val="24"/>
          <w:szCs w:val="24"/>
        </w:rPr>
      </w:pPr>
    </w:p>
    <w:p w:rsidR="00D92313" w:rsidRPr="00D92313" w:rsidRDefault="00907083" w:rsidP="00907083">
      <w:pPr>
        <w:spacing w:line="240" w:lineRule="auto"/>
        <w:jc w:val="both"/>
        <w:rPr>
          <w:rFonts w:ascii="Cambria" w:eastAsia="Cambria" w:hAnsi="Cambria" w:cs="Times New Roman"/>
          <w:b/>
          <w:sz w:val="24"/>
          <w:szCs w:val="24"/>
        </w:rPr>
      </w:pPr>
      <w:r w:rsidRPr="00D92313">
        <w:rPr>
          <w:rFonts w:ascii="Cambria" w:eastAsia="Cambria" w:hAnsi="Cambria" w:cs="Times New Roman"/>
          <w:b/>
          <w:sz w:val="24"/>
          <w:szCs w:val="24"/>
        </w:rPr>
        <w:t xml:space="preserve">1. </w:t>
      </w:r>
      <w:r w:rsidR="00D92313" w:rsidRPr="00D92313">
        <w:rPr>
          <w:rFonts w:ascii="Cambria" w:eastAsia="Cambria" w:hAnsi="Cambria" w:cs="Times New Roman"/>
          <w:b/>
          <w:sz w:val="24"/>
          <w:szCs w:val="24"/>
        </w:rPr>
        <w:t>Abstention from Controlled Substance Use</w:t>
      </w:r>
    </w:p>
    <w:p w:rsidR="00D92313" w:rsidRDefault="00D92313" w:rsidP="00907083">
      <w:pPr>
        <w:spacing w:line="240" w:lineRule="auto"/>
        <w:jc w:val="both"/>
        <w:rPr>
          <w:rFonts w:ascii="Cambria" w:eastAsia="Cambria" w:hAnsi="Cambria" w:cs="Times New Roman"/>
          <w:sz w:val="24"/>
          <w:szCs w:val="24"/>
        </w:rPr>
      </w:pPr>
    </w:p>
    <w:p w:rsidR="00D92313" w:rsidRDefault="00D92313" w:rsidP="00907083">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The </w:t>
      </w:r>
      <w:r w:rsidRPr="00D92313">
        <w:rPr>
          <w:rFonts w:ascii="Cambria" w:eastAsia="Cambria" w:hAnsi="Cambria" w:cs="Times New Roman"/>
          <w:sz w:val="24"/>
          <w:szCs w:val="24"/>
        </w:rPr>
        <w:t>defendant shall not ingest, inhale, inject or otherwise use any controlled substance</w:t>
      </w:r>
      <w:r>
        <w:rPr>
          <w:rFonts w:ascii="Cambria" w:eastAsia="Cambria" w:hAnsi="Cambria" w:cs="Times New Roman"/>
          <w:sz w:val="24"/>
          <w:szCs w:val="24"/>
        </w:rPr>
        <w:t>,</w:t>
      </w:r>
      <w:r w:rsidRPr="00D92313">
        <w:rPr>
          <w:rFonts w:ascii="Cambria" w:eastAsia="Cambria" w:hAnsi="Cambria" w:cs="Times New Roman"/>
          <w:sz w:val="24"/>
          <w:szCs w:val="24"/>
        </w:rPr>
        <w:t xml:space="preserve"> as defined </w:t>
      </w:r>
      <w:r>
        <w:rPr>
          <w:rFonts w:ascii="Cambria" w:eastAsia="Cambria" w:hAnsi="Cambria" w:cs="Times New Roman"/>
          <w:sz w:val="24"/>
          <w:szCs w:val="24"/>
        </w:rPr>
        <w:t xml:space="preserve">by Section 481.002 of the </w:t>
      </w:r>
      <w:r w:rsidRPr="00D92313">
        <w:rPr>
          <w:rFonts w:ascii="Cambria" w:eastAsia="Cambria" w:hAnsi="Cambria" w:cs="Times New Roman"/>
          <w:sz w:val="24"/>
          <w:szCs w:val="24"/>
        </w:rPr>
        <w:t>Health and Safety Code</w:t>
      </w:r>
      <w:r>
        <w:rPr>
          <w:rFonts w:ascii="Cambria" w:eastAsia="Cambria" w:hAnsi="Cambria" w:cs="Times New Roman"/>
          <w:sz w:val="24"/>
          <w:szCs w:val="24"/>
        </w:rPr>
        <w:t>.</w:t>
      </w:r>
    </w:p>
    <w:p w:rsidR="00D92313" w:rsidRDefault="00D92313" w:rsidP="00907083">
      <w:pPr>
        <w:spacing w:line="240" w:lineRule="auto"/>
        <w:jc w:val="both"/>
        <w:rPr>
          <w:rFonts w:ascii="Cambria" w:eastAsia="Cambria" w:hAnsi="Cambria" w:cs="Times New Roman"/>
          <w:sz w:val="24"/>
          <w:szCs w:val="24"/>
        </w:rPr>
      </w:pPr>
    </w:p>
    <w:p w:rsidR="00D92313" w:rsidRDefault="00D92313" w:rsidP="00D92313">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D92313" w:rsidRDefault="00D92313" w:rsidP="00D9231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D92313" w:rsidRDefault="00D92313" w:rsidP="00D92313">
      <w:pPr>
        <w:pStyle w:val="ListParagraph"/>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D92313" w:rsidRPr="006744EC" w:rsidRDefault="00D92313" w:rsidP="00D9231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D92313" w:rsidRDefault="00D92313" w:rsidP="00D92313">
      <w:pPr>
        <w:spacing w:line="240" w:lineRule="auto"/>
        <w:jc w:val="both"/>
        <w:rPr>
          <w:rFonts w:ascii="Cambria" w:eastAsia="Cambria" w:hAnsi="Cambria" w:cs="Times New Roman"/>
          <w:sz w:val="24"/>
          <w:szCs w:val="24"/>
        </w:rPr>
      </w:pPr>
    </w:p>
    <w:p w:rsidR="00D92313" w:rsidRDefault="00D92313" w:rsidP="00D92313">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D92313" w:rsidRDefault="00D92313" w:rsidP="00D9231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D92313" w:rsidRDefault="00D92313" w:rsidP="00D92313">
      <w:pPr>
        <w:pStyle w:val="ListParagraph"/>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D92313" w:rsidRPr="00F11DD5"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D92313" w:rsidRPr="00F11DD5"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D92313" w:rsidRPr="00F11DD5" w:rsidRDefault="00D92313" w:rsidP="00D9231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D92313" w:rsidRDefault="00D92313" w:rsidP="00907083">
      <w:pPr>
        <w:spacing w:line="240" w:lineRule="auto"/>
        <w:jc w:val="both"/>
        <w:rPr>
          <w:rFonts w:ascii="Cambria" w:eastAsia="Cambria" w:hAnsi="Cambria" w:cs="Times New Roman"/>
          <w:sz w:val="24"/>
          <w:szCs w:val="24"/>
        </w:rPr>
      </w:pPr>
    </w:p>
    <w:p w:rsidR="00907083" w:rsidRPr="00D92313" w:rsidRDefault="00D92313" w:rsidP="00907083">
      <w:pPr>
        <w:spacing w:line="240" w:lineRule="auto"/>
        <w:jc w:val="both"/>
        <w:rPr>
          <w:rFonts w:ascii="Cambria" w:eastAsia="Cambria" w:hAnsi="Cambria" w:cs="Times New Roman"/>
          <w:b/>
          <w:sz w:val="24"/>
          <w:szCs w:val="24"/>
        </w:rPr>
      </w:pPr>
      <w:r w:rsidRPr="00D92313">
        <w:rPr>
          <w:rFonts w:ascii="Cambria" w:eastAsia="Cambria" w:hAnsi="Cambria" w:cs="Times New Roman"/>
          <w:b/>
          <w:sz w:val="24"/>
          <w:szCs w:val="24"/>
        </w:rPr>
        <w:t xml:space="preserve">2. </w:t>
      </w:r>
      <w:r w:rsidR="00907083" w:rsidRPr="00D92313">
        <w:rPr>
          <w:rFonts w:ascii="Cambria" w:eastAsia="Cambria" w:hAnsi="Cambria" w:cs="Times New Roman"/>
          <w:b/>
          <w:sz w:val="24"/>
          <w:szCs w:val="24"/>
        </w:rPr>
        <w:t>Controlled Substance Testing</w:t>
      </w:r>
    </w:p>
    <w:p w:rsidR="00907083" w:rsidRDefault="00907083" w:rsidP="00907083">
      <w:pPr>
        <w:spacing w:line="240" w:lineRule="auto"/>
        <w:jc w:val="both"/>
        <w:rPr>
          <w:rFonts w:ascii="Cambria" w:eastAsia="Cambria" w:hAnsi="Cambria" w:cs="Times New Roman"/>
          <w:sz w:val="24"/>
          <w:szCs w:val="24"/>
        </w:rPr>
      </w:pPr>
    </w:p>
    <w:p w:rsidR="00907083" w:rsidRDefault="00907083" w:rsidP="00907083">
      <w:pPr>
        <w:spacing w:line="240" w:lineRule="auto"/>
        <w:jc w:val="both"/>
        <w:rPr>
          <w:rFonts w:ascii="Cambria" w:eastAsia="Cambria" w:hAnsi="Cambria" w:cs="Times New Roman"/>
          <w:sz w:val="24"/>
          <w:szCs w:val="24"/>
        </w:rPr>
      </w:pPr>
      <w:r w:rsidRPr="00907083">
        <w:rPr>
          <w:rFonts w:ascii="Cambria" w:eastAsia="Cambria" w:hAnsi="Cambria" w:cs="Times New Roman"/>
          <w:sz w:val="24"/>
          <w:szCs w:val="24"/>
        </w:rPr>
        <w:t>The defendant shall report to ________________________________________________________ [fill in an appropriate monitoring</w:t>
      </w:r>
      <w:r>
        <w:rPr>
          <w:rFonts w:ascii="Cambria" w:eastAsia="Cambria" w:hAnsi="Cambria" w:cs="Times New Roman"/>
          <w:sz w:val="24"/>
          <w:szCs w:val="24"/>
        </w:rPr>
        <w:t xml:space="preserve"> or testing</w:t>
      </w:r>
      <w:r w:rsidRPr="00907083">
        <w:rPr>
          <w:rFonts w:ascii="Cambria" w:eastAsia="Cambria" w:hAnsi="Cambria" w:cs="Times New Roman"/>
          <w:sz w:val="24"/>
          <w:szCs w:val="24"/>
        </w:rPr>
        <w:t xml:space="preserve"> agency] and submit to testing on a</w:t>
      </w:r>
      <w:r w:rsidR="00D92313">
        <w:rPr>
          <w:rFonts w:ascii="Cambria" w:eastAsia="Cambria" w:hAnsi="Cambria" w:cs="Times New Roman"/>
          <w:sz w:val="24"/>
          <w:szCs w:val="24"/>
        </w:rPr>
        <w:t xml:space="preserve"> [circle one]</w:t>
      </w:r>
      <w:r w:rsidRPr="00907083">
        <w:rPr>
          <w:rFonts w:ascii="Cambria" w:eastAsia="Cambria" w:hAnsi="Cambria" w:cs="Times New Roman"/>
          <w:sz w:val="24"/>
          <w:szCs w:val="24"/>
        </w:rPr>
        <w:t xml:space="preserve"> weekly</w:t>
      </w:r>
      <w:r w:rsidR="00D92313">
        <w:rPr>
          <w:rFonts w:ascii="Cambria" w:eastAsia="Cambria" w:hAnsi="Cambria" w:cs="Times New Roman"/>
          <w:sz w:val="24"/>
          <w:szCs w:val="24"/>
        </w:rPr>
        <w:t>/bi-weekly/monthly/other:</w:t>
      </w:r>
      <w:r w:rsidR="00D92313" w:rsidRPr="00D92313">
        <w:rPr>
          <w:rFonts w:ascii="Cambria" w:eastAsia="Cambria" w:hAnsi="Cambria" w:cs="Times New Roman"/>
          <w:sz w:val="24"/>
          <w:szCs w:val="24"/>
        </w:rPr>
        <w:t xml:space="preserve"> </w:t>
      </w:r>
      <w:r w:rsidR="00D92313" w:rsidRPr="00907083">
        <w:rPr>
          <w:rFonts w:ascii="Cambria" w:eastAsia="Cambria" w:hAnsi="Cambria" w:cs="Times New Roman"/>
          <w:sz w:val="24"/>
          <w:szCs w:val="24"/>
        </w:rPr>
        <w:t xml:space="preserve">________________________________________________________ </w:t>
      </w:r>
      <w:r w:rsidRPr="00907083">
        <w:rPr>
          <w:rFonts w:ascii="Cambria" w:eastAsia="Cambria" w:hAnsi="Cambria" w:cs="Times New Roman"/>
          <w:sz w:val="24"/>
          <w:szCs w:val="24"/>
        </w:rPr>
        <w:t>basis for the presence of a controlled substance in the defendant's body.</w:t>
      </w:r>
    </w:p>
    <w:p w:rsidR="00D92313" w:rsidRDefault="00D92313" w:rsidP="00907083">
      <w:pPr>
        <w:spacing w:line="240" w:lineRule="auto"/>
        <w:jc w:val="both"/>
        <w:rPr>
          <w:rFonts w:ascii="Cambria" w:eastAsia="Cambria" w:hAnsi="Cambria" w:cs="Times New Roman"/>
          <w:sz w:val="24"/>
          <w:szCs w:val="24"/>
        </w:rPr>
      </w:pPr>
    </w:p>
    <w:p w:rsidR="00D92313" w:rsidRDefault="00D92313" w:rsidP="00907083">
      <w:pPr>
        <w:spacing w:line="240" w:lineRule="auto"/>
        <w:jc w:val="both"/>
        <w:rPr>
          <w:rFonts w:ascii="Cambria" w:eastAsia="Cambria" w:hAnsi="Cambria" w:cs="Times New Roman"/>
          <w:sz w:val="24"/>
          <w:szCs w:val="24"/>
        </w:rPr>
      </w:pPr>
      <w:r>
        <w:rPr>
          <w:rFonts w:ascii="Cambria" w:eastAsia="Cambria" w:hAnsi="Cambria" w:cs="Times New Roman"/>
          <w:sz w:val="24"/>
          <w:szCs w:val="24"/>
        </w:rPr>
        <w:t>In order to determine whether the defendant has used a controlled substance, the defendant shall provide the monitoring agency with a sample of his or her:</w:t>
      </w:r>
    </w:p>
    <w:p w:rsidR="00D92313" w:rsidRDefault="00D92313" w:rsidP="0090708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8"/>
        </w:numPr>
        <w:spacing w:line="240" w:lineRule="auto"/>
        <w:jc w:val="both"/>
        <w:rPr>
          <w:rFonts w:ascii="Cambria" w:eastAsia="Cambria" w:hAnsi="Cambria" w:cs="Times New Roman"/>
          <w:sz w:val="24"/>
          <w:szCs w:val="24"/>
        </w:rPr>
      </w:pPr>
      <w:r>
        <w:rPr>
          <w:rFonts w:ascii="Cambria" w:eastAsia="Cambria" w:hAnsi="Cambria" w:cs="Times New Roman"/>
          <w:sz w:val="24"/>
          <w:szCs w:val="24"/>
        </w:rPr>
        <w:t>Blood</w:t>
      </w:r>
    </w:p>
    <w:p w:rsidR="00D92313" w:rsidRDefault="00D92313" w:rsidP="00D92313">
      <w:pPr>
        <w:pStyle w:val="ListParagraph"/>
        <w:numPr>
          <w:ilvl w:val="0"/>
          <w:numId w:val="8"/>
        </w:numPr>
        <w:spacing w:line="240" w:lineRule="auto"/>
        <w:jc w:val="both"/>
        <w:rPr>
          <w:rFonts w:ascii="Cambria" w:eastAsia="Cambria" w:hAnsi="Cambria" w:cs="Times New Roman"/>
          <w:sz w:val="24"/>
          <w:szCs w:val="24"/>
        </w:rPr>
      </w:pPr>
      <w:r>
        <w:rPr>
          <w:rFonts w:ascii="Cambria" w:eastAsia="Cambria" w:hAnsi="Cambria" w:cs="Times New Roman"/>
          <w:sz w:val="24"/>
          <w:szCs w:val="24"/>
        </w:rPr>
        <w:t>Hair</w:t>
      </w:r>
    </w:p>
    <w:p w:rsidR="00D92313" w:rsidRPr="00D92313" w:rsidRDefault="00D92313" w:rsidP="00D92313">
      <w:pPr>
        <w:pStyle w:val="ListParagraph"/>
        <w:numPr>
          <w:ilvl w:val="0"/>
          <w:numId w:val="8"/>
        </w:numPr>
        <w:spacing w:line="240" w:lineRule="auto"/>
        <w:jc w:val="both"/>
        <w:rPr>
          <w:rFonts w:ascii="Cambria" w:eastAsia="Cambria" w:hAnsi="Cambria" w:cs="Times New Roman"/>
          <w:sz w:val="24"/>
          <w:szCs w:val="24"/>
        </w:rPr>
      </w:pPr>
      <w:r>
        <w:rPr>
          <w:rFonts w:ascii="Cambria" w:eastAsia="Cambria" w:hAnsi="Cambria" w:cs="Times New Roman"/>
          <w:sz w:val="24"/>
          <w:szCs w:val="24"/>
        </w:rPr>
        <w:t>Urine</w:t>
      </w:r>
    </w:p>
    <w:p w:rsidR="00D92313" w:rsidRPr="00D92313" w:rsidRDefault="00D92313" w:rsidP="00907083">
      <w:pPr>
        <w:pStyle w:val="ListParagraph"/>
        <w:numPr>
          <w:ilvl w:val="0"/>
          <w:numId w:val="8"/>
        </w:numPr>
        <w:spacing w:line="240" w:lineRule="auto"/>
        <w:jc w:val="both"/>
        <w:rPr>
          <w:rFonts w:ascii="Cambria" w:eastAsia="Cambria" w:hAnsi="Cambria" w:cs="Times New Roman"/>
          <w:sz w:val="24"/>
          <w:szCs w:val="24"/>
        </w:rPr>
      </w:pPr>
      <w:r>
        <w:rPr>
          <w:rFonts w:ascii="Cambria" w:eastAsia="Cambria" w:hAnsi="Cambria" w:cs="Times New Roman"/>
          <w:sz w:val="24"/>
          <w:szCs w:val="24"/>
        </w:rPr>
        <w:t>Other: _________________________________________________________</w:t>
      </w:r>
    </w:p>
    <w:p w:rsidR="00D92313" w:rsidRDefault="00D92313" w:rsidP="00907083">
      <w:pPr>
        <w:spacing w:line="240" w:lineRule="auto"/>
        <w:jc w:val="both"/>
        <w:rPr>
          <w:rFonts w:ascii="Cambria" w:eastAsia="Cambria" w:hAnsi="Cambria" w:cs="Times New Roman"/>
          <w:sz w:val="24"/>
          <w:szCs w:val="24"/>
        </w:rPr>
      </w:pPr>
    </w:p>
    <w:p w:rsidR="00907083" w:rsidRPr="00907083" w:rsidRDefault="00907083" w:rsidP="00907083">
      <w:pPr>
        <w:spacing w:line="240" w:lineRule="auto"/>
        <w:jc w:val="both"/>
        <w:rPr>
          <w:rFonts w:ascii="Cambria" w:eastAsia="Cambria" w:hAnsi="Cambria" w:cs="Times New Roman"/>
          <w:sz w:val="24"/>
          <w:szCs w:val="24"/>
        </w:rPr>
      </w:pPr>
      <w:r w:rsidRPr="00907083">
        <w:rPr>
          <w:rFonts w:ascii="Cambria" w:eastAsia="Cambria" w:hAnsi="Cambria" w:cs="Times New Roman"/>
          <w:sz w:val="24"/>
          <w:szCs w:val="24"/>
        </w:rPr>
        <w:t xml:space="preserve">The costs of testing for controlled substances shall: [choose one] </w:t>
      </w:r>
    </w:p>
    <w:p w:rsidR="00907083" w:rsidRPr="00907083" w:rsidRDefault="00907083" w:rsidP="00907083">
      <w:pPr>
        <w:spacing w:line="240" w:lineRule="auto"/>
        <w:jc w:val="both"/>
        <w:rPr>
          <w:rFonts w:ascii="Cambria" w:eastAsia="Cambria" w:hAnsi="Cambria" w:cs="Times New Roman"/>
          <w:sz w:val="24"/>
          <w:szCs w:val="24"/>
        </w:rPr>
      </w:pPr>
    </w:p>
    <w:p w:rsidR="00907083" w:rsidRPr="00907083" w:rsidRDefault="00907083" w:rsidP="00907083">
      <w:pPr>
        <w:pStyle w:val="ListParagraph"/>
        <w:numPr>
          <w:ilvl w:val="0"/>
          <w:numId w:val="7"/>
        </w:numPr>
        <w:spacing w:line="240" w:lineRule="auto"/>
        <w:jc w:val="both"/>
        <w:rPr>
          <w:rFonts w:ascii="Cambria" w:eastAsia="Cambria" w:hAnsi="Cambria" w:cs="Times New Roman"/>
          <w:sz w:val="24"/>
          <w:szCs w:val="24"/>
        </w:rPr>
      </w:pPr>
      <w:r w:rsidRPr="00907083">
        <w:rPr>
          <w:rFonts w:ascii="Cambria" w:eastAsia="Cambria" w:hAnsi="Cambria" w:cs="Times New Roman"/>
          <w:sz w:val="24"/>
          <w:szCs w:val="24"/>
        </w:rPr>
        <w:t>Be paid directly by the defendant as a condition of bond; OR</w:t>
      </w:r>
    </w:p>
    <w:p w:rsidR="00907083" w:rsidRDefault="00907083" w:rsidP="00907083">
      <w:pPr>
        <w:pStyle w:val="ListParagraph"/>
        <w:numPr>
          <w:ilvl w:val="0"/>
          <w:numId w:val="7"/>
        </w:numPr>
        <w:spacing w:line="240" w:lineRule="auto"/>
        <w:jc w:val="both"/>
        <w:rPr>
          <w:rFonts w:ascii="Cambria" w:eastAsia="Cambria" w:hAnsi="Cambria" w:cs="Times New Roman"/>
          <w:sz w:val="24"/>
          <w:szCs w:val="24"/>
        </w:rPr>
      </w:pPr>
      <w:r w:rsidRPr="00907083">
        <w:rPr>
          <w:rFonts w:ascii="Cambria" w:eastAsia="Cambria" w:hAnsi="Cambria" w:cs="Times New Roman"/>
          <w:sz w:val="24"/>
          <w:szCs w:val="24"/>
        </w:rPr>
        <w:t>Be assessed as court costs.</w:t>
      </w:r>
    </w:p>
    <w:p w:rsidR="00D92313" w:rsidRDefault="00D92313" w:rsidP="00D92313">
      <w:pPr>
        <w:spacing w:line="240" w:lineRule="auto"/>
        <w:jc w:val="both"/>
        <w:rPr>
          <w:rFonts w:ascii="Cambria" w:eastAsia="Cambria" w:hAnsi="Cambria" w:cs="Times New Roman"/>
          <w:sz w:val="24"/>
          <w:szCs w:val="24"/>
        </w:rPr>
      </w:pPr>
    </w:p>
    <w:p w:rsidR="00D92313" w:rsidRDefault="00D92313" w:rsidP="00D92313">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D92313" w:rsidRDefault="00D92313" w:rsidP="00D9231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D92313" w:rsidRDefault="00D92313" w:rsidP="00D92313">
      <w:pPr>
        <w:pStyle w:val="ListParagraph"/>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D92313" w:rsidRPr="006744EC" w:rsidRDefault="00D92313" w:rsidP="00D9231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D92313" w:rsidRDefault="00D92313" w:rsidP="00D92313">
      <w:pPr>
        <w:spacing w:line="240" w:lineRule="auto"/>
        <w:jc w:val="both"/>
        <w:rPr>
          <w:rFonts w:ascii="Cambria" w:eastAsia="Cambria" w:hAnsi="Cambria" w:cs="Times New Roman"/>
          <w:sz w:val="24"/>
          <w:szCs w:val="24"/>
        </w:rPr>
      </w:pPr>
    </w:p>
    <w:p w:rsidR="00D92313" w:rsidRDefault="00D92313" w:rsidP="00D92313">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D92313" w:rsidRDefault="00D92313" w:rsidP="00D9231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D92313" w:rsidRDefault="00D92313" w:rsidP="00D92313">
      <w:pPr>
        <w:pStyle w:val="ListParagraph"/>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D92313" w:rsidRPr="00F11DD5"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D92313" w:rsidRPr="00F11DD5"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D92313" w:rsidRPr="00F11DD5" w:rsidRDefault="00D92313" w:rsidP="00D92313">
      <w:pPr>
        <w:spacing w:line="240" w:lineRule="auto"/>
        <w:jc w:val="bot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D92313" w:rsidRPr="00DB69B0" w:rsidRDefault="00D92313" w:rsidP="00D92313">
      <w:pPr>
        <w:pStyle w:val="ListParagraph"/>
        <w:rPr>
          <w:rFonts w:ascii="Cambria" w:eastAsia="Cambria" w:hAnsi="Cambria" w:cs="Times New Roman"/>
          <w:sz w:val="24"/>
          <w:szCs w:val="24"/>
        </w:rPr>
      </w:pPr>
    </w:p>
    <w:p w:rsidR="00D92313" w:rsidRDefault="00D92313" w:rsidP="00D92313">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D92313" w:rsidRPr="00D92313" w:rsidRDefault="00D92313" w:rsidP="00D92313">
      <w:pPr>
        <w:spacing w:line="240" w:lineRule="auto"/>
        <w:jc w:val="both"/>
        <w:rPr>
          <w:rFonts w:ascii="Cambria" w:eastAsia="Cambria" w:hAnsi="Cambria" w:cs="Times New Roman"/>
          <w:sz w:val="24"/>
          <w:szCs w:val="24"/>
        </w:rPr>
      </w:pPr>
    </w:p>
    <w:p w:rsidR="00FA2188" w:rsidRPr="00E54A6C" w:rsidRDefault="00D92313" w:rsidP="003120CA">
      <w:pPr>
        <w:spacing w:line="240" w:lineRule="auto"/>
        <w:jc w:val="both"/>
        <w:rPr>
          <w:rFonts w:ascii="Cambria" w:eastAsia="Cambria" w:hAnsi="Cambria" w:cs="Times New Roman"/>
          <w:b/>
          <w:sz w:val="24"/>
          <w:szCs w:val="24"/>
        </w:rPr>
      </w:pPr>
      <w:r w:rsidRPr="00E54A6C">
        <w:rPr>
          <w:rFonts w:ascii="Cambria" w:eastAsia="Cambria" w:hAnsi="Cambria" w:cs="Times New Roman"/>
          <w:b/>
          <w:sz w:val="24"/>
          <w:szCs w:val="24"/>
        </w:rPr>
        <w:t>3. Drug Detection Patch</w:t>
      </w:r>
    </w:p>
    <w:p w:rsidR="00D92313" w:rsidRDefault="00D92313" w:rsidP="003120CA">
      <w:pPr>
        <w:spacing w:line="240" w:lineRule="auto"/>
        <w:jc w:val="both"/>
        <w:rPr>
          <w:rFonts w:ascii="Cambria" w:eastAsia="Cambria" w:hAnsi="Cambria" w:cs="Times New Roman"/>
          <w:sz w:val="24"/>
          <w:szCs w:val="24"/>
        </w:rPr>
      </w:pPr>
    </w:p>
    <w:p w:rsidR="00E54A6C" w:rsidRDefault="00E54A6C" w:rsidP="00E54A6C">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The defendant shall: </w:t>
      </w:r>
    </w:p>
    <w:p w:rsidR="00E54A6C" w:rsidRDefault="00E54A6C" w:rsidP="00E54A6C">
      <w:pPr>
        <w:spacing w:line="240" w:lineRule="auto"/>
        <w:jc w:val="both"/>
        <w:rPr>
          <w:rFonts w:ascii="Cambria" w:eastAsia="Cambria" w:hAnsi="Cambria" w:cs="Times New Roman"/>
          <w:sz w:val="24"/>
          <w:szCs w:val="24"/>
        </w:rPr>
      </w:pPr>
    </w:p>
    <w:p w:rsidR="00E54A6C" w:rsidRDefault="00E54A6C" w:rsidP="00E54A6C">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1) </w:t>
      </w:r>
      <w:proofErr w:type="gramStart"/>
      <w:r>
        <w:rPr>
          <w:rFonts w:ascii="Cambria" w:eastAsia="Cambria" w:hAnsi="Cambria" w:cs="Times New Roman"/>
          <w:sz w:val="24"/>
          <w:szCs w:val="24"/>
        </w:rPr>
        <w:t>obtain</w:t>
      </w:r>
      <w:proofErr w:type="gramEnd"/>
      <w:r>
        <w:rPr>
          <w:rFonts w:ascii="Cambria" w:eastAsia="Cambria" w:hAnsi="Cambria" w:cs="Times New Roman"/>
          <w:sz w:val="24"/>
          <w:szCs w:val="24"/>
        </w:rPr>
        <w:t xml:space="preserve"> a drug detection patch approved by the court and apply said patch to his or her person</w:t>
      </w:r>
      <w:r w:rsidRPr="00516F66">
        <w:rPr>
          <w:rFonts w:ascii="Cambria" w:eastAsia="Cambria" w:hAnsi="Cambria" w:cs="Times New Roman"/>
          <w:sz w:val="24"/>
          <w:szCs w:val="24"/>
        </w:rPr>
        <w:t xml:space="preserve"> </w:t>
      </w:r>
      <w:r>
        <w:rPr>
          <w:rFonts w:ascii="Cambria" w:eastAsia="Cambria" w:hAnsi="Cambria" w:cs="Times New Roman"/>
          <w:sz w:val="24"/>
          <w:szCs w:val="24"/>
        </w:rPr>
        <w:t>not later than</w:t>
      </w:r>
      <w:r w:rsidRPr="00516F66">
        <w:rPr>
          <w:rFonts w:ascii="Cambria" w:eastAsia="Cambria" w:hAnsi="Cambria" w:cs="Times New Roman"/>
          <w:sz w:val="24"/>
          <w:szCs w:val="24"/>
        </w:rPr>
        <w:t xml:space="preserve"> the </w:t>
      </w:r>
      <w:r>
        <w:rPr>
          <w:rFonts w:ascii="Cambria" w:eastAsia="Cambria" w:hAnsi="Cambria" w:cs="Times New Roman"/>
          <w:sz w:val="24"/>
          <w:szCs w:val="24"/>
        </w:rPr>
        <w:softHyphen/>
      </w:r>
      <w:r>
        <w:rPr>
          <w:rFonts w:ascii="Cambria" w:eastAsia="Cambria" w:hAnsi="Cambria" w:cs="Times New Roman"/>
          <w:sz w:val="24"/>
          <w:szCs w:val="24"/>
        </w:rPr>
        <w:softHyphen/>
      </w:r>
      <w:r>
        <w:rPr>
          <w:rFonts w:ascii="Cambria" w:eastAsia="Cambria" w:hAnsi="Cambria" w:cs="Times New Roman"/>
          <w:sz w:val="24"/>
          <w:szCs w:val="24"/>
        </w:rPr>
        <w:softHyphen/>
      </w:r>
      <w:r>
        <w:rPr>
          <w:rFonts w:ascii="Cambria" w:eastAsia="Cambria" w:hAnsi="Cambria" w:cs="Times New Roman"/>
          <w:sz w:val="24"/>
          <w:szCs w:val="24"/>
        </w:rPr>
        <w:softHyphen/>
        <w:t>_____</w:t>
      </w:r>
      <w:r w:rsidRPr="00516F66">
        <w:rPr>
          <w:rFonts w:ascii="Cambria" w:eastAsia="Cambria" w:hAnsi="Cambria" w:cs="Times New Roman"/>
          <w:sz w:val="24"/>
          <w:szCs w:val="24"/>
        </w:rPr>
        <w:t xml:space="preserve"> day after the date th</w:t>
      </w:r>
      <w:r>
        <w:rPr>
          <w:rFonts w:ascii="Cambria" w:eastAsia="Cambria" w:hAnsi="Cambria" w:cs="Times New Roman"/>
          <w:sz w:val="24"/>
          <w:szCs w:val="24"/>
        </w:rPr>
        <w:t>e defendant is released on bond;</w:t>
      </w:r>
    </w:p>
    <w:p w:rsidR="00E54A6C" w:rsidRDefault="00E54A6C" w:rsidP="00E54A6C">
      <w:pPr>
        <w:spacing w:line="240" w:lineRule="auto"/>
        <w:jc w:val="both"/>
        <w:rPr>
          <w:rFonts w:ascii="Cambria" w:eastAsia="Cambria" w:hAnsi="Cambria" w:cs="Times New Roman"/>
          <w:sz w:val="24"/>
          <w:szCs w:val="24"/>
        </w:rPr>
      </w:pPr>
    </w:p>
    <w:p w:rsidR="00E54A6C" w:rsidRDefault="00E54A6C" w:rsidP="00E54A6C">
      <w:pPr>
        <w:spacing w:line="240" w:lineRule="auto"/>
        <w:jc w:val="both"/>
        <w:rPr>
          <w:rFonts w:ascii="Cambria" w:eastAsia="Cambria" w:hAnsi="Cambria" w:cs="Times New Roman"/>
          <w:sz w:val="24"/>
          <w:szCs w:val="24"/>
        </w:rPr>
      </w:pPr>
      <w:r>
        <w:rPr>
          <w:rFonts w:ascii="Cambria" w:eastAsia="Cambria" w:hAnsi="Cambria" w:cs="Times New Roman"/>
          <w:sz w:val="24"/>
          <w:szCs w:val="24"/>
        </w:rPr>
        <w:t>2) refrain from tampering with the patch following its application;</w:t>
      </w:r>
    </w:p>
    <w:p w:rsidR="00E54A6C" w:rsidRDefault="00E54A6C" w:rsidP="00E54A6C">
      <w:pPr>
        <w:spacing w:line="240" w:lineRule="auto"/>
        <w:jc w:val="both"/>
        <w:rPr>
          <w:rFonts w:ascii="Cambria" w:eastAsia="Cambria" w:hAnsi="Cambria" w:cs="Times New Roman"/>
          <w:sz w:val="24"/>
          <w:szCs w:val="24"/>
        </w:rPr>
      </w:pPr>
    </w:p>
    <w:p w:rsidR="00E54A6C" w:rsidRDefault="00E54A6C" w:rsidP="00E54A6C">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3) </w:t>
      </w:r>
      <w:proofErr w:type="gramStart"/>
      <w:r w:rsidRPr="00907083">
        <w:rPr>
          <w:rFonts w:ascii="Cambria" w:eastAsia="Cambria" w:hAnsi="Cambria" w:cs="Times New Roman"/>
          <w:sz w:val="24"/>
          <w:szCs w:val="24"/>
        </w:rPr>
        <w:t>report</w:t>
      </w:r>
      <w:proofErr w:type="gramEnd"/>
      <w:r w:rsidRPr="00907083">
        <w:rPr>
          <w:rFonts w:ascii="Cambria" w:eastAsia="Cambria" w:hAnsi="Cambria" w:cs="Times New Roman"/>
          <w:sz w:val="24"/>
          <w:szCs w:val="24"/>
        </w:rPr>
        <w:t xml:space="preserve"> to ________________________________________________________ [fill in an appropriate monitoring</w:t>
      </w:r>
      <w:r>
        <w:rPr>
          <w:rFonts w:ascii="Cambria" w:eastAsia="Cambria" w:hAnsi="Cambria" w:cs="Times New Roman"/>
          <w:sz w:val="24"/>
          <w:szCs w:val="24"/>
        </w:rPr>
        <w:t xml:space="preserve"> or testing</w:t>
      </w:r>
      <w:r w:rsidRPr="00907083">
        <w:rPr>
          <w:rFonts w:ascii="Cambria" w:eastAsia="Cambria" w:hAnsi="Cambria" w:cs="Times New Roman"/>
          <w:sz w:val="24"/>
          <w:szCs w:val="24"/>
        </w:rPr>
        <w:t xml:space="preserve"> agency] on a</w:t>
      </w:r>
      <w:r>
        <w:rPr>
          <w:rFonts w:ascii="Cambria" w:eastAsia="Cambria" w:hAnsi="Cambria" w:cs="Times New Roman"/>
          <w:sz w:val="24"/>
          <w:szCs w:val="24"/>
        </w:rPr>
        <w:t xml:space="preserve"> [circle one]</w:t>
      </w:r>
      <w:r w:rsidRPr="00907083">
        <w:rPr>
          <w:rFonts w:ascii="Cambria" w:eastAsia="Cambria" w:hAnsi="Cambria" w:cs="Times New Roman"/>
          <w:sz w:val="24"/>
          <w:szCs w:val="24"/>
        </w:rPr>
        <w:t xml:space="preserve"> weekly</w:t>
      </w:r>
      <w:r>
        <w:rPr>
          <w:rFonts w:ascii="Cambria" w:eastAsia="Cambria" w:hAnsi="Cambria" w:cs="Times New Roman"/>
          <w:sz w:val="24"/>
          <w:szCs w:val="24"/>
        </w:rPr>
        <w:t>/bi-weekly/monthly/other:</w:t>
      </w:r>
      <w:r w:rsidRPr="00D92313">
        <w:rPr>
          <w:rFonts w:ascii="Cambria" w:eastAsia="Cambria" w:hAnsi="Cambria" w:cs="Times New Roman"/>
          <w:sz w:val="24"/>
          <w:szCs w:val="24"/>
        </w:rPr>
        <w:t xml:space="preserve"> </w:t>
      </w:r>
      <w:r w:rsidRPr="00907083">
        <w:rPr>
          <w:rFonts w:ascii="Cambria" w:eastAsia="Cambria" w:hAnsi="Cambria" w:cs="Times New Roman"/>
          <w:sz w:val="24"/>
          <w:szCs w:val="24"/>
        </w:rPr>
        <w:t xml:space="preserve">________________________________________________________ </w:t>
      </w:r>
      <w:r>
        <w:rPr>
          <w:rFonts w:ascii="Cambria" w:eastAsia="Cambria" w:hAnsi="Cambria" w:cs="Times New Roman"/>
          <w:sz w:val="24"/>
          <w:szCs w:val="24"/>
        </w:rPr>
        <w:t>basis for testing of the drug detection patch</w:t>
      </w:r>
      <w:r w:rsidRPr="00907083">
        <w:rPr>
          <w:rFonts w:ascii="Cambria" w:eastAsia="Cambria" w:hAnsi="Cambria" w:cs="Times New Roman"/>
          <w:sz w:val="24"/>
          <w:szCs w:val="24"/>
        </w:rPr>
        <w:t>.</w:t>
      </w:r>
    </w:p>
    <w:p w:rsidR="00E54A6C" w:rsidRDefault="00E54A6C" w:rsidP="003120CA">
      <w:pPr>
        <w:spacing w:line="240" w:lineRule="auto"/>
        <w:jc w:val="both"/>
        <w:rPr>
          <w:rFonts w:ascii="Cambria" w:eastAsia="Cambria" w:hAnsi="Cambria" w:cs="Times New Roman"/>
          <w:sz w:val="24"/>
          <w:szCs w:val="24"/>
        </w:rPr>
      </w:pPr>
    </w:p>
    <w:p w:rsidR="00E54A6C" w:rsidRDefault="00E54A6C" w:rsidP="00E54A6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E54A6C" w:rsidRDefault="00E54A6C" w:rsidP="00E54A6C">
      <w:pPr>
        <w:spacing w:line="240" w:lineRule="auto"/>
        <w:jc w:val="bot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E54A6C" w:rsidRDefault="00E54A6C" w:rsidP="00E54A6C">
      <w:pPr>
        <w:pStyle w:val="ListParagraph"/>
        <w:spacing w:line="240" w:lineRule="auto"/>
        <w:jc w:val="bot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E54A6C" w:rsidRPr="006744EC" w:rsidRDefault="00E54A6C" w:rsidP="00E54A6C">
      <w:pPr>
        <w:spacing w:line="240" w:lineRule="auto"/>
        <w:jc w:val="bot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E54A6C" w:rsidRDefault="00E54A6C" w:rsidP="00E54A6C">
      <w:pPr>
        <w:spacing w:line="240" w:lineRule="auto"/>
        <w:jc w:val="both"/>
        <w:rPr>
          <w:rFonts w:ascii="Cambria" w:eastAsia="Cambria" w:hAnsi="Cambria" w:cs="Times New Roman"/>
          <w:sz w:val="24"/>
          <w:szCs w:val="24"/>
        </w:rPr>
      </w:pPr>
    </w:p>
    <w:p w:rsidR="00E54A6C" w:rsidRDefault="00E54A6C" w:rsidP="00E54A6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E54A6C" w:rsidRDefault="00E54A6C" w:rsidP="00E54A6C">
      <w:pPr>
        <w:spacing w:line="240" w:lineRule="auto"/>
        <w:jc w:val="bot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E54A6C" w:rsidRDefault="00E54A6C" w:rsidP="00E54A6C">
      <w:pPr>
        <w:pStyle w:val="ListParagraph"/>
        <w:spacing w:line="240" w:lineRule="auto"/>
        <w:jc w:val="bot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E54A6C" w:rsidRPr="00F11DD5"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E54A6C" w:rsidRPr="00F11DD5"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E54A6C" w:rsidRPr="00F11DD5" w:rsidRDefault="00E54A6C" w:rsidP="00E54A6C">
      <w:pPr>
        <w:spacing w:line="240" w:lineRule="auto"/>
        <w:jc w:val="bot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E54A6C" w:rsidRPr="00DB69B0" w:rsidRDefault="00E54A6C" w:rsidP="00E54A6C">
      <w:pPr>
        <w:pStyle w:val="ListParagraph"/>
        <w:rPr>
          <w:rFonts w:ascii="Cambria" w:eastAsia="Cambria" w:hAnsi="Cambria" w:cs="Times New Roman"/>
          <w:sz w:val="24"/>
          <w:szCs w:val="24"/>
        </w:rPr>
      </w:pPr>
    </w:p>
    <w:p w:rsidR="00E54A6C" w:rsidRDefault="00E54A6C" w:rsidP="00E54A6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E54A6C" w:rsidRDefault="00E54A6C" w:rsidP="003120CA">
      <w:pPr>
        <w:spacing w:line="240" w:lineRule="auto"/>
        <w:jc w:val="both"/>
        <w:rPr>
          <w:rFonts w:ascii="Cambria" w:eastAsia="Cambria" w:hAnsi="Cambria" w:cs="Times New Roman"/>
          <w:sz w:val="24"/>
          <w:szCs w:val="24"/>
        </w:rPr>
      </w:pPr>
    </w:p>
    <w:p w:rsidR="00652D0C" w:rsidRDefault="00652D0C">
      <w:pPr>
        <w:rPr>
          <w:rFonts w:ascii="Cambria" w:eastAsia="Cambria" w:hAnsi="Cambria" w:cs="Times New Roman"/>
          <w:sz w:val="24"/>
          <w:szCs w:val="24"/>
        </w:rPr>
      </w:pPr>
      <w:r>
        <w:rPr>
          <w:rFonts w:ascii="Cambria" w:eastAsia="Cambria" w:hAnsi="Cambria" w:cs="Times New Roman"/>
          <w:sz w:val="24"/>
          <w:szCs w:val="24"/>
        </w:rPr>
        <w:br w:type="page"/>
      </w:r>
    </w:p>
    <w:p w:rsidR="00652D0C" w:rsidRDefault="00652D0C" w:rsidP="00652D0C">
      <w:pPr>
        <w:spacing w:line="240" w:lineRule="auto"/>
        <w:jc w:val="center"/>
        <w:rPr>
          <w:rFonts w:ascii="Cambria" w:eastAsia="Cambria" w:hAnsi="Cambria" w:cs="Times New Roman"/>
          <w:sz w:val="24"/>
          <w:szCs w:val="24"/>
        </w:rPr>
      </w:pPr>
      <w:r>
        <w:rPr>
          <w:rFonts w:ascii="Cambria" w:eastAsia="Cambria" w:hAnsi="Cambria" w:cs="Times New Roman"/>
          <w:sz w:val="24"/>
          <w:szCs w:val="24"/>
        </w:rPr>
        <w:lastRenderedPageBreak/>
        <w:t>Subsection D: Other Conditions</w:t>
      </w:r>
    </w:p>
    <w:p w:rsidR="00652D0C" w:rsidRDefault="00652D0C" w:rsidP="003120CA">
      <w:pPr>
        <w:spacing w:line="240" w:lineRule="auto"/>
        <w:jc w:val="both"/>
        <w:rPr>
          <w:rFonts w:ascii="Cambria" w:eastAsia="Cambria" w:hAnsi="Cambria" w:cs="Times New Roman"/>
          <w:sz w:val="24"/>
          <w:szCs w:val="24"/>
        </w:rPr>
      </w:pPr>
    </w:p>
    <w:p w:rsidR="00652D0C" w:rsidRPr="00652D0C" w:rsidRDefault="00652D0C" w:rsidP="00652D0C">
      <w:pPr>
        <w:spacing w:line="240" w:lineRule="auto"/>
        <w:rPr>
          <w:rFonts w:ascii="Cambria" w:eastAsia="Cambria" w:hAnsi="Cambria" w:cs="Times New Roman"/>
          <w:b/>
          <w:sz w:val="24"/>
          <w:szCs w:val="24"/>
        </w:rPr>
      </w:pPr>
      <w:r w:rsidRPr="00652D0C">
        <w:rPr>
          <w:rFonts w:ascii="Cambria" w:eastAsia="Cambria" w:hAnsi="Cambria" w:cs="Times New Roman"/>
          <w:b/>
          <w:sz w:val="24"/>
          <w:szCs w:val="24"/>
        </w:rPr>
        <w:t>1. Alcohol and/or Drug Counseling</w:t>
      </w:r>
    </w:p>
    <w:p w:rsidR="00652D0C" w:rsidRDefault="00652D0C" w:rsidP="003120CA">
      <w:pPr>
        <w:spacing w:line="240" w:lineRule="auto"/>
        <w:jc w:val="both"/>
        <w:rPr>
          <w:rFonts w:ascii="Cambria" w:eastAsia="Cambria" w:hAnsi="Cambria" w:cs="Times New Roman"/>
          <w:sz w:val="24"/>
          <w:szCs w:val="24"/>
        </w:rPr>
      </w:pPr>
    </w:p>
    <w:p w:rsidR="00652D0C" w:rsidRDefault="00652D0C" w:rsidP="003120CA">
      <w:pPr>
        <w:spacing w:line="240" w:lineRule="auto"/>
        <w:jc w:val="both"/>
        <w:rPr>
          <w:rFonts w:ascii="Cambria" w:eastAsia="Cambria" w:hAnsi="Cambria" w:cs="Times New Roman"/>
          <w:sz w:val="24"/>
          <w:szCs w:val="24"/>
        </w:rPr>
      </w:pPr>
      <w:r w:rsidRPr="00652D0C">
        <w:rPr>
          <w:rFonts w:ascii="Cambria" w:eastAsia="Cambria" w:hAnsi="Cambria" w:cs="Times New Roman"/>
          <w:sz w:val="24"/>
          <w:szCs w:val="24"/>
        </w:rPr>
        <w:t>The defendant shall attend counseling sessions for substance abusers or participate in substance abuse treatment services in a program or facility approved or licensed by the Texas Commission on Alcohol and Drug Abuse.</w:t>
      </w:r>
    </w:p>
    <w:p w:rsidR="00652D0C" w:rsidRDefault="00652D0C" w:rsidP="003120CA">
      <w:pPr>
        <w:spacing w:line="240" w:lineRule="auto"/>
        <w:jc w:val="both"/>
        <w:rPr>
          <w:rFonts w:ascii="Cambria" w:eastAsia="Cambria" w:hAnsi="Cambria" w:cs="Times New Roman"/>
          <w:sz w:val="24"/>
          <w:szCs w:val="24"/>
        </w:rPr>
      </w:pPr>
    </w:p>
    <w:p w:rsidR="00652D0C" w:rsidRDefault="00652D0C" w:rsidP="00652D0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652D0C" w:rsidRDefault="00652D0C" w:rsidP="00652D0C">
      <w:pPr>
        <w:pStyle w:val="ListParagraph"/>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652D0C" w:rsidRPr="006744E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652D0C" w:rsidRDefault="00652D0C" w:rsidP="00652D0C">
      <w:pPr>
        <w:pStyle w:val="ListParagraph"/>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652D0C" w:rsidRPr="00F11DD5"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652D0C" w:rsidRPr="00F11DD5"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652D0C" w:rsidRPr="00F11DD5"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lastRenderedPageBreak/>
        <w:t>DWI with BAC &gt; 0.15</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652D0C" w:rsidRDefault="00652D0C" w:rsidP="003120CA">
      <w:pPr>
        <w:spacing w:line="240" w:lineRule="auto"/>
        <w:jc w:val="both"/>
        <w:rPr>
          <w:rFonts w:ascii="Cambria" w:eastAsia="Cambria" w:hAnsi="Cambria" w:cs="Times New Roman"/>
          <w:sz w:val="24"/>
          <w:szCs w:val="24"/>
        </w:rPr>
      </w:pPr>
    </w:p>
    <w:p w:rsidR="00652D0C" w:rsidRPr="00652D0C" w:rsidRDefault="00652D0C" w:rsidP="003120CA">
      <w:pPr>
        <w:spacing w:line="240" w:lineRule="auto"/>
        <w:jc w:val="both"/>
        <w:rPr>
          <w:rFonts w:ascii="Cambria" w:eastAsia="Cambria" w:hAnsi="Cambria" w:cs="Times New Roman"/>
          <w:b/>
          <w:sz w:val="24"/>
          <w:szCs w:val="24"/>
        </w:rPr>
      </w:pPr>
      <w:r w:rsidRPr="00652D0C">
        <w:rPr>
          <w:rFonts w:ascii="Cambria" w:eastAsia="Cambria" w:hAnsi="Cambria" w:cs="Times New Roman"/>
          <w:b/>
          <w:sz w:val="24"/>
          <w:szCs w:val="24"/>
        </w:rPr>
        <w:t>2. Avoiding certain persons and places</w:t>
      </w:r>
    </w:p>
    <w:p w:rsidR="00652D0C" w:rsidRDefault="00652D0C" w:rsidP="003120CA">
      <w:pPr>
        <w:spacing w:line="240" w:lineRule="auto"/>
        <w:jc w:val="both"/>
        <w:rPr>
          <w:rFonts w:ascii="Cambria" w:eastAsia="Cambria" w:hAnsi="Cambria" w:cs="Times New Roman"/>
          <w:sz w:val="24"/>
          <w:szCs w:val="24"/>
        </w:rPr>
      </w:pPr>
    </w:p>
    <w:p w:rsidR="00652D0C" w:rsidRDefault="00652D0C" w:rsidP="003120CA">
      <w:pPr>
        <w:spacing w:line="240" w:lineRule="auto"/>
        <w:jc w:val="both"/>
        <w:rPr>
          <w:rFonts w:ascii="Cambria" w:eastAsia="Cambria" w:hAnsi="Cambria" w:cs="Times New Roman"/>
          <w:sz w:val="24"/>
          <w:szCs w:val="24"/>
        </w:rPr>
      </w:pPr>
      <w:r w:rsidRPr="00652D0C">
        <w:rPr>
          <w:rFonts w:ascii="Cambria" w:eastAsia="Cambria" w:hAnsi="Cambria" w:cs="Times New Roman"/>
          <w:sz w:val="24"/>
          <w:szCs w:val="24"/>
        </w:rPr>
        <w:t>The defendant shall avoid persons or places of disreputable or harmful character, including any person, other than a family member of the defendant, who is an active member of a criminal street gang.</w:t>
      </w:r>
    </w:p>
    <w:p w:rsidR="00652D0C" w:rsidRDefault="00652D0C" w:rsidP="003120CA">
      <w:pPr>
        <w:spacing w:line="240" w:lineRule="auto"/>
        <w:jc w:val="both"/>
        <w:rPr>
          <w:rFonts w:ascii="Cambria" w:eastAsia="Cambria" w:hAnsi="Cambria" w:cs="Times New Roman"/>
          <w:sz w:val="24"/>
          <w:szCs w:val="24"/>
        </w:rPr>
      </w:pPr>
    </w:p>
    <w:p w:rsidR="00652D0C" w:rsidRDefault="00652D0C" w:rsidP="00652D0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652D0C" w:rsidRDefault="00652D0C" w:rsidP="00652D0C">
      <w:pPr>
        <w:pStyle w:val="ListParagraph"/>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652D0C" w:rsidRPr="006744E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652D0C" w:rsidRDefault="00652D0C" w:rsidP="00652D0C">
      <w:pPr>
        <w:pStyle w:val="ListParagraph"/>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652D0C" w:rsidRPr="00F11DD5"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lastRenderedPageBreak/>
        <w:t xml:space="preserve">Felony DWI with previous conviction for intoxication manslaughter </w:t>
      </w:r>
    </w:p>
    <w:p w:rsidR="00652D0C" w:rsidRPr="00F11DD5"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652D0C" w:rsidRPr="00F11DD5"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652D0C" w:rsidRDefault="00652D0C" w:rsidP="003120CA">
      <w:pPr>
        <w:spacing w:line="240" w:lineRule="auto"/>
        <w:jc w:val="both"/>
        <w:rPr>
          <w:rFonts w:ascii="Cambria" w:eastAsia="Cambria" w:hAnsi="Cambria" w:cs="Times New Roman"/>
          <w:sz w:val="24"/>
          <w:szCs w:val="24"/>
        </w:rPr>
      </w:pPr>
    </w:p>
    <w:p w:rsidR="00652D0C" w:rsidRPr="00652D0C" w:rsidRDefault="00652D0C" w:rsidP="003120CA">
      <w:pPr>
        <w:spacing w:line="240" w:lineRule="auto"/>
        <w:jc w:val="both"/>
        <w:rPr>
          <w:rFonts w:ascii="Cambria" w:eastAsia="Cambria" w:hAnsi="Cambria" w:cs="Times New Roman"/>
          <w:b/>
          <w:sz w:val="24"/>
          <w:szCs w:val="24"/>
        </w:rPr>
      </w:pPr>
      <w:r w:rsidRPr="00652D0C">
        <w:rPr>
          <w:rFonts w:ascii="Cambria" w:eastAsia="Cambria" w:hAnsi="Cambria" w:cs="Times New Roman"/>
          <w:b/>
          <w:sz w:val="24"/>
          <w:szCs w:val="24"/>
        </w:rPr>
        <w:t>3. No victim contact</w:t>
      </w:r>
    </w:p>
    <w:p w:rsidR="00652D0C" w:rsidRDefault="00652D0C" w:rsidP="003120CA">
      <w:pPr>
        <w:spacing w:line="240" w:lineRule="auto"/>
        <w:jc w:val="both"/>
        <w:rPr>
          <w:rFonts w:ascii="Cambria" w:eastAsia="Cambria" w:hAnsi="Cambria" w:cs="Times New Roman"/>
          <w:sz w:val="24"/>
          <w:szCs w:val="24"/>
        </w:rPr>
      </w:pPr>
    </w:p>
    <w:p w:rsidR="00652D0C" w:rsidRDefault="00652D0C" w:rsidP="003120CA">
      <w:pPr>
        <w:spacing w:line="240" w:lineRule="auto"/>
        <w:jc w:val="both"/>
        <w:rPr>
          <w:rFonts w:ascii="Cambria" w:eastAsia="Cambria" w:hAnsi="Cambria" w:cs="Times New Roman"/>
          <w:sz w:val="24"/>
          <w:szCs w:val="24"/>
        </w:rPr>
      </w:pPr>
      <w:r w:rsidRPr="00652D0C">
        <w:rPr>
          <w:rFonts w:ascii="Cambria" w:eastAsia="Cambria" w:hAnsi="Cambria" w:cs="Times New Roman"/>
          <w:sz w:val="24"/>
          <w:szCs w:val="24"/>
        </w:rPr>
        <w:t>The defendant shall not</w:t>
      </w:r>
      <w:r>
        <w:rPr>
          <w:rFonts w:ascii="Cambria" w:eastAsia="Cambria" w:hAnsi="Cambria" w:cs="Times New Roman"/>
          <w:sz w:val="24"/>
          <w:szCs w:val="24"/>
        </w:rPr>
        <w:t>:</w:t>
      </w:r>
      <w:r w:rsidRPr="00652D0C">
        <w:rPr>
          <w:rFonts w:ascii="Cambria" w:eastAsia="Cambria" w:hAnsi="Cambria" w:cs="Times New Roman"/>
          <w:sz w:val="24"/>
          <w:szCs w:val="24"/>
        </w:rPr>
        <w:t xml:space="preserve"> </w:t>
      </w:r>
    </w:p>
    <w:p w:rsidR="00652D0C" w:rsidRDefault="00652D0C" w:rsidP="003120CA">
      <w:pPr>
        <w:spacing w:line="240" w:lineRule="auto"/>
        <w:jc w:val="both"/>
        <w:rPr>
          <w:rFonts w:ascii="Cambria" w:eastAsia="Cambria" w:hAnsi="Cambria" w:cs="Times New Roman"/>
          <w:sz w:val="24"/>
          <w:szCs w:val="24"/>
        </w:rPr>
      </w:pPr>
    </w:p>
    <w:p w:rsidR="00652D0C" w:rsidRDefault="00652D0C" w:rsidP="003120CA">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1) </w:t>
      </w:r>
      <w:proofErr w:type="gramStart"/>
      <w:r w:rsidRPr="00652D0C">
        <w:rPr>
          <w:rFonts w:ascii="Cambria" w:eastAsia="Cambria" w:hAnsi="Cambria" w:cs="Times New Roman"/>
          <w:sz w:val="24"/>
          <w:szCs w:val="24"/>
        </w:rPr>
        <w:t>communicate</w:t>
      </w:r>
      <w:proofErr w:type="gramEnd"/>
      <w:r w:rsidRPr="00652D0C">
        <w:rPr>
          <w:rFonts w:ascii="Cambria" w:eastAsia="Cambria" w:hAnsi="Cambria" w:cs="Times New Roman"/>
          <w:sz w:val="24"/>
          <w:szCs w:val="24"/>
        </w:rPr>
        <w:t xml:space="preserve"> directly with any victim of the alleged offense</w:t>
      </w:r>
      <w:r>
        <w:rPr>
          <w:rFonts w:ascii="Cambria" w:eastAsia="Cambria" w:hAnsi="Cambria" w:cs="Times New Roman"/>
          <w:sz w:val="24"/>
          <w:szCs w:val="24"/>
        </w:rPr>
        <w:t>;</w:t>
      </w:r>
    </w:p>
    <w:p w:rsidR="00652D0C" w:rsidRDefault="00652D0C" w:rsidP="003120CA">
      <w:pPr>
        <w:spacing w:line="240" w:lineRule="auto"/>
        <w:jc w:val="both"/>
        <w:rPr>
          <w:rFonts w:ascii="Cambria" w:eastAsia="Cambria" w:hAnsi="Cambria" w:cs="Times New Roman"/>
          <w:sz w:val="24"/>
          <w:szCs w:val="24"/>
        </w:rPr>
      </w:pPr>
    </w:p>
    <w:p w:rsidR="00652D0C" w:rsidRDefault="00652D0C" w:rsidP="003120CA">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2) </w:t>
      </w:r>
      <w:proofErr w:type="gramStart"/>
      <w:r>
        <w:rPr>
          <w:rFonts w:ascii="Cambria" w:eastAsia="Cambria" w:hAnsi="Cambria" w:cs="Times New Roman"/>
          <w:sz w:val="24"/>
          <w:szCs w:val="24"/>
        </w:rPr>
        <w:t>go</w:t>
      </w:r>
      <w:proofErr w:type="gramEnd"/>
      <w:r>
        <w:rPr>
          <w:rFonts w:ascii="Cambria" w:eastAsia="Cambria" w:hAnsi="Cambria" w:cs="Times New Roman"/>
          <w:sz w:val="24"/>
          <w:szCs w:val="24"/>
        </w:rPr>
        <w:t xml:space="preserve"> within __________ feet of the victim’s residence, the victim’s place of employment, or a school where a dependent child of the victim is in attendance</w:t>
      </w:r>
      <w:r w:rsidRPr="00652D0C">
        <w:rPr>
          <w:rFonts w:ascii="Cambria" w:eastAsia="Cambria" w:hAnsi="Cambria" w:cs="Times New Roman"/>
          <w:sz w:val="24"/>
          <w:szCs w:val="24"/>
        </w:rPr>
        <w:t>.</w:t>
      </w:r>
    </w:p>
    <w:p w:rsidR="00652D0C" w:rsidRDefault="00652D0C" w:rsidP="003120CA">
      <w:pPr>
        <w:spacing w:line="240" w:lineRule="auto"/>
        <w:jc w:val="both"/>
        <w:rPr>
          <w:rFonts w:ascii="Cambria" w:eastAsia="Cambria" w:hAnsi="Cambria" w:cs="Times New Roman"/>
          <w:sz w:val="24"/>
          <w:szCs w:val="24"/>
        </w:rPr>
      </w:pPr>
    </w:p>
    <w:p w:rsidR="00652D0C" w:rsidRDefault="00652D0C" w:rsidP="00652D0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652D0C" w:rsidRDefault="00652D0C" w:rsidP="00652D0C">
      <w:pPr>
        <w:pStyle w:val="ListParagraph"/>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652D0C" w:rsidRPr="006744E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652D0C"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652D0C" w:rsidRDefault="00652D0C" w:rsidP="00652D0C">
      <w:pPr>
        <w:pStyle w:val="ListParagraph"/>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652D0C" w:rsidRPr="00F11DD5"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652D0C" w:rsidRPr="00F11DD5"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652D0C" w:rsidRPr="00F11DD5" w:rsidRDefault="00652D0C" w:rsidP="00652D0C">
      <w:pPr>
        <w:spacing w:line="240" w:lineRule="auto"/>
        <w:jc w:val="bot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652D0C" w:rsidRPr="00DB69B0" w:rsidRDefault="00652D0C" w:rsidP="00652D0C">
      <w:pPr>
        <w:pStyle w:val="ListParagraph"/>
        <w:rPr>
          <w:rFonts w:ascii="Cambria" w:eastAsia="Cambria" w:hAnsi="Cambria" w:cs="Times New Roman"/>
          <w:sz w:val="24"/>
          <w:szCs w:val="24"/>
        </w:rPr>
      </w:pPr>
    </w:p>
    <w:p w:rsidR="00652D0C" w:rsidRDefault="00652D0C" w:rsidP="00652D0C">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B34425" w:rsidRPr="00B34425" w:rsidRDefault="00B34425" w:rsidP="00B34425">
      <w:pPr>
        <w:pStyle w:val="ListParagraph"/>
        <w:rPr>
          <w:rFonts w:ascii="Cambria" w:eastAsia="Cambria" w:hAnsi="Cambria" w:cs="Times New Roman"/>
          <w:sz w:val="24"/>
          <w:szCs w:val="24"/>
        </w:rPr>
      </w:pPr>
    </w:p>
    <w:p w:rsidR="00F90BEB" w:rsidRPr="00F90BEB" w:rsidRDefault="00F90BEB">
      <w:pPr>
        <w:rPr>
          <w:rFonts w:ascii="Cambria" w:eastAsia="Cambria" w:hAnsi="Cambria" w:cs="Times New Roman"/>
          <w:b/>
          <w:sz w:val="24"/>
          <w:szCs w:val="24"/>
        </w:rPr>
      </w:pPr>
      <w:r w:rsidRPr="00F90BEB">
        <w:rPr>
          <w:rFonts w:ascii="Cambria" w:eastAsia="Cambria" w:hAnsi="Cambria" w:cs="Times New Roman"/>
          <w:b/>
          <w:sz w:val="24"/>
          <w:szCs w:val="24"/>
        </w:rPr>
        <w:t>4. Unlisted Condition 1: please fill in information regarding this condition below.</w:t>
      </w:r>
    </w:p>
    <w:p w:rsidR="00F90BEB" w:rsidRDefault="00F90BEB">
      <w:pPr>
        <w:rPr>
          <w:rFonts w:ascii="Cambria" w:eastAsia="Cambria" w:hAnsi="Cambria" w:cs="Times New Roman"/>
          <w:sz w:val="24"/>
          <w:szCs w:val="24"/>
        </w:rPr>
      </w:pPr>
    </w:p>
    <w:p w:rsidR="00F90BEB" w:rsidRDefault="00F90BEB">
      <w:r>
        <w:rPr>
          <w:rFonts w:ascii="Cambria" w:eastAsia="Cambria" w:hAnsi="Cambria" w:cs="Times New Roman"/>
          <w:sz w:val="24"/>
          <w:szCs w:val="24"/>
        </w:rPr>
        <w:t>_________________________________________________________________________________________________________</w:t>
      </w:r>
    </w:p>
    <w:p w:rsidR="00F90BEB" w:rsidRDefault="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w:t>
      </w:r>
      <w:r>
        <w:rPr>
          <w:rFonts w:ascii="Cambria" w:eastAsia="Cambria" w:hAnsi="Cambria" w:cs="Times New Roman"/>
          <w:sz w:val="24"/>
          <w:szCs w:val="24"/>
        </w:rPr>
        <w:t>_</w:t>
      </w:r>
    </w:p>
    <w:p w:rsidR="00F90BEB" w:rsidRDefault="00F90BEB">
      <w:pPr>
        <w:rPr>
          <w:rFonts w:ascii="Cambria" w:eastAsia="Cambria" w:hAnsi="Cambria" w:cs="Times New Roman"/>
          <w:sz w:val="24"/>
          <w:szCs w:val="24"/>
        </w:rPr>
      </w:pPr>
    </w:p>
    <w:p w:rsidR="00F90BEB" w:rsidRDefault="00F90BEB" w:rsidP="00F90BEB">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F90BEB" w:rsidRDefault="00F90BEB" w:rsidP="00F90BEB">
      <w:pPr>
        <w:pStyle w:val="ListParagraph"/>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F90BEB" w:rsidRPr="006744EC"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lastRenderedPageBreak/>
        <w:t>DWI with one previous conviction for DWI/BWI/FWI</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F90BEB" w:rsidRDefault="00F90BEB" w:rsidP="00F90BEB">
      <w:pPr>
        <w:pStyle w:val="ListParagraph"/>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F90BEB" w:rsidRPr="00F11DD5"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F90BEB" w:rsidRPr="00F11DD5"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F90BEB" w:rsidRPr="00F11DD5"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F90BEB" w:rsidRPr="00F90BEB" w:rsidRDefault="00F90BEB" w:rsidP="00F90BEB">
      <w:pPr>
        <w:pStyle w:val="ListParagraph"/>
        <w:rPr>
          <w:rFonts w:ascii="Cambria" w:eastAsia="Cambria" w:hAnsi="Cambria" w:cs="Times New Roman"/>
          <w:sz w:val="24"/>
          <w:szCs w:val="24"/>
        </w:rPr>
      </w:pPr>
    </w:p>
    <w:p w:rsidR="00F90BEB" w:rsidRPr="00F90BEB" w:rsidRDefault="00F90BEB" w:rsidP="00F90BEB">
      <w:pPr>
        <w:rPr>
          <w:rFonts w:ascii="Cambria" w:eastAsia="Cambria" w:hAnsi="Cambria" w:cs="Times New Roman"/>
          <w:b/>
          <w:sz w:val="24"/>
          <w:szCs w:val="24"/>
        </w:rPr>
      </w:pPr>
      <w:r>
        <w:rPr>
          <w:rFonts w:ascii="Cambria" w:eastAsia="Cambria" w:hAnsi="Cambria" w:cs="Times New Roman"/>
          <w:b/>
          <w:sz w:val="24"/>
          <w:szCs w:val="24"/>
        </w:rPr>
        <w:t>5</w:t>
      </w:r>
      <w:r w:rsidRPr="00F90BEB">
        <w:rPr>
          <w:rFonts w:ascii="Cambria" w:eastAsia="Cambria" w:hAnsi="Cambria" w:cs="Times New Roman"/>
          <w:b/>
          <w:sz w:val="24"/>
          <w:szCs w:val="24"/>
        </w:rPr>
        <w:t xml:space="preserve">. Unlisted Condition </w:t>
      </w:r>
      <w:r>
        <w:rPr>
          <w:rFonts w:ascii="Cambria" w:eastAsia="Cambria" w:hAnsi="Cambria" w:cs="Times New Roman"/>
          <w:b/>
          <w:sz w:val="24"/>
          <w:szCs w:val="24"/>
        </w:rPr>
        <w:t>2</w:t>
      </w:r>
      <w:r w:rsidRPr="00F90BEB">
        <w:rPr>
          <w:rFonts w:ascii="Cambria" w:eastAsia="Cambria" w:hAnsi="Cambria" w:cs="Times New Roman"/>
          <w:b/>
          <w:sz w:val="24"/>
          <w:szCs w:val="24"/>
        </w:rPr>
        <w:t>: please fill in information regarding this condition below.</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F90BEB" w:rsidRDefault="00F90BEB" w:rsidP="00F90BEB">
      <w:pPr>
        <w:pStyle w:val="ListParagraph"/>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F90BEB" w:rsidRPr="006744EC"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F90BEB" w:rsidRDefault="00F90BEB" w:rsidP="00F90BEB">
      <w:pPr>
        <w:pStyle w:val="ListParagraph"/>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F90BEB" w:rsidRPr="00F11DD5"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F90BEB" w:rsidRPr="00F11DD5"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F90BEB" w:rsidRPr="00F11DD5"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F90BEB" w:rsidRDefault="00F90BEB" w:rsidP="00F90BEB">
      <w:pPr>
        <w:spacing w:line="240" w:lineRule="auto"/>
        <w:jc w:val="both"/>
        <w:rPr>
          <w:rFonts w:ascii="Cambria" w:eastAsia="Cambria" w:hAnsi="Cambria" w:cs="Times New Roman"/>
          <w:b/>
          <w:sz w:val="24"/>
          <w:szCs w:val="24"/>
        </w:rPr>
      </w:pPr>
    </w:p>
    <w:p w:rsidR="00F90BEB" w:rsidRPr="00F90BEB" w:rsidRDefault="00F90BEB" w:rsidP="00F90BEB">
      <w:pPr>
        <w:rPr>
          <w:rFonts w:ascii="Cambria" w:eastAsia="Cambria" w:hAnsi="Cambria" w:cs="Times New Roman"/>
          <w:b/>
          <w:sz w:val="24"/>
          <w:szCs w:val="24"/>
        </w:rPr>
      </w:pPr>
      <w:r>
        <w:rPr>
          <w:rFonts w:ascii="Cambria" w:eastAsia="Cambria" w:hAnsi="Cambria" w:cs="Times New Roman"/>
          <w:b/>
          <w:sz w:val="24"/>
          <w:szCs w:val="24"/>
        </w:rPr>
        <w:t>6</w:t>
      </w:r>
      <w:r w:rsidRPr="00F90BEB">
        <w:rPr>
          <w:rFonts w:ascii="Cambria" w:eastAsia="Cambria" w:hAnsi="Cambria" w:cs="Times New Roman"/>
          <w:b/>
          <w:sz w:val="24"/>
          <w:szCs w:val="24"/>
        </w:rPr>
        <w:t xml:space="preserve">. Unlisted Condition </w:t>
      </w:r>
      <w:r>
        <w:rPr>
          <w:rFonts w:ascii="Cambria" w:eastAsia="Cambria" w:hAnsi="Cambria" w:cs="Times New Roman"/>
          <w:b/>
          <w:sz w:val="24"/>
          <w:szCs w:val="24"/>
        </w:rPr>
        <w:t>3</w:t>
      </w:r>
      <w:r w:rsidRPr="00F90BEB">
        <w:rPr>
          <w:rFonts w:ascii="Cambria" w:eastAsia="Cambria" w:hAnsi="Cambria" w:cs="Times New Roman"/>
          <w:b/>
          <w:sz w:val="24"/>
          <w:szCs w:val="24"/>
        </w:rPr>
        <w:t>: please fill in information regarding this condition below.</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lastRenderedPageBreak/>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F90BEB" w:rsidRDefault="00F90BEB" w:rsidP="00F90BEB">
      <w:pPr>
        <w:pStyle w:val="ListParagraph"/>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F90BEB" w:rsidRPr="006744EC"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F90BEB" w:rsidRDefault="00F90BEB" w:rsidP="00F90BEB">
      <w:pPr>
        <w:pStyle w:val="ListParagraph"/>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F90BEB" w:rsidRPr="00F11DD5"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F90BEB" w:rsidRPr="00F11DD5"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F90BEB" w:rsidRPr="00F11DD5"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F90BEB" w:rsidRDefault="00F90BEB" w:rsidP="00F90BEB">
      <w:pPr>
        <w:spacing w:line="240" w:lineRule="auto"/>
        <w:jc w:val="both"/>
        <w:rPr>
          <w:rFonts w:ascii="Cambria" w:eastAsia="Cambria" w:hAnsi="Cambria" w:cs="Times New Roman"/>
          <w:sz w:val="24"/>
          <w:szCs w:val="24"/>
        </w:rPr>
      </w:pPr>
    </w:p>
    <w:p w:rsidR="00F90BEB" w:rsidRPr="00F90BEB" w:rsidRDefault="00F90BEB" w:rsidP="00F90BEB">
      <w:pPr>
        <w:rPr>
          <w:rFonts w:ascii="Cambria" w:eastAsia="Cambria" w:hAnsi="Cambria" w:cs="Times New Roman"/>
          <w:b/>
          <w:sz w:val="24"/>
          <w:szCs w:val="24"/>
        </w:rPr>
      </w:pPr>
      <w:r>
        <w:rPr>
          <w:rFonts w:ascii="Cambria" w:eastAsia="Cambria" w:hAnsi="Cambria" w:cs="Times New Roman"/>
          <w:b/>
          <w:sz w:val="24"/>
          <w:szCs w:val="24"/>
        </w:rPr>
        <w:t>7</w:t>
      </w:r>
      <w:r w:rsidRPr="00F90BEB">
        <w:rPr>
          <w:rFonts w:ascii="Cambria" w:eastAsia="Cambria" w:hAnsi="Cambria" w:cs="Times New Roman"/>
          <w:b/>
          <w:sz w:val="24"/>
          <w:szCs w:val="24"/>
        </w:rPr>
        <w:t xml:space="preserve">. Unlisted Condition </w:t>
      </w:r>
      <w:r>
        <w:rPr>
          <w:rFonts w:ascii="Cambria" w:eastAsia="Cambria" w:hAnsi="Cambria" w:cs="Times New Roman"/>
          <w:b/>
          <w:sz w:val="24"/>
          <w:szCs w:val="24"/>
        </w:rPr>
        <w:t>4</w:t>
      </w:r>
      <w:r w:rsidRPr="00F90BEB">
        <w:rPr>
          <w:rFonts w:ascii="Cambria" w:eastAsia="Cambria" w:hAnsi="Cambria" w:cs="Times New Roman"/>
          <w:b/>
          <w:sz w:val="24"/>
          <w:szCs w:val="24"/>
        </w:rPr>
        <w:t>: please fill in information regarding this condition below.</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r>
        <w:rPr>
          <w:rFonts w:ascii="Cambria" w:eastAsia="Cambria" w:hAnsi="Cambria" w:cs="Times New Roman"/>
          <w:sz w:val="24"/>
          <w:szCs w:val="24"/>
        </w:rPr>
        <w:t>_________________________________________________________________________________________________________</w:t>
      </w:r>
    </w:p>
    <w:p w:rsidR="00F90BEB" w:rsidRDefault="00F90BEB" w:rsidP="00F90BEB">
      <w:pPr>
        <w:rPr>
          <w:rFonts w:ascii="Cambria" w:eastAsia="Cambria" w:hAnsi="Cambria" w:cs="Times New Roman"/>
          <w:sz w:val="24"/>
          <w:szCs w:val="24"/>
        </w:rPr>
      </w:pPr>
    </w:p>
    <w:p w:rsidR="00F90BEB" w:rsidRDefault="00F90BEB" w:rsidP="00F90BEB">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mandatory condition when the defendant has been charged with:</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manslaughter</w:t>
      </w:r>
    </w:p>
    <w:p w:rsidR="00F90BEB" w:rsidRDefault="00F90BEB" w:rsidP="00F90BEB">
      <w:pPr>
        <w:pStyle w:val="ListParagraph"/>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Intoxication assault</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a child passenger</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6744EC">
        <w:rPr>
          <w:rFonts w:ascii="Cambria" w:eastAsia="Cambria" w:hAnsi="Cambria" w:cs="Times New Roman"/>
          <w:sz w:val="24"/>
          <w:szCs w:val="24"/>
        </w:rPr>
        <w:t xml:space="preserve">Felony DWI with previous conviction for intoxication manslaughter </w:t>
      </w:r>
    </w:p>
    <w:p w:rsidR="00F90BEB" w:rsidRPr="006744EC"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Felony DWI with two previous convictions for DWI/BWI/FWI</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one previous conviction for DWI/BWI/FWI</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spacing w:line="240" w:lineRule="auto"/>
        <w:jc w:val="both"/>
        <w:rPr>
          <w:rFonts w:ascii="Cambria" w:eastAsia="Cambria" w:hAnsi="Cambria" w:cs="Times New Roman"/>
          <w:sz w:val="24"/>
          <w:szCs w:val="24"/>
        </w:rPr>
      </w:pPr>
      <w:r>
        <w:rPr>
          <w:rFonts w:ascii="Cambria" w:eastAsia="Cambria" w:hAnsi="Cambria" w:cs="Times New Roman"/>
          <w:sz w:val="24"/>
          <w:szCs w:val="24"/>
        </w:rPr>
        <w:t>This is a discretionary condition when the defendant has been charged with:</w:t>
      </w:r>
    </w:p>
    <w:p w:rsidR="00F90BEB"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Intoxication manslaughter </w:t>
      </w:r>
    </w:p>
    <w:p w:rsidR="00F90BEB" w:rsidRDefault="00F90BEB" w:rsidP="00F90BEB">
      <w:pPr>
        <w:pStyle w:val="ListParagraph"/>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Intoxication assault </w:t>
      </w:r>
    </w:p>
    <w:p w:rsidR="00F90BEB" w:rsidRPr="00F11DD5"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lastRenderedPageBreak/>
        <w:t>DWI with a child passenger</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previous conviction for intoxication manslaughter </w:t>
      </w:r>
    </w:p>
    <w:p w:rsidR="00F90BEB" w:rsidRPr="00F11DD5"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sidRPr="00F11DD5">
        <w:rPr>
          <w:rFonts w:ascii="Cambria" w:eastAsia="Cambria" w:hAnsi="Cambria" w:cs="Times New Roman"/>
          <w:sz w:val="24"/>
          <w:szCs w:val="24"/>
        </w:rPr>
        <w:t xml:space="preserve">Felony DWI with two previous convictions for DWI/BWI/FWI </w:t>
      </w:r>
    </w:p>
    <w:p w:rsidR="00F90BEB" w:rsidRPr="00F11DD5" w:rsidRDefault="00F90BEB" w:rsidP="00F90BEB">
      <w:pPr>
        <w:spacing w:line="240" w:lineRule="auto"/>
        <w:jc w:val="bot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DWI with one previous conviction for DWI/BWI/FWI </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with BAC &gt; 0.15</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DWI first offense</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 with two previous DUI-M convictions</w:t>
      </w:r>
    </w:p>
    <w:p w:rsidR="00F90BEB" w:rsidRPr="00DB69B0" w:rsidRDefault="00F90BEB" w:rsidP="00F90BEB">
      <w:pPr>
        <w:pStyle w:val="ListParagraph"/>
        <w:rPr>
          <w:rFonts w:ascii="Cambria" w:eastAsia="Cambria" w:hAnsi="Cambria" w:cs="Times New Roman"/>
          <w:sz w:val="24"/>
          <w:szCs w:val="24"/>
        </w:rPr>
      </w:pPr>
    </w:p>
    <w:p w:rsidR="00F90BEB" w:rsidRDefault="00F90BEB" w:rsidP="00F90BEB">
      <w:pPr>
        <w:pStyle w:val="ListParagraph"/>
        <w:numPr>
          <w:ilvl w:val="0"/>
          <w:numId w:val="3"/>
        </w:numPr>
        <w:spacing w:line="240" w:lineRule="auto"/>
        <w:jc w:val="both"/>
        <w:rPr>
          <w:rFonts w:ascii="Cambria" w:eastAsia="Cambria" w:hAnsi="Cambria" w:cs="Times New Roman"/>
          <w:sz w:val="24"/>
          <w:szCs w:val="24"/>
        </w:rPr>
      </w:pPr>
      <w:r>
        <w:rPr>
          <w:rFonts w:ascii="Cambria" w:eastAsia="Cambria" w:hAnsi="Cambria" w:cs="Times New Roman"/>
          <w:sz w:val="24"/>
          <w:szCs w:val="24"/>
        </w:rPr>
        <w:t>DUI Minor</w:t>
      </w:r>
    </w:p>
    <w:p w:rsidR="00F90BEB" w:rsidRPr="00F90BEB" w:rsidRDefault="00F90BEB" w:rsidP="00F90BEB">
      <w:pPr>
        <w:spacing w:line="240" w:lineRule="auto"/>
        <w:jc w:val="both"/>
        <w:rPr>
          <w:rFonts w:ascii="Cambria" w:eastAsia="Cambria" w:hAnsi="Cambria" w:cs="Times New Roman"/>
          <w:sz w:val="24"/>
          <w:szCs w:val="24"/>
        </w:rPr>
      </w:pPr>
    </w:p>
    <w:p w:rsidR="00F90BEB" w:rsidRDefault="00F90BEB">
      <w:pPr>
        <w:rPr>
          <w:rFonts w:ascii="Cambria" w:eastAsia="Cambria" w:hAnsi="Cambria" w:cs="Times New Roman"/>
          <w:sz w:val="24"/>
          <w:szCs w:val="24"/>
        </w:rPr>
      </w:pPr>
    </w:p>
    <w:p w:rsidR="00F90BEB" w:rsidRDefault="00F90BEB">
      <w:pPr>
        <w:rPr>
          <w:rFonts w:ascii="Cambria" w:eastAsia="Cambria" w:hAnsi="Cambria" w:cs="Times New Roman"/>
          <w:sz w:val="24"/>
          <w:szCs w:val="24"/>
        </w:rPr>
      </w:pPr>
    </w:p>
    <w:p w:rsidR="004040E3" w:rsidRDefault="004040E3">
      <w:pPr>
        <w:rPr>
          <w:rFonts w:ascii="Cambria" w:eastAsia="Cambria" w:hAnsi="Cambria" w:cs="Times New Roman"/>
          <w:sz w:val="24"/>
          <w:szCs w:val="24"/>
        </w:rPr>
      </w:pPr>
      <w:r>
        <w:rPr>
          <w:rFonts w:ascii="Cambria" w:eastAsia="Cambria" w:hAnsi="Cambria" w:cs="Times New Roman"/>
          <w:sz w:val="24"/>
          <w:szCs w:val="24"/>
        </w:rPr>
        <w:br w:type="page"/>
      </w:r>
    </w:p>
    <w:p w:rsidR="00B34425" w:rsidRDefault="00B34425" w:rsidP="004040E3">
      <w:pPr>
        <w:spacing w:line="240" w:lineRule="auto"/>
        <w:jc w:val="center"/>
        <w:rPr>
          <w:rFonts w:ascii="Cambria" w:eastAsia="Cambria" w:hAnsi="Cambria" w:cs="Times New Roman"/>
          <w:sz w:val="24"/>
          <w:szCs w:val="24"/>
        </w:rPr>
      </w:pPr>
      <w:r>
        <w:rPr>
          <w:rFonts w:ascii="Cambria" w:eastAsia="Cambria" w:hAnsi="Cambria" w:cs="Times New Roman"/>
          <w:sz w:val="24"/>
          <w:szCs w:val="24"/>
        </w:rPr>
        <w:lastRenderedPageBreak/>
        <w:t>Subsection E: Monitoring Agency or Agencies</w:t>
      </w:r>
    </w:p>
    <w:p w:rsidR="00B34425" w:rsidRDefault="00B34425" w:rsidP="00B34425">
      <w:pPr>
        <w:spacing w:line="240" w:lineRule="auto"/>
        <w:jc w:val="both"/>
        <w:rPr>
          <w:rFonts w:ascii="Cambria" w:eastAsia="Cambria" w:hAnsi="Cambria" w:cs="Times New Roman"/>
          <w:sz w:val="24"/>
          <w:szCs w:val="24"/>
        </w:rPr>
      </w:pPr>
    </w:p>
    <w:p w:rsidR="00B34425" w:rsidRDefault="00B34425" w:rsidP="00B34425">
      <w:pPr>
        <w:spacing w:line="240" w:lineRule="auto"/>
        <w:jc w:val="both"/>
        <w:rPr>
          <w:rFonts w:ascii="Cambria" w:eastAsia="Cambria" w:hAnsi="Cambria" w:cs="Times New Roman"/>
          <w:sz w:val="24"/>
          <w:szCs w:val="24"/>
        </w:rPr>
      </w:pPr>
      <w:r>
        <w:rPr>
          <w:rFonts w:ascii="Cambria" w:eastAsia="Cambria" w:hAnsi="Cambria" w:cs="Times New Roman"/>
          <w:sz w:val="24"/>
          <w:szCs w:val="24"/>
        </w:rPr>
        <w:t xml:space="preserve">We designate the following </w:t>
      </w:r>
      <w:r w:rsidR="004040E3">
        <w:rPr>
          <w:rFonts w:ascii="Cambria" w:eastAsia="Cambria" w:hAnsi="Cambria" w:cs="Times New Roman"/>
          <w:sz w:val="24"/>
          <w:szCs w:val="24"/>
        </w:rPr>
        <w:t xml:space="preserve">agency or </w:t>
      </w:r>
      <w:r>
        <w:rPr>
          <w:rFonts w:ascii="Cambria" w:eastAsia="Cambria" w:hAnsi="Cambria" w:cs="Times New Roman"/>
          <w:sz w:val="24"/>
          <w:szCs w:val="24"/>
        </w:rPr>
        <w:t xml:space="preserve">agencies to assist </w:t>
      </w:r>
      <w:r w:rsidR="004040E3">
        <w:rPr>
          <w:rFonts w:ascii="Cambria" w:eastAsia="Cambria" w:hAnsi="Cambria" w:cs="Times New Roman"/>
          <w:sz w:val="24"/>
          <w:szCs w:val="24"/>
        </w:rPr>
        <w:t xml:space="preserve">our county’s </w:t>
      </w:r>
      <w:r>
        <w:rPr>
          <w:rFonts w:ascii="Cambria" w:eastAsia="Cambria" w:hAnsi="Cambria" w:cs="Times New Roman"/>
          <w:sz w:val="24"/>
          <w:szCs w:val="24"/>
        </w:rPr>
        <w:t>magistrates in monitoring</w:t>
      </w:r>
      <w:r w:rsidR="004040E3">
        <w:rPr>
          <w:rFonts w:ascii="Cambria" w:eastAsia="Cambria" w:hAnsi="Cambria" w:cs="Times New Roman"/>
          <w:sz w:val="24"/>
          <w:szCs w:val="24"/>
        </w:rPr>
        <w:t xml:space="preserve"> bond conditions.</w:t>
      </w:r>
    </w:p>
    <w:p w:rsidR="004040E3" w:rsidRDefault="004040E3" w:rsidP="00B34425">
      <w:pPr>
        <w:spacing w:line="240" w:lineRule="auto"/>
        <w:jc w:val="both"/>
        <w:rPr>
          <w:rFonts w:ascii="Cambria" w:eastAsia="Cambria" w:hAnsi="Cambria" w:cs="Times New Roman"/>
          <w:sz w:val="24"/>
          <w:szCs w:val="24"/>
        </w:rPr>
      </w:pPr>
    </w:p>
    <w:p w:rsidR="004040E3" w:rsidRDefault="004040E3" w:rsidP="00B34425">
      <w:pPr>
        <w:spacing w:line="240" w:lineRule="auto"/>
        <w:jc w:val="both"/>
        <w:rPr>
          <w:rFonts w:ascii="Cambria" w:eastAsia="Cambria" w:hAnsi="Cambria" w:cs="Times New Roman"/>
          <w:sz w:val="24"/>
          <w:szCs w:val="24"/>
        </w:rPr>
      </w:pPr>
    </w:p>
    <w:p w:rsidR="004040E3" w:rsidRDefault="004040E3" w:rsidP="00B34425">
      <w:pPr>
        <w:spacing w:line="240" w:lineRule="auto"/>
        <w:jc w:val="both"/>
        <w:rPr>
          <w:rFonts w:ascii="Cambria" w:eastAsia="Cambria" w:hAnsi="Cambria" w:cs="Times New Roman"/>
          <w:sz w:val="24"/>
          <w:szCs w:val="24"/>
        </w:rPr>
      </w:pPr>
    </w:p>
    <w:p w:rsidR="004040E3" w:rsidRDefault="004040E3" w:rsidP="00B34425">
      <w:pPr>
        <w:spacing w:line="240" w:lineRule="auto"/>
        <w:jc w:val="both"/>
        <w:rPr>
          <w:rFonts w:ascii="Cambria" w:eastAsia="Cambria" w:hAnsi="Cambria" w:cs="Times New Roman"/>
          <w:sz w:val="24"/>
          <w:szCs w:val="24"/>
        </w:rPr>
      </w:pPr>
    </w:p>
    <w:p w:rsidR="004040E3" w:rsidRDefault="004040E3" w:rsidP="00B34425">
      <w:pPr>
        <w:spacing w:line="240" w:lineRule="auto"/>
        <w:jc w:val="both"/>
        <w:rPr>
          <w:rFonts w:ascii="Cambria" w:eastAsia="Cambria" w:hAnsi="Cambria" w:cs="Times New Roman"/>
          <w:sz w:val="24"/>
          <w:szCs w:val="24"/>
        </w:rPr>
      </w:pPr>
    </w:p>
    <w:p w:rsidR="004040E3" w:rsidRDefault="004040E3" w:rsidP="00B34425">
      <w:pPr>
        <w:spacing w:line="240" w:lineRule="auto"/>
        <w:jc w:val="both"/>
        <w:rPr>
          <w:rFonts w:ascii="Cambria" w:eastAsia="Cambria" w:hAnsi="Cambria" w:cs="Times New Roman"/>
          <w:sz w:val="24"/>
          <w:szCs w:val="24"/>
        </w:rPr>
      </w:pPr>
    </w:p>
    <w:p w:rsidR="004040E3" w:rsidRPr="00B822E2" w:rsidRDefault="004040E3" w:rsidP="004040E3">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4040E3" w:rsidRPr="00B822E2" w:rsidRDefault="004040E3" w:rsidP="004040E3">
      <w:pPr>
        <w:spacing w:line="240" w:lineRule="auto"/>
        <w:jc w:val="both"/>
        <w:rPr>
          <w:rFonts w:ascii="Cambria" w:eastAsia="Cambria" w:hAnsi="Cambria" w:cs="Times New Roman"/>
          <w:sz w:val="20"/>
          <w:szCs w:val="20"/>
        </w:rPr>
      </w:pPr>
      <w:r>
        <w:rPr>
          <w:rFonts w:ascii="Cambria" w:eastAsia="Cambria" w:hAnsi="Cambria" w:cs="Times New Roman"/>
          <w:sz w:val="20"/>
          <w:szCs w:val="20"/>
        </w:rPr>
        <w:t>Agency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w:t>
      </w:r>
      <w:r>
        <w:rPr>
          <w:rFonts w:ascii="Cambria" w:eastAsia="Cambria" w:hAnsi="Cambria" w:cs="Times New Roman"/>
          <w:sz w:val="20"/>
          <w:szCs w:val="20"/>
        </w:rPr>
        <w:t>Condition</w:t>
      </w:r>
      <w:r w:rsidR="00F90BEB">
        <w:rPr>
          <w:rFonts w:ascii="Cambria" w:eastAsia="Cambria" w:hAnsi="Cambria" w:cs="Times New Roman"/>
          <w:sz w:val="20"/>
          <w:szCs w:val="20"/>
        </w:rPr>
        <w:t>(</w:t>
      </w:r>
      <w:r>
        <w:rPr>
          <w:rFonts w:ascii="Cambria" w:eastAsia="Cambria" w:hAnsi="Cambria" w:cs="Times New Roman"/>
          <w:sz w:val="20"/>
          <w:szCs w:val="20"/>
        </w:rPr>
        <w:t>s</w:t>
      </w:r>
      <w:r w:rsidR="00F90BEB">
        <w:rPr>
          <w:rFonts w:ascii="Cambria" w:eastAsia="Cambria" w:hAnsi="Cambria" w:cs="Times New Roman"/>
          <w:sz w:val="20"/>
          <w:szCs w:val="20"/>
        </w:rPr>
        <w:t>)</w:t>
      </w:r>
      <w:r>
        <w:rPr>
          <w:rFonts w:ascii="Cambria" w:eastAsia="Cambria" w:hAnsi="Cambria" w:cs="Times New Roman"/>
          <w:sz w:val="20"/>
          <w:szCs w:val="20"/>
        </w:rPr>
        <w:t xml:space="preserve"> Monitored</w:t>
      </w:r>
    </w:p>
    <w:p w:rsidR="004040E3" w:rsidRDefault="004040E3" w:rsidP="00B34425">
      <w:pPr>
        <w:spacing w:line="240" w:lineRule="auto"/>
        <w:jc w:val="both"/>
        <w:rPr>
          <w:rFonts w:ascii="Cambria" w:eastAsia="Cambria" w:hAnsi="Cambria" w:cs="Times New Roman"/>
          <w:sz w:val="24"/>
          <w:szCs w:val="24"/>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Pr="00B822E2" w:rsidRDefault="004040E3" w:rsidP="004040E3">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4040E3" w:rsidRPr="00B822E2" w:rsidRDefault="004040E3" w:rsidP="004040E3">
      <w:pPr>
        <w:spacing w:line="240" w:lineRule="auto"/>
        <w:jc w:val="both"/>
        <w:rPr>
          <w:rFonts w:ascii="Cambria" w:eastAsia="Cambria" w:hAnsi="Cambria" w:cs="Times New Roman"/>
          <w:sz w:val="20"/>
          <w:szCs w:val="20"/>
        </w:rPr>
      </w:pPr>
      <w:r>
        <w:rPr>
          <w:rFonts w:ascii="Cambria" w:eastAsia="Cambria" w:hAnsi="Cambria" w:cs="Times New Roman"/>
          <w:sz w:val="20"/>
          <w:szCs w:val="20"/>
        </w:rPr>
        <w:t>Agency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w:t>
      </w:r>
      <w:r>
        <w:rPr>
          <w:rFonts w:ascii="Cambria" w:eastAsia="Cambria" w:hAnsi="Cambria" w:cs="Times New Roman"/>
          <w:sz w:val="20"/>
          <w:szCs w:val="20"/>
        </w:rPr>
        <w:t>Condition</w:t>
      </w:r>
      <w:r w:rsidR="00F90BEB">
        <w:rPr>
          <w:rFonts w:ascii="Cambria" w:eastAsia="Cambria" w:hAnsi="Cambria" w:cs="Times New Roman"/>
          <w:sz w:val="20"/>
          <w:szCs w:val="20"/>
        </w:rPr>
        <w:t>(</w:t>
      </w:r>
      <w:r>
        <w:rPr>
          <w:rFonts w:ascii="Cambria" w:eastAsia="Cambria" w:hAnsi="Cambria" w:cs="Times New Roman"/>
          <w:sz w:val="20"/>
          <w:szCs w:val="20"/>
        </w:rPr>
        <w:t>s</w:t>
      </w:r>
      <w:r w:rsidR="00F90BEB">
        <w:rPr>
          <w:rFonts w:ascii="Cambria" w:eastAsia="Cambria" w:hAnsi="Cambria" w:cs="Times New Roman"/>
          <w:sz w:val="20"/>
          <w:szCs w:val="20"/>
        </w:rPr>
        <w:t>)</w:t>
      </w:r>
      <w:r>
        <w:rPr>
          <w:rFonts w:ascii="Cambria" w:eastAsia="Cambria" w:hAnsi="Cambria" w:cs="Times New Roman"/>
          <w:sz w:val="20"/>
          <w:szCs w:val="20"/>
        </w:rPr>
        <w:t xml:space="preserve"> Monitored</w:t>
      </w:r>
    </w:p>
    <w:p w:rsidR="004040E3" w:rsidRDefault="004040E3" w:rsidP="00B34425">
      <w:pPr>
        <w:spacing w:line="240" w:lineRule="auto"/>
        <w:jc w:val="both"/>
        <w:rPr>
          <w:rFonts w:ascii="Cambria" w:eastAsia="Cambria" w:hAnsi="Cambria" w:cs="Times New Roman"/>
          <w:sz w:val="24"/>
          <w:szCs w:val="24"/>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Pr="00B822E2" w:rsidRDefault="004040E3" w:rsidP="004040E3">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4040E3" w:rsidRPr="00B822E2" w:rsidRDefault="004040E3" w:rsidP="004040E3">
      <w:pPr>
        <w:spacing w:line="240" w:lineRule="auto"/>
        <w:jc w:val="both"/>
        <w:rPr>
          <w:rFonts w:ascii="Cambria" w:eastAsia="Cambria" w:hAnsi="Cambria" w:cs="Times New Roman"/>
          <w:sz w:val="20"/>
          <w:szCs w:val="20"/>
        </w:rPr>
      </w:pPr>
      <w:r>
        <w:rPr>
          <w:rFonts w:ascii="Cambria" w:eastAsia="Cambria" w:hAnsi="Cambria" w:cs="Times New Roman"/>
          <w:sz w:val="20"/>
          <w:szCs w:val="20"/>
        </w:rPr>
        <w:t>Agency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w:t>
      </w:r>
      <w:r>
        <w:rPr>
          <w:rFonts w:ascii="Cambria" w:eastAsia="Cambria" w:hAnsi="Cambria" w:cs="Times New Roman"/>
          <w:sz w:val="20"/>
          <w:szCs w:val="20"/>
        </w:rPr>
        <w:t>Condition</w:t>
      </w:r>
      <w:r w:rsidR="00F90BEB">
        <w:rPr>
          <w:rFonts w:ascii="Cambria" w:eastAsia="Cambria" w:hAnsi="Cambria" w:cs="Times New Roman"/>
          <w:sz w:val="20"/>
          <w:szCs w:val="20"/>
        </w:rPr>
        <w:t>(</w:t>
      </w:r>
      <w:r>
        <w:rPr>
          <w:rFonts w:ascii="Cambria" w:eastAsia="Cambria" w:hAnsi="Cambria" w:cs="Times New Roman"/>
          <w:sz w:val="20"/>
          <w:szCs w:val="20"/>
        </w:rPr>
        <w:t>s</w:t>
      </w:r>
      <w:r w:rsidR="00F90BEB">
        <w:rPr>
          <w:rFonts w:ascii="Cambria" w:eastAsia="Cambria" w:hAnsi="Cambria" w:cs="Times New Roman"/>
          <w:sz w:val="20"/>
          <w:szCs w:val="20"/>
        </w:rPr>
        <w:t>)</w:t>
      </w:r>
      <w:r>
        <w:rPr>
          <w:rFonts w:ascii="Cambria" w:eastAsia="Cambria" w:hAnsi="Cambria" w:cs="Times New Roman"/>
          <w:sz w:val="20"/>
          <w:szCs w:val="20"/>
        </w:rPr>
        <w:t xml:space="preserve"> Monitored</w:t>
      </w:r>
    </w:p>
    <w:p w:rsidR="004040E3" w:rsidRDefault="004040E3" w:rsidP="00B34425">
      <w:pPr>
        <w:spacing w:line="240" w:lineRule="auto"/>
        <w:jc w:val="both"/>
        <w:rPr>
          <w:rFonts w:ascii="Cambria" w:eastAsia="Cambria" w:hAnsi="Cambria" w:cs="Times New Roman"/>
          <w:sz w:val="24"/>
          <w:szCs w:val="24"/>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Default="004040E3" w:rsidP="004040E3">
      <w:pPr>
        <w:spacing w:line="240" w:lineRule="auto"/>
        <w:jc w:val="both"/>
        <w:rPr>
          <w:rFonts w:ascii="Cambria" w:eastAsia="Cambria" w:hAnsi="Cambria" w:cs="Times New Roman"/>
          <w:sz w:val="20"/>
          <w:szCs w:val="20"/>
        </w:rPr>
      </w:pPr>
    </w:p>
    <w:p w:rsidR="004040E3" w:rsidRPr="00B822E2" w:rsidRDefault="004040E3" w:rsidP="004040E3">
      <w:pPr>
        <w:spacing w:line="240" w:lineRule="auto"/>
        <w:jc w:val="both"/>
        <w:rPr>
          <w:rFonts w:ascii="Cambria" w:eastAsia="Cambria" w:hAnsi="Cambria" w:cs="Times New Roman"/>
          <w:sz w:val="20"/>
          <w:szCs w:val="20"/>
        </w:rPr>
      </w:pPr>
      <w:r w:rsidRPr="00B822E2">
        <w:rPr>
          <w:rFonts w:ascii="Cambria" w:eastAsia="Cambria" w:hAnsi="Cambria" w:cs="Times New Roman"/>
          <w:sz w:val="20"/>
          <w:szCs w:val="20"/>
        </w:rPr>
        <w:t>__________________________________________</w:t>
      </w:r>
      <w:r w:rsidRPr="00B822E2">
        <w:rPr>
          <w:rFonts w:ascii="Cambria" w:eastAsia="Cambria" w:hAnsi="Cambria" w:cs="Times New Roman"/>
          <w:sz w:val="20"/>
          <w:szCs w:val="20"/>
        </w:rPr>
        <w:tab/>
        <w:t xml:space="preserve">     </w:t>
      </w:r>
      <w:r w:rsidRPr="00B822E2">
        <w:rPr>
          <w:rFonts w:ascii="Cambria" w:eastAsia="Cambria" w:hAnsi="Cambria" w:cs="Times New Roman"/>
          <w:sz w:val="20"/>
          <w:szCs w:val="20"/>
        </w:rPr>
        <w:tab/>
        <w:t xml:space="preserve">           __________________________________________</w:t>
      </w:r>
    </w:p>
    <w:p w:rsidR="00DF52F6" w:rsidRDefault="004040E3" w:rsidP="004040E3">
      <w:pPr>
        <w:spacing w:line="240" w:lineRule="auto"/>
        <w:jc w:val="both"/>
        <w:rPr>
          <w:rFonts w:ascii="Cambria" w:eastAsia="Cambria" w:hAnsi="Cambria" w:cs="Times New Roman"/>
          <w:sz w:val="20"/>
          <w:szCs w:val="20"/>
        </w:rPr>
      </w:pPr>
      <w:r>
        <w:rPr>
          <w:rFonts w:ascii="Cambria" w:eastAsia="Cambria" w:hAnsi="Cambria" w:cs="Times New Roman"/>
          <w:sz w:val="20"/>
          <w:szCs w:val="20"/>
        </w:rPr>
        <w:t>Agency Name</w:t>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r>
      <w:r w:rsidRPr="00B822E2">
        <w:rPr>
          <w:rFonts w:ascii="Cambria" w:eastAsia="Cambria" w:hAnsi="Cambria" w:cs="Times New Roman"/>
          <w:sz w:val="20"/>
          <w:szCs w:val="20"/>
        </w:rPr>
        <w:tab/>
        <w:t xml:space="preserve">           </w:t>
      </w:r>
      <w:r>
        <w:rPr>
          <w:rFonts w:ascii="Cambria" w:eastAsia="Cambria" w:hAnsi="Cambria" w:cs="Times New Roman"/>
          <w:sz w:val="20"/>
          <w:szCs w:val="20"/>
        </w:rPr>
        <w:t>Condition</w:t>
      </w:r>
      <w:r w:rsidR="00F90BEB">
        <w:rPr>
          <w:rFonts w:ascii="Cambria" w:eastAsia="Cambria" w:hAnsi="Cambria" w:cs="Times New Roman"/>
          <w:sz w:val="20"/>
          <w:szCs w:val="20"/>
        </w:rPr>
        <w:t>(</w:t>
      </w:r>
      <w:r>
        <w:rPr>
          <w:rFonts w:ascii="Cambria" w:eastAsia="Cambria" w:hAnsi="Cambria" w:cs="Times New Roman"/>
          <w:sz w:val="20"/>
          <w:szCs w:val="20"/>
        </w:rPr>
        <w:t>s</w:t>
      </w:r>
      <w:r w:rsidR="00F90BEB">
        <w:rPr>
          <w:rFonts w:ascii="Cambria" w:eastAsia="Cambria" w:hAnsi="Cambria" w:cs="Times New Roman"/>
          <w:sz w:val="20"/>
          <w:szCs w:val="20"/>
        </w:rPr>
        <w:t>)</w:t>
      </w:r>
      <w:bookmarkStart w:id="0" w:name="_GoBack"/>
      <w:bookmarkEnd w:id="0"/>
      <w:r>
        <w:rPr>
          <w:rFonts w:ascii="Cambria" w:eastAsia="Cambria" w:hAnsi="Cambria" w:cs="Times New Roman"/>
          <w:sz w:val="20"/>
          <w:szCs w:val="20"/>
        </w:rPr>
        <w:t xml:space="preserve"> Monitored</w:t>
      </w:r>
    </w:p>
    <w:p w:rsidR="00DF52F6" w:rsidRDefault="00DF52F6">
      <w:pPr>
        <w:rPr>
          <w:rFonts w:ascii="Cambria" w:eastAsia="Cambria" w:hAnsi="Cambria" w:cs="Times New Roman"/>
          <w:sz w:val="20"/>
          <w:szCs w:val="20"/>
        </w:rPr>
      </w:pPr>
      <w:r>
        <w:rPr>
          <w:rFonts w:ascii="Cambria" w:eastAsia="Cambria" w:hAnsi="Cambria" w:cs="Times New Roman"/>
          <w:sz w:val="20"/>
          <w:szCs w:val="20"/>
        </w:rPr>
        <w:br w:type="page"/>
      </w:r>
    </w:p>
    <w:p w:rsidR="004040E3" w:rsidRPr="00DF52F6" w:rsidRDefault="00DF52F6" w:rsidP="00DF52F6">
      <w:pPr>
        <w:spacing w:line="240" w:lineRule="auto"/>
        <w:jc w:val="center"/>
        <w:rPr>
          <w:rFonts w:ascii="Cambria" w:eastAsia="Cambria" w:hAnsi="Cambria" w:cs="Times New Roman"/>
          <w:smallCaps/>
          <w:sz w:val="20"/>
          <w:szCs w:val="20"/>
        </w:rPr>
      </w:pPr>
      <w:r w:rsidRPr="00DF52F6">
        <w:rPr>
          <w:rFonts w:ascii="Cambria" w:eastAsia="Cambria" w:hAnsi="Cambria" w:cs="Times New Roman"/>
          <w:smallCaps/>
          <w:sz w:val="20"/>
          <w:szCs w:val="20"/>
        </w:rPr>
        <w:lastRenderedPageBreak/>
        <w:t>Section III: Reporting to TJCTC</w:t>
      </w:r>
    </w:p>
    <w:p w:rsidR="00DF52F6" w:rsidRDefault="00DF52F6" w:rsidP="00DF52F6">
      <w:pPr>
        <w:spacing w:line="240" w:lineRule="auto"/>
        <w:jc w:val="center"/>
        <w:rPr>
          <w:rFonts w:ascii="Cambria" w:eastAsia="Cambria" w:hAnsi="Cambria" w:cs="Times New Roman"/>
          <w:sz w:val="20"/>
          <w:szCs w:val="20"/>
        </w:rPr>
      </w:pPr>
    </w:p>
    <w:p w:rsidR="00DF52F6" w:rsidRDefault="00DF52F6" w:rsidP="00DF52F6">
      <w:pPr>
        <w:spacing w:line="240" w:lineRule="auto"/>
        <w:jc w:val="both"/>
        <w:rPr>
          <w:rFonts w:ascii="Cambria" w:eastAsia="Cambria" w:hAnsi="Cambria" w:cs="Times New Roman"/>
          <w:sz w:val="20"/>
          <w:szCs w:val="20"/>
        </w:rPr>
      </w:pPr>
      <w:r>
        <w:rPr>
          <w:rFonts w:ascii="Cambria" w:eastAsia="Cambria" w:hAnsi="Cambria" w:cs="Times New Roman"/>
          <w:sz w:val="20"/>
          <w:szCs w:val="20"/>
        </w:rPr>
        <w:t>Please designate one county official who is a party to this agreement to serve as the contact person for your county.  This individual will receive communications and updates from TJCTC and will be responsible for completing an annual reporting form for the county.</w:t>
      </w:r>
    </w:p>
    <w:p w:rsidR="00DF52F6" w:rsidRDefault="00DF52F6" w:rsidP="00DF52F6">
      <w:pPr>
        <w:spacing w:line="240" w:lineRule="auto"/>
        <w:jc w:val="both"/>
        <w:rPr>
          <w:rFonts w:ascii="Cambria" w:eastAsia="Cambria" w:hAnsi="Cambria" w:cs="Times New Roman"/>
          <w:sz w:val="20"/>
          <w:szCs w:val="20"/>
        </w:rPr>
      </w:pPr>
    </w:p>
    <w:p w:rsidR="00DF52F6" w:rsidRDefault="00DF52F6" w:rsidP="00DF52F6">
      <w:pPr>
        <w:spacing w:line="240" w:lineRule="auto"/>
        <w:jc w:val="both"/>
        <w:rPr>
          <w:rFonts w:ascii="Cambria" w:eastAsia="Cambria" w:hAnsi="Cambria" w:cs="Times New Roman"/>
          <w:sz w:val="20"/>
          <w:szCs w:val="20"/>
        </w:rPr>
      </w:pPr>
    </w:p>
    <w:p w:rsidR="00DF52F6" w:rsidRDefault="00DF52F6">
      <w:r>
        <w:rPr>
          <w:rFonts w:ascii="Cambria" w:eastAsia="Cambria" w:hAnsi="Cambria" w:cs="Times New Roman"/>
          <w:sz w:val="20"/>
          <w:szCs w:val="20"/>
        </w:rPr>
        <w:t>_________________________________________________________________________</w:t>
      </w:r>
    </w:p>
    <w:p w:rsidR="00DF52F6" w:rsidRPr="00B822E2" w:rsidRDefault="00DF52F6" w:rsidP="00DF52F6">
      <w:pPr>
        <w:spacing w:line="240" w:lineRule="auto"/>
        <w:jc w:val="both"/>
        <w:rPr>
          <w:rFonts w:ascii="Cambria" w:eastAsia="Cambria" w:hAnsi="Cambria" w:cs="Times New Roman"/>
          <w:sz w:val="20"/>
          <w:szCs w:val="20"/>
        </w:rPr>
      </w:pPr>
      <w:r>
        <w:rPr>
          <w:rFonts w:ascii="Cambria" w:eastAsia="Cambria" w:hAnsi="Cambria" w:cs="Times New Roman"/>
          <w:sz w:val="20"/>
          <w:szCs w:val="20"/>
        </w:rPr>
        <w:t>Name</w:t>
      </w:r>
    </w:p>
    <w:p w:rsidR="004040E3" w:rsidRDefault="004040E3"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DF52F6">
      <w:r>
        <w:rPr>
          <w:rFonts w:ascii="Cambria" w:eastAsia="Cambria" w:hAnsi="Cambria" w:cs="Times New Roman"/>
          <w:sz w:val="20"/>
          <w:szCs w:val="20"/>
        </w:rPr>
        <w:t>_________________________________________________________________________</w:t>
      </w:r>
    </w:p>
    <w:p w:rsidR="00DF52F6" w:rsidRPr="00B822E2" w:rsidRDefault="00DF52F6" w:rsidP="00DF52F6">
      <w:pPr>
        <w:spacing w:line="240" w:lineRule="auto"/>
        <w:jc w:val="both"/>
        <w:rPr>
          <w:rFonts w:ascii="Cambria" w:eastAsia="Cambria" w:hAnsi="Cambria" w:cs="Times New Roman"/>
          <w:sz w:val="20"/>
          <w:szCs w:val="20"/>
        </w:rPr>
      </w:pPr>
      <w:r>
        <w:rPr>
          <w:rFonts w:ascii="Cambria" w:eastAsia="Cambria" w:hAnsi="Cambria" w:cs="Times New Roman"/>
          <w:sz w:val="20"/>
          <w:szCs w:val="20"/>
        </w:rPr>
        <w:t>Title</w:t>
      </w: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DF52F6">
      <w:r>
        <w:rPr>
          <w:rFonts w:ascii="Cambria" w:eastAsia="Cambria" w:hAnsi="Cambria" w:cs="Times New Roman"/>
          <w:sz w:val="20"/>
          <w:szCs w:val="20"/>
        </w:rPr>
        <w:t>_________________________________________________________________________</w:t>
      </w:r>
    </w:p>
    <w:p w:rsidR="00DF52F6" w:rsidRPr="00B822E2" w:rsidRDefault="00DF52F6" w:rsidP="00DF52F6">
      <w:pPr>
        <w:spacing w:line="240" w:lineRule="auto"/>
        <w:jc w:val="both"/>
        <w:rPr>
          <w:rFonts w:ascii="Cambria" w:eastAsia="Cambria" w:hAnsi="Cambria" w:cs="Times New Roman"/>
          <w:sz w:val="20"/>
          <w:szCs w:val="20"/>
        </w:rPr>
      </w:pPr>
      <w:r>
        <w:rPr>
          <w:rFonts w:ascii="Cambria" w:eastAsia="Cambria" w:hAnsi="Cambria" w:cs="Times New Roman"/>
          <w:sz w:val="20"/>
          <w:szCs w:val="20"/>
        </w:rPr>
        <w:t>Mailing Address</w:t>
      </w: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DF52F6">
      <w:r>
        <w:rPr>
          <w:rFonts w:ascii="Cambria" w:eastAsia="Cambria" w:hAnsi="Cambria" w:cs="Times New Roman"/>
          <w:sz w:val="20"/>
          <w:szCs w:val="20"/>
        </w:rPr>
        <w:t>_________________________________________________________________________</w:t>
      </w:r>
    </w:p>
    <w:p w:rsidR="00DF52F6" w:rsidRPr="00B822E2" w:rsidRDefault="00DF52F6" w:rsidP="00DF52F6">
      <w:pPr>
        <w:spacing w:line="240" w:lineRule="auto"/>
        <w:jc w:val="both"/>
        <w:rPr>
          <w:rFonts w:ascii="Cambria" w:eastAsia="Cambria" w:hAnsi="Cambria" w:cs="Times New Roman"/>
          <w:sz w:val="20"/>
          <w:szCs w:val="20"/>
        </w:rPr>
      </w:pPr>
      <w:r>
        <w:rPr>
          <w:rFonts w:ascii="Cambria" w:eastAsia="Cambria" w:hAnsi="Cambria" w:cs="Times New Roman"/>
          <w:sz w:val="20"/>
          <w:szCs w:val="20"/>
        </w:rPr>
        <w:t>Email Address</w:t>
      </w: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DF52F6">
      <w:r>
        <w:rPr>
          <w:rFonts w:ascii="Cambria" w:eastAsia="Cambria" w:hAnsi="Cambria" w:cs="Times New Roman"/>
          <w:sz w:val="20"/>
          <w:szCs w:val="20"/>
        </w:rPr>
        <w:t>_________________________________________________________________________</w:t>
      </w:r>
    </w:p>
    <w:p w:rsidR="00DF52F6" w:rsidRPr="00B822E2" w:rsidRDefault="00DF52F6" w:rsidP="00DF52F6">
      <w:pPr>
        <w:spacing w:line="240" w:lineRule="auto"/>
        <w:jc w:val="both"/>
        <w:rPr>
          <w:rFonts w:ascii="Cambria" w:eastAsia="Cambria" w:hAnsi="Cambria" w:cs="Times New Roman"/>
          <w:sz w:val="20"/>
          <w:szCs w:val="20"/>
        </w:rPr>
      </w:pPr>
      <w:r>
        <w:rPr>
          <w:rFonts w:ascii="Cambria" w:eastAsia="Cambria" w:hAnsi="Cambria" w:cs="Times New Roman"/>
          <w:sz w:val="20"/>
          <w:szCs w:val="20"/>
        </w:rPr>
        <w:t>Telephone Number</w:t>
      </w: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B34425">
      <w:pPr>
        <w:spacing w:line="240" w:lineRule="auto"/>
        <w:jc w:val="both"/>
        <w:rPr>
          <w:rFonts w:ascii="Cambria" w:eastAsia="Cambria" w:hAnsi="Cambria" w:cs="Times New Roman"/>
          <w:sz w:val="24"/>
          <w:szCs w:val="24"/>
        </w:rPr>
      </w:pPr>
    </w:p>
    <w:p w:rsidR="00DF52F6" w:rsidRDefault="00DF52F6" w:rsidP="00DF52F6">
      <w:r>
        <w:rPr>
          <w:rFonts w:ascii="Cambria" w:eastAsia="Cambria" w:hAnsi="Cambria" w:cs="Times New Roman"/>
          <w:sz w:val="20"/>
          <w:szCs w:val="20"/>
        </w:rPr>
        <w:t>_________________________________________________________________________</w:t>
      </w:r>
    </w:p>
    <w:p w:rsidR="00DF52F6" w:rsidRPr="00B822E2" w:rsidRDefault="00DF52F6" w:rsidP="00DF52F6">
      <w:pPr>
        <w:spacing w:line="240" w:lineRule="auto"/>
        <w:jc w:val="both"/>
        <w:rPr>
          <w:rFonts w:ascii="Cambria" w:eastAsia="Cambria" w:hAnsi="Cambria" w:cs="Times New Roman"/>
          <w:sz w:val="20"/>
          <w:szCs w:val="20"/>
        </w:rPr>
      </w:pPr>
      <w:r>
        <w:rPr>
          <w:rFonts w:ascii="Cambria" w:eastAsia="Cambria" w:hAnsi="Cambria" w:cs="Times New Roman"/>
          <w:sz w:val="20"/>
          <w:szCs w:val="20"/>
        </w:rPr>
        <w:t>Fax Number</w:t>
      </w:r>
    </w:p>
    <w:p w:rsidR="00DF52F6" w:rsidRDefault="00DF52F6" w:rsidP="00B34425">
      <w:pPr>
        <w:spacing w:line="240" w:lineRule="auto"/>
        <w:jc w:val="both"/>
        <w:rPr>
          <w:rFonts w:ascii="Cambria" w:eastAsia="Cambria" w:hAnsi="Cambria" w:cs="Times New Roman"/>
          <w:sz w:val="24"/>
          <w:szCs w:val="24"/>
        </w:rPr>
      </w:pPr>
    </w:p>
    <w:p w:rsidR="004040E3" w:rsidRDefault="004040E3" w:rsidP="004040E3">
      <w:pPr>
        <w:spacing w:line="240" w:lineRule="auto"/>
        <w:jc w:val="both"/>
        <w:rPr>
          <w:rFonts w:ascii="Cambria" w:eastAsia="Cambria" w:hAnsi="Cambria" w:cs="Times New Roman"/>
          <w:sz w:val="20"/>
          <w:szCs w:val="20"/>
        </w:rPr>
      </w:pPr>
    </w:p>
    <w:p w:rsidR="004040E3" w:rsidRPr="00B34425" w:rsidRDefault="004040E3" w:rsidP="00B34425">
      <w:pPr>
        <w:spacing w:line="240" w:lineRule="auto"/>
        <w:jc w:val="both"/>
        <w:rPr>
          <w:rFonts w:ascii="Cambria" w:eastAsia="Cambria" w:hAnsi="Cambria" w:cs="Times New Roman"/>
          <w:sz w:val="24"/>
          <w:szCs w:val="24"/>
        </w:rPr>
      </w:pPr>
    </w:p>
    <w:p w:rsidR="00652D0C" w:rsidRDefault="00652D0C" w:rsidP="003120CA">
      <w:pPr>
        <w:spacing w:line="240" w:lineRule="auto"/>
        <w:jc w:val="both"/>
        <w:rPr>
          <w:rFonts w:ascii="Cambria" w:eastAsia="Cambria" w:hAnsi="Cambria" w:cs="Times New Roman"/>
          <w:sz w:val="24"/>
          <w:szCs w:val="24"/>
        </w:rPr>
      </w:pPr>
    </w:p>
    <w:p w:rsidR="00652D0C" w:rsidRDefault="00652D0C" w:rsidP="003120CA">
      <w:pPr>
        <w:spacing w:line="240" w:lineRule="auto"/>
        <w:jc w:val="both"/>
        <w:rPr>
          <w:rFonts w:ascii="Cambria" w:eastAsia="Cambria" w:hAnsi="Cambria" w:cs="Times New Roman"/>
          <w:sz w:val="24"/>
          <w:szCs w:val="24"/>
        </w:rPr>
      </w:pPr>
    </w:p>
    <w:p w:rsidR="00652D0C" w:rsidRPr="00652D0C" w:rsidRDefault="00652D0C" w:rsidP="003120CA">
      <w:pPr>
        <w:spacing w:line="240" w:lineRule="auto"/>
        <w:jc w:val="both"/>
        <w:rPr>
          <w:rFonts w:ascii="Cambria" w:eastAsia="Cambria" w:hAnsi="Cambria" w:cs="Times New Roman"/>
          <w:b/>
          <w:sz w:val="24"/>
          <w:szCs w:val="24"/>
        </w:rPr>
      </w:pPr>
    </w:p>
    <w:sectPr w:rsidR="00652D0C" w:rsidRPr="00652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2AF"/>
    <w:multiLevelType w:val="hybridMultilevel"/>
    <w:tmpl w:val="5178C360"/>
    <w:lvl w:ilvl="0" w:tplc="E3666D30">
      <w:start w:val="1"/>
      <w:numFmt w:val="bullet"/>
      <w:lvlText w:val="o"/>
      <w:lvlJc w:val="left"/>
      <w:pPr>
        <w:ind w:left="3600" w:hanging="360"/>
      </w:pPr>
      <w:rPr>
        <w:rFonts w:ascii="Wingdings" w:hAnsi="Wingdings" w:hint="default"/>
      </w:rPr>
    </w:lvl>
    <w:lvl w:ilvl="1" w:tplc="04090003">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24896"/>
    <w:multiLevelType w:val="hybridMultilevel"/>
    <w:tmpl w:val="D5B4D21C"/>
    <w:lvl w:ilvl="0" w:tplc="94865E6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D5186"/>
    <w:multiLevelType w:val="hybridMultilevel"/>
    <w:tmpl w:val="001EF0E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11B04"/>
    <w:multiLevelType w:val="hybridMultilevel"/>
    <w:tmpl w:val="1D00126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C72CC"/>
    <w:multiLevelType w:val="hybridMultilevel"/>
    <w:tmpl w:val="E79A8DB4"/>
    <w:lvl w:ilvl="0" w:tplc="94865E6E">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B3652"/>
    <w:multiLevelType w:val="hybridMultilevel"/>
    <w:tmpl w:val="240AD57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D13D4"/>
    <w:multiLevelType w:val="hybridMultilevel"/>
    <w:tmpl w:val="B51689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10D47"/>
    <w:multiLevelType w:val="hybridMultilevel"/>
    <w:tmpl w:val="ECE807F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BC"/>
    <w:rsid w:val="002508BC"/>
    <w:rsid w:val="00301FDF"/>
    <w:rsid w:val="003120CA"/>
    <w:rsid w:val="00395A4B"/>
    <w:rsid w:val="004040E3"/>
    <w:rsid w:val="00516F66"/>
    <w:rsid w:val="00652D0C"/>
    <w:rsid w:val="006744EC"/>
    <w:rsid w:val="00742DD0"/>
    <w:rsid w:val="008022D0"/>
    <w:rsid w:val="00907083"/>
    <w:rsid w:val="0092749A"/>
    <w:rsid w:val="00967FB3"/>
    <w:rsid w:val="00B34425"/>
    <w:rsid w:val="00B822E2"/>
    <w:rsid w:val="00BB4E6C"/>
    <w:rsid w:val="00C01CDA"/>
    <w:rsid w:val="00C070F2"/>
    <w:rsid w:val="00D92313"/>
    <w:rsid w:val="00DB69B0"/>
    <w:rsid w:val="00DF52F6"/>
    <w:rsid w:val="00E54A6C"/>
    <w:rsid w:val="00F11DD5"/>
    <w:rsid w:val="00F90BEB"/>
    <w:rsid w:val="00FA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320A-BB6C-4164-BF3D-7819D9A8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26</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7</cp:revision>
  <dcterms:created xsi:type="dcterms:W3CDTF">2013-03-04T20:46:00Z</dcterms:created>
  <dcterms:modified xsi:type="dcterms:W3CDTF">2013-03-05T20:52:00Z</dcterms:modified>
</cp:coreProperties>
</file>