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B449B" w14:textId="77777777" w:rsidR="00451798" w:rsidRPr="00451798" w:rsidRDefault="00451798" w:rsidP="00451798">
      <w:pPr>
        <w:pStyle w:val="Heading2"/>
        <w:rPr>
          <w:rFonts w:eastAsia="Times New Roman"/>
        </w:rPr>
      </w:pPr>
      <w:r>
        <w:rPr>
          <w:noProof/>
        </w:rPr>
        <w:drawing>
          <wp:inline distT="0" distB="0" distL="0" distR="0" wp14:anchorId="37C6A8DD" wp14:editId="5B48EBE4">
            <wp:extent cx="2425700" cy="965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tiff"/>
                    <pic:cNvPicPr/>
                  </pic:nvPicPr>
                  <pic:blipFill>
                    <a:blip r:embed="rId5">
                      <a:extLst>
                        <a:ext uri="{28A0092B-C50C-407E-A947-70E740481C1C}">
                          <a14:useLocalDpi xmlns:a14="http://schemas.microsoft.com/office/drawing/2010/main" val="0"/>
                        </a:ext>
                      </a:extLst>
                    </a:blip>
                    <a:stretch>
                      <a:fillRect/>
                    </a:stretch>
                  </pic:blipFill>
                  <pic:spPr>
                    <a:xfrm>
                      <a:off x="0" y="0"/>
                      <a:ext cx="2425700" cy="965200"/>
                    </a:xfrm>
                    <a:prstGeom prst="rect">
                      <a:avLst/>
                    </a:prstGeom>
                  </pic:spPr>
                </pic:pic>
              </a:graphicData>
            </a:graphic>
          </wp:inline>
        </w:drawing>
      </w:r>
      <w:r>
        <w:rPr>
          <w:rFonts w:eastAsia="Times New Roman"/>
        </w:rPr>
        <w:tab/>
        <w:t>I</w:t>
      </w:r>
      <w:r w:rsidRPr="00451798">
        <w:rPr>
          <w:rFonts w:eastAsia="Times New Roman"/>
        </w:rPr>
        <w:t>ntern with Us!</w:t>
      </w:r>
    </w:p>
    <w:p w14:paraId="3E03CD9E"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rPr>
        <w:t>We offer variety of student and volunteer internships for anyone interested in gaining insight and experience in the film industry. Apply below!</w:t>
      </w:r>
    </w:p>
    <w:p w14:paraId="32F40209" w14:textId="77777777" w:rsidR="00451798" w:rsidRDefault="00451798" w:rsidP="00451798">
      <w:pPr>
        <w:spacing w:before="100" w:beforeAutospacing="1" w:after="100" w:afterAutospacing="1"/>
        <w:rPr>
          <w:rFonts w:ascii="Times New Roman" w:hAnsi="Times New Roman" w:cs="Times New Roman"/>
        </w:rPr>
      </w:pPr>
      <w:r>
        <w:rPr>
          <w:rFonts w:ascii="Times New Roman" w:hAnsi="Times New Roman" w:cs="Times New Roman"/>
        </w:rPr>
        <w:t>QUALIFICATIONS:</w:t>
      </w:r>
    </w:p>
    <w:p w14:paraId="55FEF2BA"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rPr>
        <w:t>Each department has different qualifications. Please carefully review below all the departments available before selecting the one you feel best suits you. All Internships are unpaid, but have great benefits!  We also have a variety of internship opportunities available in our contract departments (to be posted in the Summer).</w:t>
      </w:r>
    </w:p>
    <w:p w14:paraId="30B2B325"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b/>
          <w:bCs/>
        </w:rPr>
        <w:t>Student Interns: </w:t>
      </w:r>
      <w:r w:rsidRPr="00451798">
        <w:rPr>
          <w:rFonts w:ascii="Times New Roman" w:hAnsi="Times New Roman" w:cs="Times New Roman"/>
        </w:rPr>
        <w:t>All internship applicants seeking course credit are required to provide proof of their internship requirements for school.</w:t>
      </w:r>
    </w:p>
    <w:p w14:paraId="528F69A8"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b/>
          <w:bCs/>
        </w:rPr>
        <w:t>Volunteer Interns: </w:t>
      </w:r>
      <w:r w:rsidRPr="00451798">
        <w:rPr>
          <w:rFonts w:ascii="Times New Roman" w:hAnsi="Times New Roman" w:cs="Times New Roman"/>
        </w:rPr>
        <w:t>Applicants do not have to be in school to participate; we have a variety of volunteer opportunities for those seeking experience!</w:t>
      </w:r>
    </w:p>
    <w:p w14:paraId="62D53C5A" w14:textId="77777777" w:rsidR="00451798" w:rsidRPr="00451798" w:rsidRDefault="00451798" w:rsidP="00451798">
      <w:pPr>
        <w:numPr>
          <w:ilvl w:val="0"/>
          <w:numId w:val="1"/>
        </w:numPr>
        <w:spacing w:before="100" w:beforeAutospacing="1" w:after="100" w:afterAutospacing="1"/>
        <w:rPr>
          <w:rFonts w:ascii="Times New Roman" w:eastAsia="Times New Roman" w:hAnsi="Times New Roman" w:cs="Times New Roman"/>
        </w:rPr>
      </w:pPr>
      <w:r w:rsidRPr="00451798">
        <w:rPr>
          <w:rFonts w:ascii="Times New Roman" w:eastAsia="Times New Roman" w:hAnsi="Times New Roman" w:cs="Times New Roman"/>
        </w:rPr>
        <w:t>An internship is any official or formal program that provides practical experience in an occupation or profession.  It is done in exchange for school credit (usually as a graduation requirement) from an accredited college or university.</w:t>
      </w:r>
    </w:p>
    <w:p w14:paraId="29793F3C" w14:textId="77777777" w:rsidR="00451798" w:rsidRPr="00451798" w:rsidRDefault="00451798" w:rsidP="00451798">
      <w:pPr>
        <w:numPr>
          <w:ilvl w:val="0"/>
          <w:numId w:val="1"/>
        </w:numPr>
        <w:spacing w:before="100" w:beforeAutospacing="1" w:after="100" w:afterAutospacing="1"/>
        <w:rPr>
          <w:rFonts w:ascii="Times New Roman" w:eastAsia="Times New Roman" w:hAnsi="Times New Roman" w:cs="Times New Roman"/>
        </w:rPr>
      </w:pPr>
      <w:r w:rsidRPr="00451798">
        <w:rPr>
          <w:rFonts w:ascii="Times New Roman" w:eastAsia="Times New Roman" w:hAnsi="Times New Roman" w:cs="Times New Roman"/>
        </w:rPr>
        <w:t>We also have opportunities for the same positions to those who want to volunteer their time for the festival in exchange for credentials and to gain creditable experience in an occupation or profession in the film or event planning industry. If you are a student, recent graduate, or someone looking to change career paths you can participate in a volunteer capacity.</w:t>
      </w:r>
    </w:p>
    <w:p w14:paraId="2B7BA1E9"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rPr>
        <w:t>Internships consist of a regular weekly work schedule within a particular AFF department and are designed to expand participants professional knowledge and experience.</w:t>
      </w:r>
    </w:p>
    <w:p w14:paraId="40FF3B91"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rPr>
        <w:t>For questions about the internship and volunteer programs, or for more information on specific departments, please call 512-478-4795 or email </w:t>
      </w:r>
      <w:hyperlink r:id="rId6" w:history="1">
        <w:r w:rsidRPr="00451798">
          <w:rPr>
            <w:rFonts w:ascii="Times New Roman" w:hAnsi="Times New Roman" w:cs="Times New Roman"/>
            <w:color w:val="0000FF"/>
            <w:u w:val="single"/>
          </w:rPr>
          <w:t>officemanager@austinfilmfestival.com</w:t>
        </w:r>
      </w:hyperlink>
      <w:r w:rsidRPr="00451798">
        <w:rPr>
          <w:rFonts w:ascii="Times New Roman" w:hAnsi="Times New Roman" w:cs="Times New Roman"/>
        </w:rPr>
        <w:t>.</w:t>
      </w:r>
    </w:p>
    <w:p w14:paraId="1A9CEDF0" w14:textId="77777777" w:rsidR="00587046" w:rsidRDefault="00451798">
      <w:r>
        <w:t>HOW TO APPLY</w:t>
      </w:r>
    </w:p>
    <w:p w14:paraId="1160D5E0" w14:textId="77777777" w:rsidR="00451798" w:rsidRPr="00451798" w:rsidRDefault="00451798" w:rsidP="00451798">
      <w:pPr>
        <w:numPr>
          <w:ilvl w:val="0"/>
          <w:numId w:val="2"/>
        </w:numPr>
        <w:spacing w:before="100" w:beforeAutospacing="1" w:after="100" w:afterAutospacing="1"/>
        <w:rPr>
          <w:rFonts w:ascii="Times New Roman" w:eastAsia="Times New Roman" w:hAnsi="Times New Roman" w:cs="Times New Roman"/>
        </w:rPr>
      </w:pPr>
      <w:r w:rsidRPr="00451798">
        <w:rPr>
          <w:rFonts w:ascii="Times New Roman" w:eastAsia="Times New Roman" w:hAnsi="Times New Roman" w:cs="Times New Roman"/>
        </w:rPr>
        <w:t>Fill out an application.</w:t>
      </w:r>
    </w:p>
    <w:p w14:paraId="4AF9A301" w14:textId="77777777" w:rsidR="00451798" w:rsidRPr="00451798" w:rsidRDefault="00451798" w:rsidP="00451798">
      <w:pPr>
        <w:numPr>
          <w:ilvl w:val="0"/>
          <w:numId w:val="2"/>
        </w:numPr>
        <w:spacing w:before="100" w:beforeAutospacing="1" w:after="100" w:afterAutospacing="1"/>
        <w:rPr>
          <w:rFonts w:ascii="Times New Roman" w:eastAsia="Times New Roman" w:hAnsi="Times New Roman" w:cs="Times New Roman"/>
        </w:rPr>
      </w:pPr>
      <w:r w:rsidRPr="00451798">
        <w:rPr>
          <w:rFonts w:ascii="Times New Roman" w:eastAsia="Times New Roman" w:hAnsi="Times New Roman" w:cs="Times New Roman"/>
        </w:rPr>
        <w:t>Attach a copy of your resume. Please submit all documents in PDF Format.</w:t>
      </w:r>
    </w:p>
    <w:p w14:paraId="65EF32C8" w14:textId="77777777" w:rsidR="00451798" w:rsidRPr="00451798" w:rsidRDefault="00451798" w:rsidP="00451798">
      <w:pPr>
        <w:numPr>
          <w:ilvl w:val="0"/>
          <w:numId w:val="2"/>
        </w:numPr>
        <w:spacing w:before="100" w:beforeAutospacing="1" w:after="100" w:afterAutospacing="1"/>
        <w:rPr>
          <w:rFonts w:ascii="Times New Roman" w:eastAsia="Times New Roman" w:hAnsi="Times New Roman" w:cs="Times New Roman"/>
        </w:rPr>
      </w:pPr>
      <w:r w:rsidRPr="00451798">
        <w:rPr>
          <w:rFonts w:ascii="Times New Roman" w:eastAsia="Times New Roman" w:hAnsi="Times New Roman" w:cs="Times New Roman"/>
        </w:rPr>
        <w:t xml:space="preserve">Email, </w:t>
      </w:r>
      <w:proofErr w:type="gramStart"/>
      <w:r w:rsidRPr="00451798">
        <w:rPr>
          <w:rFonts w:ascii="Times New Roman" w:eastAsia="Times New Roman" w:hAnsi="Times New Roman" w:cs="Times New Roman"/>
        </w:rPr>
        <w:t>mail,  fax</w:t>
      </w:r>
      <w:proofErr w:type="gramEnd"/>
      <w:r w:rsidRPr="00451798">
        <w:rPr>
          <w:rFonts w:ascii="Times New Roman" w:eastAsia="Times New Roman" w:hAnsi="Times New Roman" w:cs="Times New Roman"/>
        </w:rPr>
        <w:t xml:space="preserve"> or deliver to:</w:t>
      </w:r>
      <w:r w:rsidRPr="00451798">
        <w:rPr>
          <w:rFonts w:ascii="Times New Roman" w:eastAsia="Times New Roman" w:hAnsi="Times New Roman" w:cs="Times New Roman"/>
        </w:rPr>
        <w:br/>
        <w:t>Austin Film Festival</w:t>
      </w:r>
      <w:r w:rsidRPr="00451798">
        <w:rPr>
          <w:rFonts w:ascii="Times New Roman" w:eastAsia="Times New Roman" w:hAnsi="Times New Roman" w:cs="Times New Roman"/>
        </w:rPr>
        <w:br/>
        <w:t>ATTN: Internship: *Department you wish to apply for*</w:t>
      </w:r>
      <w:r w:rsidRPr="00451798">
        <w:rPr>
          <w:rFonts w:ascii="Times New Roman" w:eastAsia="Times New Roman" w:hAnsi="Times New Roman" w:cs="Times New Roman"/>
        </w:rPr>
        <w:br/>
        <w:t>1801 Salina Street, Austin, TX 78702</w:t>
      </w:r>
      <w:r w:rsidRPr="00451798">
        <w:rPr>
          <w:rFonts w:ascii="Times New Roman" w:eastAsia="Times New Roman" w:hAnsi="Times New Roman" w:cs="Times New Roman"/>
        </w:rPr>
        <w:br/>
      </w:r>
      <w:r w:rsidRPr="00451798">
        <w:rPr>
          <w:rFonts w:ascii="Times New Roman" w:eastAsia="Times New Roman" w:hAnsi="Times New Roman" w:cs="Times New Roman"/>
        </w:rPr>
        <w:lastRenderedPageBreak/>
        <w:t>FAX: 512-478-6205</w:t>
      </w:r>
      <w:r w:rsidRPr="00451798">
        <w:rPr>
          <w:rFonts w:ascii="Times New Roman" w:eastAsia="Times New Roman" w:hAnsi="Times New Roman" w:cs="Times New Roman"/>
        </w:rPr>
        <w:br/>
      </w:r>
      <w:hyperlink r:id="rId7" w:history="1">
        <w:r w:rsidRPr="00451798">
          <w:rPr>
            <w:rFonts w:ascii="Times New Roman" w:eastAsia="Times New Roman" w:hAnsi="Times New Roman" w:cs="Times New Roman"/>
            <w:color w:val="0000FF"/>
            <w:u w:val="single"/>
          </w:rPr>
          <w:t>officemanager@austinfilmfestival.com</w:t>
        </w:r>
      </w:hyperlink>
    </w:p>
    <w:p w14:paraId="247BFF32"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rPr>
        <w:t>If submitting via email, the subject line should read: Internship: *department you wish to apply for*</w:t>
      </w:r>
    </w:p>
    <w:p w14:paraId="43F9E127" w14:textId="77777777" w:rsidR="00451798" w:rsidRP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rPr>
        <w:t>For example – Internship: Marketing Intern</w:t>
      </w:r>
    </w:p>
    <w:p w14:paraId="643F73A7" w14:textId="77777777" w:rsidR="00451798" w:rsidRDefault="00451798" w:rsidP="00451798">
      <w:pPr>
        <w:spacing w:before="100" w:beforeAutospacing="1" w:after="100" w:afterAutospacing="1"/>
        <w:rPr>
          <w:rFonts w:ascii="Times New Roman" w:hAnsi="Times New Roman" w:cs="Times New Roman"/>
        </w:rPr>
      </w:pPr>
      <w:r w:rsidRPr="00451798">
        <w:rPr>
          <w:rFonts w:ascii="Times New Roman" w:hAnsi="Times New Roman" w:cs="Times New Roman"/>
        </w:rPr>
        <w:t>Please fee</w:t>
      </w:r>
      <w:r w:rsidR="00824B37">
        <w:rPr>
          <w:rFonts w:ascii="Times New Roman" w:hAnsi="Times New Roman" w:cs="Times New Roman"/>
        </w:rPr>
        <w:t>l free to put more tha</w:t>
      </w:r>
      <w:r w:rsidRPr="00451798">
        <w:rPr>
          <w:rFonts w:ascii="Times New Roman" w:hAnsi="Times New Roman" w:cs="Times New Roman"/>
        </w:rPr>
        <w:t>n one department in the space allotted.</w:t>
      </w:r>
    </w:p>
    <w:p w14:paraId="7144A961" w14:textId="77777777" w:rsidR="00824B37" w:rsidRDefault="00824B37" w:rsidP="00451798">
      <w:pPr>
        <w:spacing w:before="100" w:beforeAutospacing="1" w:after="100" w:afterAutospacing="1"/>
        <w:rPr>
          <w:rFonts w:ascii="Times New Roman" w:hAnsi="Times New Roman" w:cs="Times New Roman"/>
        </w:rPr>
      </w:pPr>
    </w:p>
    <w:p w14:paraId="7222D4AA" w14:textId="77777777" w:rsidR="00824B37" w:rsidRDefault="00824B37">
      <w:r>
        <w:rPr>
          <w:noProof/>
        </w:rPr>
        <w:drawing>
          <wp:inline distT="0" distB="0" distL="0" distR="0" wp14:anchorId="3E9D7258" wp14:editId="39387D06">
            <wp:extent cx="5943600" cy="4227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PORTUNITIES.tiff"/>
                    <pic:cNvPicPr/>
                  </pic:nvPicPr>
                  <pic:blipFill>
                    <a:blip r:embed="rId8">
                      <a:extLst>
                        <a:ext uri="{28A0092B-C50C-407E-A947-70E740481C1C}">
                          <a14:useLocalDpi xmlns:a14="http://schemas.microsoft.com/office/drawing/2010/main" val="0"/>
                        </a:ext>
                      </a:extLst>
                    </a:blip>
                    <a:stretch>
                      <a:fillRect/>
                    </a:stretch>
                  </pic:blipFill>
                  <pic:spPr>
                    <a:xfrm>
                      <a:off x="0" y="0"/>
                      <a:ext cx="5943600" cy="4227195"/>
                    </a:xfrm>
                    <a:prstGeom prst="rect">
                      <a:avLst/>
                    </a:prstGeom>
                  </pic:spPr>
                </pic:pic>
              </a:graphicData>
            </a:graphic>
          </wp:inline>
        </w:drawing>
      </w:r>
    </w:p>
    <w:p w14:paraId="3D456349" w14:textId="77777777" w:rsidR="00824B37" w:rsidRPr="00824B37" w:rsidRDefault="00824B37" w:rsidP="00824B37"/>
    <w:p w14:paraId="29FEC628" w14:textId="77777777" w:rsidR="00824B37" w:rsidRPr="00824B37" w:rsidRDefault="00824B37" w:rsidP="00824B37"/>
    <w:p w14:paraId="2E04AFD1" w14:textId="77777777" w:rsidR="00824B37" w:rsidRPr="00824B37" w:rsidRDefault="00824B37" w:rsidP="00824B37"/>
    <w:p w14:paraId="04D9C31D" w14:textId="77777777" w:rsidR="00824B37" w:rsidRDefault="00824B37" w:rsidP="00824B37"/>
    <w:p w14:paraId="311EEF60" w14:textId="77777777" w:rsidR="00451798" w:rsidRDefault="00824B37" w:rsidP="00824B37">
      <w:r>
        <w:t>For more information and the online application, go here</w:t>
      </w:r>
    </w:p>
    <w:p w14:paraId="0AD2066D" w14:textId="77777777" w:rsidR="00824B37" w:rsidRDefault="00824B37" w:rsidP="00824B37">
      <w:hyperlink r:id="rId9" w:history="1">
        <w:r w:rsidRPr="004E317A">
          <w:rPr>
            <w:rStyle w:val="Hyperlink"/>
          </w:rPr>
          <w:t>https://austinfilmfestival.com/about/get-involved/internship/</w:t>
        </w:r>
      </w:hyperlink>
    </w:p>
    <w:p w14:paraId="364D4131" w14:textId="77777777" w:rsidR="00824B37" w:rsidRPr="00824B37" w:rsidRDefault="00824B37" w:rsidP="00824B37">
      <w:bookmarkStart w:id="0" w:name="_GoBack"/>
      <w:bookmarkEnd w:id="0"/>
    </w:p>
    <w:sectPr w:rsidR="00824B37" w:rsidRPr="00824B37" w:rsidSect="0047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78E4"/>
    <w:multiLevelType w:val="multilevel"/>
    <w:tmpl w:val="1A28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A72CF"/>
    <w:multiLevelType w:val="multilevel"/>
    <w:tmpl w:val="6E6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762EA"/>
    <w:multiLevelType w:val="multilevel"/>
    <w:tmpl w:val="CD7A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98"/>
    <w:rsid w:val="00163FF0"/>
    <w:rsid w:val="00451798"/>
    <w:rsid w:val="00475D51"/>
    <w:rsid w:val="00824B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97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5179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798"/>
    <w:rPr>
      <w:rFonts w:ascii="Times New Roman" w:hAnsi="Times New Roman" w:cs="Times New Roman"/>
      <w:b/>
      <w:bCs/>
      <w:sz w:val="36"/>
      <w:szCs w:val="36"/>
    </w:rPr>
  </w:style>
  <w:style w:type="paragraph" w:customStyle="1" w:styleId="p1">
    <w:name w:val="p1"/>
    <w:basedOn w:val="Normal"/>
    <w:rsid w:val="00451798"/>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4517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51798"/>
    <w:rPr>
      <w:b/>
      <w:bCs/>
    </w:rPr>
  </w:style>
  <w:style w:type="character" w:styleId="Hyperlink">
    <w:name w:val="Hyperlink"/>
    <w:basedOn w:val="DefaultParagraphFont"/>
    <w:uiPriority w:val="99"/>
    <w:unhideWhenUsed/>
    <w:rsid w:val="0045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7865">
      <w:bodyDiv w:val="1"/>
      <w:marLeft w:val="0"/>
      <w:marRight w:val="0"/>
      <w:marTop w:val="0"/>
      <w:marBottom w:val="0"/>
      <w:divBdr>
        <w:top w:val="none" w:sz="0" w:space="0" w:color="auto"/>
        <w:left w:val="none" w:sz="0" w:space="0" w:color="auto"/>
        <w:bottom w:val="none" w:sz="0" w:space="0" w:color="auto"/>
        <w:right w:val="none" w:sz="0" w:space="0" w:color="auto"/>
      </w:divBdr>
    </w:div>
    <w:div w:id="183056453">
      <w:bodyDiv w:val="1"/>
      <w:marLeft w:val="0"/>
      <w:marRight w:val="0"/>
      <w:marTop w:val="0"/>
      <w:marBottom w:val="0"/>
      <w:divBdr>
        <w:top w:val="none" w:sz="0" w:space="0" w:color="auto"/>
        <w:left w:val="none" w:sz="0" w:space="0" w:color="auto"/>
        <w:bottom w:val="none" w:sz="0" w:space="0" w:color="auto"/>
        <w:right w:val="none" w:sz="0" w:space="0" w:color="auto"/>
      </w:divBdr>
    </w:div>
    <w:div w:id="1414666644">
      <w:bodyDiv w:val="1"/>
      <w:marLeft w:val="0"/>
      <w:marRight w:val="0"/>
      <w:marTop w:val="0"/>
      <w:marBottom w:val="0"/>
      <w:divBdr>
        <w:top w:val="none" w:sz="0" w:space="0" w:color="auto"/>
        <w:left w:val="none" w:sz="0" w:space="0" w:color="auto"/>
        <w:bottom w:val="none" w:sz="0" w:space="0" w:color="auto"/>
        <w:right w:val="none" w:sz="0" w:space="0" w:color="auto"/>
      </w:divBdr>
    </w:div>
    <w:div w:id="1834907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officemanager@austinfilmfestival.com" TargetMode="External"/><Relationship Id="rId7" Type="http://schemas.openxmlformats.org/officeDocument/2006/relationships/hyperlink" Target="mailto:officemanager@austinfilmfestival.com" TargetMode="External"/><Relationship Id="rId8" Type="http://schemas.openxmlformats.org/officeDocument/2006/relationships/image" Target="media/image2.tiff"/><Relationship Id="rId9" Type="http://schemas.openxmlformats.org/officeDocument/2006/relationships/hyperlink" Target="https://austinfilmfestival.com/about/get-involved/internshi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2216</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Intern with Us!</vt:lpstr>
    </vt:vector>
  </TitlesOfParts>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Sue L</dc:creator>
  <cp:keywords/>
  <dc:description/>
  <cp:lastModifiedBy>Stewart, Sue L</cp:lastModifiedBy>
  <cp:revision>1</cp:revision>
  <dcterms:created xsi:type="dcterms:W3CDTF">2017-10-13T19:27:00Z</dcterms:created>
  <dcterms:modified xsi:type="dcterms:W3CDTF">2017-10-13T19:31:00Z</dcterms:modified>
</cp:coreProperties>
</file>