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6EBA" w14:textId="77777777" w:rsidR="005B17C7" w:rsidRPr="001223E2" w:rsidRDefault="005B17C7" w:rsidP="00BB4FDB">
      <w:pPr>
        <w:jc w:val="center"/>
        <w:rPr>
          <w:rFonts w:asciiTheme="majorHAnsi" w:hAnsiTheme="majorHAnsi"/>
          <w:b/>
          <w:bCs/>
          <w:w w:val="95"/>
          <w:sz w:val="72"/>
          <w:szCs w:val="72"/>
          <w:lang w:val="es-MX"/>
        </w:rPr>
      </w:pPr>
      <w:r w:rsidRPr="001223E2">
        <w:rPr>
          <w:rFonts w:asciiTheme="majorHAnsi" w:hAnsiTheme="majorHAnsi"/>
          <w:b/>
          <w:bCs/>
          <w:w w:val="95"/>
          <w:sz w:val="72"/>
          <w:szCs w:val="72"/>
          <w:lang w:val="es-MX"/>
        </w:rPr>
        <w:t>CONSTABLE’S</w:t>
      </w:r>
    </w:p>
    <w:p w14:paraId="1CCA87BB" w14:textId="38A63DD4" w:rsidR="005B17C7" w:rsidRPr="001223E2" w:rsidRDefault="005B17C7" w:rsidP="00BB4FDB">
      <w:pPr>
        <w:jc w:val="center"/>
        <w:rPr>
          <w:rFonts w:asciiTheme="majorHAnsi" w:hAnsiTheme="majorHAnsi"/>
          <w:b/>
          <w:bCs/>
          <w:sz w:val="72"/>
          <w:szCs w:val="72"/>
          <w:lang w:val="es-MX"/>
        </w:rPr>
      </w:pPr>
      <w:r w:rsidRPr="001223E2">
        <w:rPr>
          <w:rFonts w:asciiTheme="majorHAnsi" w:hAnsiTheme="majorHAnsi"/>
          <w:b/>
          <w:bCs/>
          <w:w w:val="95"/>
          <w:sz w:val="72"/>
          <w:szCs w:val="72"/>
          <w:lang w:val="es-MX"/>
        </w:rPr>
        <w:t xml:space="preserve">WARNING </w:t>
      </w:r>
      <w:r w:rsidRPr="001223E2">
        <w:rPr>
          <w:rFonts w:asciiTheme="majorHAnsi" w:hAnsiTheme="majorHAnsi"/>
          <w:b/>
          <w:bCs/>
          <w:sz w:val="72"/>
          <w:szCs w:val="72"/>
          <w:lang w:val="es-MX"/>
        </w:rPr>
        <w:t>TO VACATE</w:t>
      </w:r>
    </w:p>
    <w:p w14:paraId="20C5C995" w14:textId="4936A06E" w:rsidR="005B17C7" w:rsidRPr="001223E2" w:rsidRDefault="005B17C7" w:rsidP="005B17C7">
      <w:pPr>
        <w:pStyle w:val="BodyText"/>
        <w:ind w:left="2395" w:right="2324"/>
        <w:jc w:val="center"/>
        <w:rPr>
          <w:rFonts w:asciiTheme="majorHAnsi" w:hAnsiTheme="majorHAnsi"/>
          <w:w w:val="95"/>
          <w:sz w:val="28"/>
          <w:szCs w:val="28"/>
          <w:lang w:val="es-MX"/>
        </w:rPr>
      </w:pPr>
      <w:r w:rsidRPr="001223E2">
        <w:rPr>
          <w:rFonts w:asciiTheme="majorHAnsi" w:hAnsiTheme="majorHAnsi"/>
          <w:w w:val="95"/>
          <w:sz w:val="28"/>
          <w:szCs w:val="28"/>
          <w:lang w:val="es-MX"/>
        </w:rPr>
        <w:t>ADVERTENCIA PARA DESALOJAR</w:t>
      </w:r>
    </w:p>
    <w:p w14:paraId="61F1532A" w14:textId="0EEEFA5C" w:rsidR="00F25B4E" w:rsidRPr="00705DE6" w:rsidRDefault="00F25B4E" w:rsidP="00FC5BDE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05DE6">
        <w:rPr>
          <w:rFonts w:asciiTheme="minorHAnsi" w:hAnsiTheme="minorHAnsi"/>
          <w:sz w:val="24"/>
          <w:szCs w:val="24"/>
        </w:rPr>
        <w:t>Warning to residents of ________________________________________________________, ______________ County, T</w:t>
      </w:r>
      <w:r w:rsidR="007F4BB0" w:rsidRPr="00705DE6">
        <w:rPr>
          <w:rFonts w:asciiTheme="minorHAnsi" w:hAnsiTheme="minorHAnsi"/>
          <w:sz w:val="24"/>
          <w:szCs w:val="24"/>
        </w:rPr>
        <w:t>exas</w:t>
      </w:r>
      <w:r w:rsidRPr="00705DE6">
        <w:rPr>
          <w:rFonts w:asciiTheme="minorHAnsi" w:hAnsiTheme="minorHAnsi"/>
          <w:sz w:val="24"/>
          <w:szCs w:val="24"/>
        </w:rPr>
        <w:t xml:space="preserve"> ____________:</w:t>
      </w:r>
    </w:p>
    <w:p w14:paraId="02104C2D" w14:textId="2D88EE4D" w:rsidR="00F25B4E" w:rsidRPr="00705DE6" w:rsidRDefault="00F25B4E" w:rsidP="00FC5BDE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05DE6">
        <w:rPr>
          <w:rFonts w:asciiTheme="minorHAnsi" w:hAnsiTheme="minorHAnsi"/>
          <w:sz w:val="24"/>
          <w:szCs w:val="24"/>
        </w:rPr>
        <w:t>Listed Tenants: ___________________________________________________________________________________________________________________________________________________________________________________</w:t>
      </w:r>
      <w:r w:rsidR="00FC5BDE" w:rsidRPr="00705DE6">
        <w:rPr>
          <w:rFonts w:asciiTheme="minorHAnsi" w:hAnsiTheme="minorHAnsi"/>
          <w:sz w:val="24"/>
          <w:szCs w:val="24"/>
        </w:rPr>
        <w:t>_________________________________</w:t>
      </w:r>
      <w:r w:rsidRPr="00705DE6">
        <w:rPr>
          <w:rFonts w:asciiTheme="minorHAnsi" w:hAnsiTheme="minorHAnsi"/>
          <w:sz w:val="24"/>
          <w:szCs w:val="24"/>
        </w:rPr>
        <w:t>__ and all other occupants</w:t>
      </w:r>
      <w:r w:rsidR="00AE39D8" w:rsidRPr="00705DE6">
        <w:rPr>
          <w:rFonts w:asciiTheme="minorHAnsi" w:hAnsiTheme="minorHAnsi"/>
          <w:sz w:val="24"/>
          <w:szCs w:val="24"/>
        </w:rPr>
        <w:t xml:space="preserve"> of the listed tenants</w:t>
      </w:r>
      <w:r w:rsidRPr="00705DE6">
        <w:rPr>
          <w:rFonts w:asciiTheme="minorHAnsi" w:hAnsiTheme="minorHAnsi"/>
          <w:sz w:val="24"/>
          <w:szCs w:val="24"/>
        </w:rPr>
        <w:t>.</w:t>
      </w:r>
    </w:p>
    <w:p w14:paraId="7108421F" w14:textId="18C5C4E2" w:rsidR="00F25B4E" w:rsidRPr="00705DE6" w:rsidRDefault="00F25B4E" w:rsidP="00FC5BDE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05DE6">
        <w:rPr>
          <w:rFonts w:asciiTheme="minorHAnsi" w:hAnsiTheme="minorHAnsi"/>
          <w:sz w:val="24"/>
          <w:szCs w:val="24"/>
        </w:rPr>
        <w:t xml:space="preserve">A FINAL JUDGMENT </w:t>
      </w:r>
      <w:r w:rsidR="00AE39D8" w:rsidRPr="00705DE6">
        <w:rPr>
          <w:rFonts w:asciiTheme="minorHAnsi" w:hAnsiTheme="minorHAnsi"/>
          <w:sz w:val="24"/>
          <w:szCs w:val="24"/>
        </w:rPr>
        <w:t xml:space="preserve">in cause number ________________ </w:t>
      </w:r>
      <w:r w:rsidRPr="00705DE6">
        <w:rPr>
          <w:rFonts w:asciiTheme="minorHAnsi" w:hAnsiTheme="minorHAnsi"/>
          <w:sz w:val="24"/>
          <w:szCs w:val="24"/>
        </w:rPr>
        <w:t xml:space="preserve">has been issued against you in the Justice of the Peace Court, </w:t>
      </w:r>
      <w:r w:rsidR="007F4BB0" w:rsidRPr="00705DE6">
        <w:rPr>
          <w:rFonts w:asciiTheme="minorHAnsi" w:hAnsiTheme="minorHAnsi"/>
          <w:sz w:val="24"/>
          <w:szCs w:val="24"/>
        </w:rPr>
        <w:t xml:space="preserve">Precinct _____, </w:t>
      </w:r>
      <w:r w:rsidRPr="00705DE6">
        <w:rPr>
          <w:rFonts w:asciiTheme="minorHAnsi" w:hAnsiTheme="minorHAnsi"/>
          <w:sz w:val="24"/>
          <w:szCs w:val="24"/>
        </w:rPr>
        <w:t xml:space="preserve">___________________________ County, Texas. The Constable has a WRIT OF POSSESSION demanding that you vacate these premises </w:t>
      </w:r>
      <w:r w:rsidR="004F0FAA" w:rsidRPr="00705DE6">
        <w:rPr>
          <w:rFonts w:asciiTheme="minorHAnsi" w:hAnsiTheme="minorHAnsi"/>
          <w:sz w:val="24"/>
          <w:szCs w:val="24"/>
        </w:rPr>
        <w:t>by</w:t>
      </w:r>
      <w:r w:rsidRPr="00705DE6">
        <w:rPr>
          <w:rFonts w:asciiTheme="minorHAnsi" w:hAnsiTheme="minorHAnsi"/>
          <w:sz w:val="24"/>
          <w:szCs w:val="24"/>
        </w:rPr>
        <w:t xml:space="preserve"> _____________</w:t>
      </w:r>
      <w:r w:rsidR="00FC5BDE" w:rsidRPr="00705DE6">
        <w:rPr>
          <w:rFonts w:asciiTheme="minorHAnsi" w:hAnsiTheme="minorHAnsi"/>
          <w:sz w:val="24"/>
          <w:szCs w:val="24"/>
        </w:rPr>
        <w:t>______</w:t>
      </w:r>
      <w:r w:rsidRPr="00705DE6">
        <w:rPr>
          <w:rFonts w:asciiTheme="minorHAnsi" w:hAnsiTheme="minorHAnsi"/>
          <w:sz w:val="24"/>
          <w:szCs w:val="24"/>
        </w:rPr>
        <w:t>_</w:t>
      </w:r>
      <w:r w:rsidR="004F0FAA" w:rsidRPr="00705DE6">
        <w:rPr>
          <w:rFonts w:asciiTheme="minorHAnsi" w:hAnsiTheme="minorHAnsi"/>
          <w:sz w:val="24"/>
          <w:szCs w:val="24"/>
        </w:rPr>
        <w:t>_______, 20____</w:t>
      </w:r>
      <w:r w:rsidRPr="00705DE6">
        <w:rPr>
          <w:rFonts w:asciiTheme="minorHAnsi" w:hAnsiTheme="minorHAnsi"/>
          <w:sz w:val="24"/>
          <w:szCs w:val="24"/>
        </w:rPr>
        <w:t xml:space="preserve"> at ___</w:t>
      </w:r>
      <w:proofErr w:type="gramStart"/>
      <w:r w:rsidRPr="00705DE6">
        <w:rPr>
          <w:rFonts w:asciiTheme="minorHAnsi" w:hAnsiTheme="minorHAnsi"/>
          <w:sz w:val="24"/>
          <w:szCs w:val="24"/>
        </w:rPr>
        <w:t>_</w:t>
      </w:r>
      <w:r w:rsidR="007F4BB0" w:rsidRPr="00705DE6">
        <w:rPr>
          <w:rFonts w:asciiTheme="minorHAnsi" w:hAnsiTheme="minorHAnsi"/>
          <w:sz w:val="24"/>
          <w:szCs w:val="24"/>
        </w:rPr>
        <w:t>:</w:t>
      </w:r>
      <w:r w:rsidRPr="00705DE6">
        <w:rPr>
          <w:rFonts w:asciiTheme="minorHAnsi" w:hAnsiTheme="minorHAnsi"/>
          <w:sz w:val="24"/>
          <w:szCs w:val="24"/>
        </w:rPr>
        <w:t>_</w:t>
      </w:r>
      <w:proofErr w:type="gramEnd"/>
      <w:r w:rsidRPr="00705DE6">
        <w:rPr>
          <w:rFonts w:asciiTheme="minorHAnsi" w:hAnsiTheme="minorHAnsi"/>
          <w:sz w:val="24"/>
          <w:szCs w:val="24"/>
        </w:rPr>
        <w:t>____</w:t>
      </w:r>
      <w:r w:rsidR="007F4BB0" w:rsidRPr="00705DE6">
        <w:rPr>
          <w:rFonts w:asciiTheme="minorHAnsi" w:hAnsiTheme="minorHAnsi"/>
          <w:sz w:val="24"/>
          <w:szCs w:val="24"/>
        </w:rPr>
        <w:t xml:space="preserve"> __</w:t>
      </w:r>
      <w:r w:rsidRPr="00705DE6">
        <w:rPr>
          <w:rFonts w:asciiTheme="minorHAnsi" w:hAnsiTheme="minorHAnsi"/>
          <w:sz w:val="24"/>
          <w:szCs w:val="24"/>
        </w:rPr>
        <w:t xml:space="preserve">.m. </w:t>
      </w:r>
    </w:p>
    <w:p w14:paraId="2EBC2B66" w14:textId="64DD9A24" w:rsidR="00F25B4E" w:rsidRPr="00705DE6" w:rsidRDefault="00F25B4E" w:rsidP="00FC5BDE">
      <w:pPr>
        <w:pStyle w:val="BodyText"/>
        <w:spacing w:before="120" w:after="120" w:line="288" w:lineRule="auto"/>
        <w:rPr>
          <w:rFonts w:asciiTheme="minorHAnsi" w:hAnsiTheme="minorHAnsi"/>
          <w:b/>
          <w:bCs/>
          <w:sz w:val="24"/>
          <w:szCs w:val="24"/>
        </w:rPr>
      </w:pPr>
      <w:r w:rsidRPr="00705DE6">
        <w:rPr>
          <w:rFonts w:asciiTheme="minorHAnsi" w:hAnsiTheme="minorHAnsi"/>
          <w:b/>
          <w:bCs/>
          <w:sz w:val="24"/>
          <w:szCs w:val="24"/>
        </w:rPr>
        <w:t>This Constable will return at that time and physically remove you and your property from this area, whether you are present or not.</w:t>
      </w:r>
    </w:p>
    <w:p w14:paraId="4FF3CDC6" w14:textId="68EFFBB8" w:rsidR="00F25B4E" w:rsidRPr="00705DE6" w:rsidRDefault="00F25B4E" w:rsidP="00FC5BDE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05DE6">
        <w:rPr>
          <w:rFonts w:asciiTheme="minorHAnsi" w:hAnsiTheme="minorHAnsi"/>
          <w:sz w:val="24"/>
          <w:szCs w:val="24"/>
        </w:rPr>
        <w:t>Under</w:t>
      </w:r>
      <w:r w:rsidR="00FC5BDE" w:rsidRPr="00705DE6">
        <w:rPr>
          <w:rFonts w:asciiTheme="minorHAnsi" w:hAnsiTheme="minorHAnsi"/>
          <w:sz w:val="24"/>
          <w:szCs w:val="24"/>
        </w:rPr>
        <w:t xml:space="preserve"> Civil Practices and Remedies Code Section 7.003</w:t>
      </w:r>
      <w:r w:rsidRPr="00705DE6">
        <w:rPr>
          <w:rFonts w:asciiTheme="minorHAnsi" w:hAnsiTheme="minorHAnsi"/>
          <w:sz w:val="24"/>
          <w:szCs w:val="24"/>
        </w:rPr>
        <w:t>, the officer is not liable for damages resulting from the execution of the Writ if the officer executes the Writ in good faith and with reasonable diligence.</w:t>
      </w:r>
    </w:p>
    <w:p w14:paraId="7C93268A" w14:textId="676836EE" w:rsidR="001223E2" w:rsidRDefault="001223E2" w:rsidP="001223E2">
      <w:pPr>
        <w:spacing w:line="360" w:lineRule="auto"/>
        <w:rPr>
          <w:color w:val="222222"/>
          <w:shd w:val="clear" w:color="auto" w:fill="FFFFFF"/>
          <w:lang w:val="es-MX"/>
        </w:rPr>
      </w:pPr>
      <w:r w:rsidRPr="00EE0AB3">
        <w:rPr>
          <w:color w:val="222222"/>
          <w:shd w:val="clear" w:color="auto" w:fill="FFFFFF"/>
          <w:lang w:val="es-MX"/>
        </w:rPr>
        <w:t>Un FALLO DEFINITIVO en el l</w:t>
      </w:r>
      <w:r>
        <w:rPr>
          <w:color w:val="222222"/>
          <w:shd w:val="clear" w:color="auto" w:fill="FFFFFF"/>
          <w:lang w:val="es-MX"/>
        </w:rPr>
        <w:t>itigio número</w:t>
      </w:r>
      <w:r w:rsidRPr="00EE0AB3">
        <w:rPr>
          <w:color w:val="222222"/>
          <w:shd w:val="clear" w:color="auto" w:fill="FFFFFF"/>
          <w:lang w:val="es-MX"/>
        </w:rPr>
        <w:t>_</w:t>
      </w:r>
      <w:r>
        <w:rPr>
          <w:color w:val="222222"/>
          <w:shd w:val="clear" w:color="auto" w:fill="FFFFFF"/>
          <w:lang w:val="es-MX"/>
        </w:rPr>
        <w:t>_____________ ha sido pronunciado en su contra en la Corte de Justicia de Paz, Precinto</w:t>
      </w:r>
      <w:r w:rsidRPr="00EE0AB3">
        <w:rPr>
          <w:color w:val="222222"/>
          <w:shd w:val="clear" w:color="auto" w:fill="FFFFFF"/>
          <w:lang w:val="es-MX"/>
        </w:rPr>
        <w:t>__</w:t>
      </w:r>
      <w:r>
        <w:rPr>
          <w:color w:val="222222"/>
          <w:shd w:val="clear" w:color="auto" w:fill="FFFFFF"/>
          <w:lang w:val="es-MX"/>
        </w:rPr>
        <w:t>___, Condado de __________________, Texas. El Alguacil porta una Orden de Desalojo exigiendo que usted desocupe la vivienda antes de</w:t>
      </w:r>
      <w:r w:rsidRPr="00EE0AB3">
        <w:rPr>
          <w:color w:val="222222"/>
          <w:shd w:val="clear" w:color="auto" w:fill="FFFFFF"/>
          <w:lang w:val="es-MX"/>
        </w:rPr>
        <w:t>_</w:t>
      </w:r>
      <w:r>
        <w:rPr>
          <w:color w:val="222222"/>
          <w:shd w:val="clear" w:color="auto" w:fill="FFFFFF"/>
          <w:lang w:val="es-MX"/>
        </w:rPr>
        <w:t>___</w:t>
      </w:r>
      <w:r w:rsidRPr="001223E2">
        <w:rPr>
          <w:color w:val="222222"/>
          <w:shd w:val="clear" w:color="auto" w:fill="FFFFFF"/>
          <w:lang w:val="es-MX"/>
        </w:rPr>
        <w:t>__</w:t>
      </w:r>
      <w:r>
        <w:rPr>
          <w:color w:val="222222"/>
          <w:shd w:val="clear" w:color="auto" w:fill="FFFFFF"/>
          <w:lang w:val="es-MX"/>
        </w:rPr>
        <w:t>______________, 20___ a las ___</w:t>
      </w:r>
      <w:proofErr w:type="gramStart"/>
      <w:r>
        <w:rPr>
          <w:color w:val="222222"/>
          <w:shd w:val="clear" w:color="auto" w:fill="FFFFFF"/>
          <w:lang w:val="es-MX"/>
        </w:rPr>
        <w:t>_:_</w:t>
      </w:r>
      <w:proofErr w:type="gramEnd"/>
      <w:r>
        <w:rPr>
          <w:color w:val="222222"/>
          <w:shd w:val="clear" w:color="auto" w:fill="FFFFFF"/>
          <w:lang w:val="es-MX"/>
        </w:rPr>
        <w:t>____ __.m.</w:t>
      </w:r>
    </w:p>
    <w:p w14:paraId="343A701F" w14:textId="77777777" w:rsidR="001223E2" w:rsidRPr="001223E2" w:rsidRDefault="001223E2" w:rsidP="001223E2">
      <w:pPr>
        <w:spacing w:line="360" w:lineRule="auto"/>
        <w:rPr>
          <w:b/>
          <w:bCs/>
          <w:color w:val="222222"/>
          <w:shd w:val="clear" w:color="auto" w:fill="FFFFFF"/>
          <w:lang w:val="es-MX"/>
        </w:rPr>
      </w:pPr>
      <w:r w:rsidRPr="001223E2">
        <w:rPr>
          <w:b/>
          <w:bCs/>
          <w:color w:val="222222"/>
          <w:shd w:val="clear" w:color="auto" w:fill="FFFFFF"/>
          <w:lang w:val="es-MX"/>
        </w:rPr>
        <w:t>El Alguacil regresará en esa fecha y hora y físicamente removerlo a usted y sus pertenencias del inmueble, esté usted presente o no.</w:t>
      </w:r>
    </w:p>
    <w:p w14:paraId="40EC35FF" w14:textId="1755D5DC" w:rsidR="001223E2" w:rsidRPr="00EE0AB3" w:rsidRDefault="001223E2" w:rsidP="001223E2">
      <w:pPr>
        <w:spacing w:line="360" w:lineRule="auto"/>
        <w:rPr>
          <w:color w:val="222222"/>
          <w:shd w:val="clear" w:color="auto" w:fill="FFFFFF"/>
          <w:lang w:val="es-MX"/>
        </w:rPr>
      </w:pPr>
      <w:r>
        <w:rPr>
          <w:color w:val="222222"/>
          <w:shd w:val="clear" w:color="auto" w:fill="FFFFFF"/>
          <w:lang w:val="es-MX"/>
        </w:rPr>
        <w:t>Bajo Sección 7.003 del</w:t>
      </w:r>
      <w:r w:rsidRPr="00EE0AB3">
        <w:rPr>
          <w:color w:val="222222"/>
          <w:shd w:val="clear" w:color="auto" w:fill="FFFFFF"/>
          <w:lang w:val="es-MX"/>
        </w:rPr>
        <w:t xml:space="preserve"> </w:t>
      </w:r>
      <w:r>
        <w:rPr>
          <w:color w:val="222222"/>
          <w:shd w:val="clear" w:color="auto" w:fill="FFFFFF"/>
          <w:lang w:val="es-MX"/>
        </w:rPr>
        <w:t xml:space="preserve">Código Prácticas y Remedios Civiles, el oficial no es sujeto a responsabilidad por daños ocasionados resultado de la ejecución de la Orden si el oficial ejecuta dicha Orden de buena fe y con el cuidado razonable. </w:t>
      </w:r>
    </w:p>
    <w:p w14:paraId="5FAC5B9A" w14:textId="1BA4B726" w:rsidR="00FC5BDE" w:rsidRDefault="00F25B4E" w:rsidP="00FC5BDE">
      <w:pPr>
        <w:pStyle w:val="BodyText"/>
        <w:spacing w:before="240" w:line="288" w:lineRule="auto"/>
        <w:rPr>
          <w:rFonts w:asciiTheme="minorHAnsi" w:hAnsiTheme="minorHAnsi"/>
          <w:sz w:val="24"/>
          <w:szCs w:val="24"/>
        </w:rPr>
      </w:pPr>
      <w:r w:rsidRPr="00FC5BDE">
        <w:rPr>
          <w:rFonts w:asciiTheme="minorHAnsi" w:hAnsiTheme="minorHAnsi"/>
          <w:sz w:val="24"/>
          <w:szCs w:val="24"/>
        </w:rPr>
        <w:t>________________</w:t>
      </w:r>
      <w:r w:rsidR="00FC5BDE">
        <w:rPr>
          <w:rFonts w:asciiTheme="minorHAnsi" w:hAnsiTheme="minorHAnsi"/>
          <w:sz w:val="24"/>
          <w:szCs w:val="24"/>
        </w:rPr>
        <w:t>______________</w:t>
      </w:r>
    </w:p>
    <w:p w14:paraId="54EB56A0" w14:textId="33533F00" w:rsidR="005B17C7" w:rsidRPr="00FC5BDE" w:rsidRDefault="005B17C7" w:rsidP="00FC5BDE">
      <w:pPr>
        <w:pStyle w:val="BodyText"/>
        <w:spacing w:line="288" w:lineRule="auto"/>
        <w:rPr>
          <w:rFonts w:asciiTheme="minorHAnsi" w:hAnsiTheme="minorHAnsi"/>
          <w:sz w:val="24"/>
          <w:szCs w:val="24"/>
        </w:rPr>
      </w:pPr>
      <w:r w:rsidRPr="00FC5BDE">
        <w:rPr>
          <w:rFonts w:asciiTheme="minorHAnsi" w:hAnsiTheme="minorHAnsi"/>
          <w:sz w:val="24"/>
          <w:szCs w:val="24"/>
        </w:rPr>
        <w:t>Constable, Precinct ____</w:t>
      </w:r>
      <w:r w:rsidR="00FC5BDE">
        <w:rPr>
          <w:rFonts w:asciiTheme="minorHAnsi" w:hAnsiTheme="minorHAnsi"/>
          <w:sz w:val="24"/>
          <w:szCs w:val="24"/>
        </w:rPr>
        <w:t>_</w:t>
      </w:r>
    </w:p>
    <w:p w14:paraId="05F20DD8" w14:textId="36DB14B2" w:rsidR="005B17C7" w:rsidRPr="00FC5BDE" w:rsidRDefault="005B17C7" w:rsidP="00FC5BDE">
      <w:pPr>
        <w:pStyle w:val="BodyText"/>
        <w:spacing w:after="120" w:line="288" w:lineRule="auto"/>
        <w:ind w:right="720"/>
        <w:rPr>
          <w:rFonts w:asciiTheme="minorHAnsi" w:hAnsiTheme="minorHAnsi"/>
          <w:sz w:val="24"/>
          <w:szCs w:val="24"/>
        </w:rPr>
      </w:pPr>
      <w:r w:rsidRPr="00FC5BDE">
        <w:rPr>
          <w:rFonts w:asciiTheme="minorHAnsi" w:hAnsiTheme="minorHAnsi"/>
          <w:sz w:val="24"/>
          <w:szCs w:val="24"/>
        </w:rPr>
        <w:t>_</w:t>
      </w:r>
      <w:r w:rsidR="00F25B4E" w:rsidRPr="00FC5BDE">
        <w:rPr>
          <w:rFonts w:asciiTheme="minorHAnsi" w:hAnsiTheme="minorHAnsi"/>
          <w:sz w:val="24"/>
          <w:szCs w:val="24"/>
        </w:rPr>
        <w:t>_____________</w:t>
      </w:r>
      <w:r w:rsidRPr="00FC5BDE">
        <w:rPr>
          <w:rFonts w:asciiTheme="minorHAnsi" w:hAnsiTheme="minorHAnsi"/>
          <w:sz w:val="24"/>
          <w:szCs w:val="24"/>
        </w:rPr>
        <w:t xml:space="preserve">_________County, Texas </w:t>
      </w:r>
    </w:p>
    <w:p w14:paraId="58AEAF43" w14:textId="1BC6FBF5" w:rsidR="007F24A6" w:rsidRPr="00FC5BDE" w:rsidRDefault="005B17C7" w:rsidP="00FC5BDE">
      <w:pPr>
        <w:pStyle w:val="BodyText"/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FC5BDE">
        <w:rPr>
          <w:rFonts w:asciiTheme="minorHAnsi" w:hAnsiTheme="minorHAnsi"/>
          <w:sz w:val="24"/>
          <w:szCs w:val="24"/>
        </w:rPr>
        <w:t xml:space="preserve">Telephone: </w:t>
      </w:r>
      <w:r w:rsidR="00BB4FDB" w:rsidRPr="00FC5BDE">
        <w:rPr>
          <w:rFonts w:asciiTheme="minorHAnsi" w:hAnsiTheme="minorHAnsi"/>
          <w:sz w:val="24"/>
          <w:szCs w:val="24"/>
        </w:rPr>
        <w:t>(</w:t>
      </w:r>
      <w:r w:rsidRPr="00FC5BDE">
        <w:rPr>
          <w:rFonts w:asciiTheme="minorHAnsi" w:hAnsiTheme="minorHAnsi"/>
          <w:sz w:val="24"/>
          <w:szCs w:val="24"/>
        </w:rPr>
        <w:t>___) ____</w:t>
      </w:r>
      <w:r w:rsidR="007F4BB0">
        <w:rPr>
          <w:rFonts w:asciiTheme="minorHAnsi" w:hAnsiTheme="minorHAnsi"/>
          <w:sz w:val="24"/>
          <w:szCs w:val="24"/>
        </w:rPr>
        <w:t>-____</w:t>
      </w:r>
      <w:r w:rsidRPr="00FC5BDE">
        <w:rPr>
          <w:rFonts w:asciiTheme="minorHAnsi" w:hAnsiTheme="minorHAnsi"/>
          <w:sz w:val="24"/>
          <w:szCs w:val="24"/>
        </w:rPr>
        <w:t>___</w:t>
      </w:r>
    </w:p>
    <w:p w14:paraId="52377F63" w14:textId="77777777" w:rsidR="00FC5BDE" w:rsidRDefault="00F25B4E" w:rsidP="00FC5BDE">
      <w:pPr>
        <w:pStyle w:val="BodyText"/>
        <w:spacing w:before="360"/>
        <w:rPr>
          <w:rFonts w:asciiTheme="minorHAnsi" w:hAnsiTheme="minorHAnsi"/>
          <w:sz w:val="24"/>
          <w:szCs w:val="24"/>
        </w:rPr>
      </w:pPr>
      <w:r w:rsidRPr="00FC5BDE">
        <w:rPr>
          <w:rFonts w:asciiTheme="minorHAnsi" w:hAnsiTheme="minorHAnsi"/>
          <w:sz w:val="24"/>
          <w:szCs w:val="24"/>
        </w:rPr>
        <w:t>By: _____</w:t>
      </w:r>
      <w:r w:rsidR="00FC5BDE">
        <w:rPr>
          <w:rFonts w:asciiTheme="minorHAnsi" w:hAnsiTheme="minorHAnsi"/>
          <w:sz w:val="24"/>
          <w:szCs w:val="24"/>
        </w:rPr>
        <w:t>____________________________</w:t>
      </w:r>
    </w:p>
    <w:p w14:paraId="25EA3904" w14:textId="2C64B30C" w:rsidR="00F25B4E" w:rsidRPr="007F4BB0" w:rsidRDefault="00F25B4E" w:rsidP="00FC5BDE">
      <w:pPr>
        <w:pStyle w:val="BodyText"/>
        <w:rPr>
          <w:rFonts w:asciiTheme="minorHAnsi" w:hAnsiTheme="minorHAnsi"/>
          <w:sz w:val="24"/>
          <w:szCs w:val="24"/>
        </w:rPr>
      </w:pPr>
      <w:r w:rsidRPr="00FC5BDE">
        <w:rPr>
          <w:rFonts w:asciiTheme="minorHAnsi" w:hAnsiTheme="minorHAnsi"/>
          <w:sz w:val="24"/>
          <w:szCs w:val="24"/>
        </w:rPr>
        <w:t xml:space="preserve"> </w:t>
      </w:r>
      <w:r w:rsidR="00FC5BDE">
        <w:rPr>
          <w:rFonts w:asciiTheme="minorHAnsi" w:hAnsiTheme="minorHAnsi"/>
          <w:sz w:val="24"/>
          <w:szCs w:val="24"/>
        </w:rPr>
        <w:t xml:space="preserve">     </w:t>
      </w:r>
      <w:r w:rsidRPr="007F4BB0">
        <w:rPr>
          <w:rFonts w:asciiTheme="minorHAnsi" w:hAnsiTheme="minorHAnsi"/>
          <w:sz w:val="24"/>
          <w:szCs w:val="24"/>
        </w:rPr>
        <w:t>Signature of Officer</w:t>
      </w:r>
    </w:p>
    <w:sectPr w:rsidR="00F25B4E" w:rsidRPr="007F4BB0" w:rsidSect="00FC5BD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7E72" w14:textId="77777777" w:rsidR="00A6398F" w:rsidRDefault="00A6398F" w:rsidP="005B17C7">
      <w:r>
        <w:separator/>
      </w:r>
    </w:p>
  </w:endnote>
  <w:endnote w:type="continuationSeparator" w:id="0">
    <w:p w14:paraId="75CD3A80" w14:textId="77777777" w:rsidR="00A6398F" w:rsidRDefault="00A6398F" w:rsidP="005B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425D" w14:textId="77777777" w:rsidR="00A6398F" w:rsidRDefault="00A6398F" w:rsidP="005B17C7">
      <w:r>
        <w:separator/>
      </w:r>
    </w:p>
  </w:footnote>
  <w:footnote w:type="continuationSeparator" w:id="0">
    <w:p w14:paraId="1600C51C" w14:textId="77777777" w:rsidR="00A6398F" w:rsidRDefault="00A6398F" w:rsidP="005B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C7"/>
    <w:rsid w:val="001223E2"/>
    <w:rsid w:val="002B7F9F"/>
    <w:rsid w:val="0033758C"/>
    <w:rsid w:val="003D27AB"/>
    <w:rsid w:val="003F5255"/>
    <w:rsid w:val="004F0FAA"/>
    <w:rsid w:val="004F70F8"/>
    <w:rsid w:val="0057339D"/>
    <w:rsid w:val="005B17C7"/>
    <w:rsid w:val="006375B4"/>
    <w:rsid w:val="00705DE6"/>
    <w:rsid w:val="007F4BB0"/>
    <w:rsid w:val="00885205"/>
    <w:rsid w:val="00A6398F"/>
    <w:rsid w:val="00AE39D8"/>
    <w:rsid w:val="00B8187F"/>
    <w:rsid w:val="00BA7568"/>
    <w:rsid w:val="00BB4FDB"/>
    <w:rsid w:val="00CB5D6E"/>
    <w:rsid w:val="00F06EC9"/>
    <w:rsid w:val="00F25B4E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AF5"/>
  <w15:chartTrackingRefBased/>
  <w15:docId w15:val="{A5BFA4D0-D571-4EB2-8ADC-905FEB0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17C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17C7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C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F4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B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B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2021-04-26T17:07:00Z</dcterms:created>
  <dcterms:modified xsi:type="dcterms:W3CDTF">2021-04-26T17:07:00Z</dcterms:modified>
</cp:coreProperties>
</file>