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00EC2D8" w:rsidR="00B16860" w:rsidRPr="00041EA1" w:rsidRDefault="000F6BB6" w:rsidP="00FA3CAC">
      <w:pPr>
        <w:pStyle w:val="Heading1"/>
        <w:spacing w:before="0"/>
        <w:ind w:left="360" w:right="180"/>
        <w:jc w:val="center"/>
      </w:pPr>
      <w:r w:rsidRPr="00041EA1">
        <w:t xml:space="preserve">Transfer Planning Guide </w:t>
      </w:r>
      <w:r w:rsidR="00355A29">
        <w:t>2019-2020</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A7F339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12EE01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66D6EF56"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1406) *</w:t>
            </w:r>
          </w:p>
        </w:tc>
        <w:tc>
          <w:tcPr>
            <w:tcW w:w="5130" w:type="dxa"/>
          </w:tcPr>
          <w:p w14:paraId="03E5F910" w14:textId="41E4568D"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012DCC">
              <w:rPr>
                <w:rFonts w:asciiTheme="majorHAnsi" w:hAnsiTheme="majorHAnsi"/>
                <w:sz w:val="21"/>
                <w:szCs w:val="21"/>
              </w:rPr>
              <w:t>*</w:t>
            </w:r>
          </w:p>
        </w:tc>
      </w:tr>
      <w:tr w:rsidR="00E11A6D" w:rsidRPr="002975B6" w14:paraId="31790139" w14:textId="77777777" w:rsidTr="00012DCC">
        <w:trPr>
          <w:trHeight w:val="265"/>
          <w:tblHeader/>
        </w:trPr>
        <w:tc>
          <w:tcPr>
            <w:tcW w:w="5202" w:type="dxa"/>
          </w:tcPr>
          <w:p w14:paraId="4C959FB8" w14:textId="784A4932"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1407) *</w:t>
            </w:r>
          </w:p>
        </w:tc>
        <w:tc>
          <w:tcPr>
            <w:tcW w:w="5130" w:type="dxa"/>
          </w:tcPr>
          <w:p w14:paraId="231D2DF6" w14:textId="55947620"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012DCC">
              <w:rPr>
                <w:rFonts w:asciiTheme="majorHAnsi" w:hAnsiTheme="majorHAnsi"/>
                <w:sz w:val="21"/>
                <w:szCs w:val="21"/>
              </w:rPr>
              <w:t>*</w:t>
            </w:r>
          </w:p>
        </w:tc>
      </w:tr>
      <w:tr w:rsidR="00E11A6D" w:rsidRPr="002975B6" w14:paraId="26444C15" w14:textId="77777777" w:rsidTr="00012DCC">
        <w:trPr>
          <w:trHeight w:val="249"/>
          <w:tblHeader/>
        </w:trPr>
        <w:tc>
          <w:tcPr>
            <w:tcW w:w="5202" w:type="dxa"/>
          </w:tcPr>
          <w:p w14:paraId="0A30ACCB" w14:textId="10411357" w:rsidR="00E11A6D" w:rsidRPr="002975B6" w:rsidRDefault="001F241B" w:rsidP="001F241B">
            <w:pPr>
              <w:ind w:right="180"/>
              <w:rPr>
                <w:rFonts w:asciiTheme="majorHAnsi" w:hAnsiTheme="majorHAnsi"/>
                <w:sz w:val="21"/>
                <w:szCs w:val="21"/>
              </w:rPr>
            </w:pPr>
            <w:r>
              <w:rPr>
                <w:rFonts w:asciiTheme="majorHAnsi" w:hAnsiTheme="majorHAnsi"/>
                <w:sz w:val="21"/>
                <w:szCs w:val="21"/>
              </w:rPr>
              <w:t>CHEM 1409</w:t>
            </w:r>
            <w:r w:rsidR="00012DCC">
              <w:rPr>
                <w:rFonts w:asciiTheme="majorHAnsi" w:hAnsiTheme="majorHAnsi"/>
                <w:sz w:val="21"/>
                <w:szCs w:val="21"/>
              </w:rPr>
              <w:t>*</w:t>
            </w:r>
          </w:p>
        </w:tc>
        <w:tc>
          <w:tcPr>
            <w:tcW w:w="5130" w:type="dxa"/>
          </w:tcPr>
          <w:p w14:paraId="0861AD5C" w14:textId="3B847C1F"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1141</w:t>
            </w:r>
            <w:r w:rsidR="00012DCC">
              <w:rPr>
                <w:rFonts w:asciiTheme="majorHAnsi" w:hAnsiTheme="majorHAnsi"/>
                <w:sz w:val="21"/>
                <w:szCs w:val="21"/>
              </w:rPr>
              <w:t>*</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012DCC" w:rsidRPr="002975B6" w14:paraId="3B435781" w14:textId="77777777" w:rsidTr="00012DCC">
        <w:trPr>
          <w:trHeight w:val="265"/>
          <w:tblHeader/>
        </w:trPr>
        <w:tc>
          <w:tcPr>
            <w:tcW w:w="5202" w:type="dxa"/>
          </w:tcPr>
          <w:p w14:paraId="30E7CD3F" w14:textId="21182642" w:rsidR="00012DCC" w:rsidRDefault="00012DCC" w:rsidP="001F241B">
            <w:pPr>
              <w:ind w:right="180"/>
              <w:rPr>
                <w:rFonts w:asciiTheme="majorHAnsi" w:hAnsiTheme="majorHAnsi"/>
                <w:sz w:val="21"/>
                <w:szCs w:val="21"/>
              </w:rPr>
            </w:pPr>
            <w:r>
              <w:rPr>
                <w:rFonts w:asciiTheme="majorHAnsi" w:hAnsiTheme="majorHAnsi"/>
                <w:sz w:val="21"/>
                <w:szCs w:val="21"/>
              </w:rPr>
              <w:t>ENGL 2322, 2323, 2327, 2328, 2332 or 2333**</w:t>
            </w:r>
          </w:p>
        </w:tc>
        <w:tc>
          <w:tcPr>
            <w:tcW w:w="5130" w:type="dxa"/>
          </w:tcPr>
          <w:p w14:paraId="47B9BAE2" w14:textId="7C109EA4" w:rsidR="00012DCC" w:rsidRDefault="00012DCC" w:rsidP="001F241B">
            <w:pPr>
              <w:pStyle w:val="BodyText"/>
              <w:tabs>
                <w:tab w:val="left" w:pos="7501"/>
              </w:tabs>
              <w:ind w:right="180"/>
              <w:rPr>
                <w:rFonts w:asciiTheme="majorHAnsi" w:hAnsiTheme="majorHAnsi"/>
              </w:rPr>
            </w:pPr>
            <w:r>
              <w:rPr>
                <w:rFonts w:asciiTheme="majorHAnsi" w:hAnsiTheme="majorHAnsi"/>
              </w:rPr>
              <w:t>ENG 2310, 2320, 2359, 2360, 2330 or 2340**</w:t>
            </w:r>
          </w:p>
        </w:tc>
      </w:tr>
      <w:tr w:rsidR="00012DCC" w:rsidRPr="002975B6" w14:paraId="7B2558F9" w14:textId="77777777" w:rsidTr="00012DCC">
        <w:trPr>
          <w:trHeight w:val="265"/>
          <w:tblHeader/>
        </w:trPr>
        <w:tc>
          <w:tcPr>
            <w:tcW w:w="5202"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13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6D189788" w14:textId="77777777" w:rsidR="00012DCC" w:rsidRDefault="001F241B" w:rsidP="00012DCC">
      <w:pPr>
        <w:pStyle w:val="BodyText"/>
        <w:ind w:left="360" w:right="180"/>
        <w:rPr>
          <w:rFonts w:asciiTheme="majorHAnsi" w:hAnsiTheme="majorHAnsi"/>
          <w:i/>
          <w:iCs/>
        </w:rPr>
      </w:pPr>
      <w:r>
        <w:rPr>
          <w:rFonts w:asciiTheme="majorHAnsi" w:hAnsiTheme="majorHAnsi"/>
          <w:i/>
          <w:iCs/>
        </w:rPr>
        <w:t>*Choose one course/lab combination from the options listed</w:t>
      </w:r>
      <w:r w:rsidR="00012DCC">
        <w:rPr>
          <w:rFonts w:asciiTheme="majorHAnsi" w:hAnsiTheme="majorHAnsi"/>
          <w:i/>
          <w:iCs/>
        </w:rPr>
        <w:t>.</w:t>
      </w:r>
    </w:p>
    <w:p w14:paraId="04A67A43" w14:textId="1B3661AD" w:rsidR="00012DCC" w:rsidRPr="00012DCC" w:rsidRDefault="00012DCC" w:rsidP="00012DCC">
      <w:pPr>
        <w:pStyle w:val="BodyText"/>
        <w:ind w:left="360"/>
        <w:rPr>
          <w:i/>
          <w:iCs/>
        </w:rPr>
        <w:sectPr w:rsidR="00012DCC" w:rsidRPr="00012DCC" w:rsidSect="00FA3CAC">
          <w:type w:val="continuous"/>
          <w:pgSz w:w="12240" w:h="15840"/>
          <w:pgMar w:top="720" w:right="900" w:bottom="280" w:left="720" w:header="720" w:footer="720" w:gutter="0"/>
          <w:cols w:space="720"/>
        </w:sectPr>
      </w:pPr>
      <w:r w:rsidRPr="00275ED0">
        <w:rPr>
          <w:i/>
          <w:iCs/>
        </w:rPr>
        <w:t>**Choose one to satisfy the B</w:t>
      </w:r>
      <w:r>
        <w:rPr>
          <w:i/>
          <w:iCs/>
        </w:rPr>
        <w:t>A</w:t>
      </w:r>
      <w:r w:rsidRPr="00275ED0">
        <w:rPr>
          <w:i/>
          <w:iCs/>
        </w:rPr>
        <w:t xml:space="preserve"> literature requirement</w:t>
      </w:r>
      <w:r>
        <w:rPr>
          <w:i/>
          <w:iCs/>
        </w:rPr>
        <w:t xml:space="preserve"> (in addition to core 090 requirement).</w:t>
      </w:r>
    </w:p>
    <w:p w14:paraId="4BAD2735" w14:textId="5EA89B5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55B73E8" w14:textId="77777777" w:rsidR="00B3384E" w:rsidRPr="002975B6" w:rsidRDefault="00B3384E" w:rsidP="00B3384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C0E726E" w14:textId="77777777" w:rsidR="00B3384E" w:rsidRDefault="00B3384E" w:rsidP="00FA3CAC">
      <w:pPr>
        <w:pStyle w:val="BodyText"/>
        <w:ind w:left="360" w:right="180"/>
        <w:rPr>
          <w:rFonts w:asciiTheme="majorHAnsi" w:hAnsiTheme="majorHAnsi"/>
        </w:rPr>
      </w:pPr>
    </w:p>
    <w:p w14:paraId="73CE4AA6" w14:textId="207A39F7" w:rsidR="00B16860" w:rsidRPr="002975B6" w:rsidRDefault="000F6BB6" w:rsidP="00FA3CAC">
      <w:pPr>
        <w:pStyle w:val="BodyText"/>
        <w:ind w:left="360" w:right="180"/>
        <w:rPr>
          <w:rFonts w:asciiTheme="majorHAnsi" w:hAnsiTheme="majorHAnsi"/>
        </w:rPr>
      </w:pPr>
      <w:bookmarkStart w:id="0" w:name="_GoBack"/>
      <w:bookmarkEnd w:id="0"/>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B3384E"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B3384E"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644C5C"/>
    <w:rsid w:val="009639A7"/>
    <w:rsid w:val="00AC2F6F"/>
    <w:rsid w:val="00B16860"/>
    <w:rsid w:val="00B3384E"/>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2019-11-04T16:25:00Z</dcterms:created>
  <dcterms:modified xsi:type="dcterms:W3CDTF">2019-11-06T16:46:00Z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