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Look w:val="04A0" w:firstRow="1" w:lastRow="0" w:firstColumn="1" w:lastColumn="0" w:noHBand="0" w:noVBand="1"/>
      </w:tblPr>
      <w:tblGrid>
        <w:gridCol w:w="2515"/>
        <w:gridCol w:w="3718"/>
        <w:gridCol w:w="3117"/>
      </w:tblGrid>
      <w:tr w:rsidR="00594351" w14:paraId="58E43736" w14:textId="77777777" w:rsidTr="00190967">
        <w:tc>
          <w:tcPr>
            <w:tcW w:w="2515" w:type="dxa"/>
            <w:shd w:val="clear" w:color="auto" w:fill="222A35" w:themeFill="text2" w:themeFillShade="80"/>
          </w:tcPr>
          <w:p w14:paraId="53C50408" w14:textId="1A761EF3" w:rsidR="00594351" w:rsidRPr="00594351" w:rsidRDefault="00594351" w:rsidP="001875C7">
            <w:pPr>
              <w:jc w:val="center"/>
              <w:rPr>
                <w:b/>
                <w:bCs/>
              </w:rPr>
            </w:pPr>
            <w:r w:rsidRPr="00594351">
              <w:rPr>
                <w:b/>
                <w:bCs/>
              </w:rPr>
              <w:t>Word</w:t>
            </w:r>
          </w:p>
        </w:tc>
        <w:tc>
          <w:tcPr>
            <w:tcW w:w="3718" w:type="dxa"/>
            <w:shd w:val="clear" w:color="auto" w:fill="222A35" w:themeFill="text2" w:themeFillShade="80"/>
          </w:tcPr>
          <w:p w14:paraId="483899D9" w14:textId="1E3446BC" w:rsidR="00594351" w:rsidRPr="00594351" w:rsidRDefault="00594351" w:rsidP="00594351">
            <w:pPr>
              <w:jc w:val="center"/>
              <w:rPr>
                <w:b/>
                <w:bCs/>
              </w:rPr>
            </w:pPr>
            <w:r w:rsidRPr="00594351">
              <w:rPr>
                <w:b/>
                <w:bCs/>
              </w:rPr>
              <w:t>Definition</w:t>
            </w:r>
          </w:p>
        </w:tc>
        <w:tc>
          <w:tcPr>
            <w:tcW w:w="3117" w:type="dxa"/>
            <w:shd w:val="clear" w:color="auto" w:fill="222A35" w:themeFill="text2" w:themeFillShade="80"/>
          </w:tcPr>
          <w:p w14:paraId="3E72E5BC" w14:textId="568A6CA4" w:rsidR="00594351" w:rsidRPr="00594351" w:rsidRDefault="00594351" w:rsidP="00594351">
            <w:pPr>
              <w:jc w:val="center"/>
              <w:rPr>
                <w:b/>
                <w:bCs/>
              </w:rPr>
            </w:pPr>
            <w:r w:rsidRPr="00594351">
              <w:rPr>
                <w:b/>
                <w:bCs/>
              </w:rPr>
              <w:t>Picture</w:t>
            </w:r>
          </w:p>
        </w:tc>
      </w:tr>
      <w:tr w:rsidR="00762623" w:rsidRPr="00762623" w14:paraId="49553EA4" w14:textId="77777777" w:rsidTr="00190967">
        <w:tc>
          <w:tcPr>
            <w:tcW w:w="2515" w:type="dxa"/>
          </w:tcPr>
          <w:p w14:paraId="7314FF8F" w14:textId="77777777" w:rsidR="00CD1473" w:rsidRDefault="00CD1473" w:rsidP="001875C7">
            <w:pPr>
              <w:jc w:val="center"/>
              <w:rPr>
                <w:color w:val="222A35" w:themeColor="text2" w:themeShade="80"/>
              </w:rPr>
            </w:pPr>
          </w:p>
          <w:p w14:paraId="2DB96D29" w14:textId="77777777" w:rsidR="00CD1473" w:rsidRDefault="00CD1473" w:rsidP="001875C7">
            <w:pPr>
              <w:jc w:val="center"/>
              <w:rPr>
                <w:color w:val="222A35" w:themeColor="text2" w:themeShade="80"/>
              </w:rPr>
            </w:pPr>
          </w:p>
          <w:p w14:paraId="4626EB42" w14:textId="079D0445" w:rsidR="00594351" w:rsidRPr="00762623" w:rsidRDefault="00857B3E" w:rsidP="001875C7">
            <w:pPr>
              <w:jc w:val="center"/>
              <w:rPr>
                <w:color w:val="222A35" w:themeColor="text2" w:themeShade="80"/>
              </w:rPr>
            </w:pPr>
            <w:r w:rsidRPr="00762623">
              <w:rPr>
                <w:color w:val="222A35" w:themeColor="text2" w:themeShade="80"/>
              </w:rPr>
              <w:t>civic</w:t>
            </w:r>
          </w:p>
        </w:tc>
        <w:tc>
          <w:tcPr>
            <w:tcW w:w="3718" w:type="dxa"/>
          </w:tcPr>
          <w:p w14:paraId="5E1C183E" w14:textId="118C1B1B" w:rsidR="00594351" w:rsidRPr="00762623" w:rsidRDefault="00751E64">
            <w:pPr>
              <w:rPr>
                <w:color w:val="222A35" w:themeColor="text2" w:themeShade="80"/>
              </w:rPr>
            </w:pPr>
            <w:r w:rsidRPr="00762623">
              <w:rPr>
                <w:color w:val="222A35" w:themeColor="text2" w:themeShade="80"/>
              </w:rPr>
              <w:t xml:space="preserve">of or </w:t>
            </w:r>
            <w:r w:rsidR="008C6265" w:rsidRPr="00762623">
              <w:rPr>
                <w:color w:val="222A35" w:themeColor="text2" w:themeShade="80"/>
              </w:rPr>
              <w:t>having to do with citizens or citizenship</w:t>
            </w:r>
          </w:p>
        </w:tc>
        <w:tc>
          <w:tcPr>
            <w:tcW w:w="3117" w:type="dxa"/>
          </w:tcPr>
          <w:p w14:paraId="647EE8BA" w14:textId="77777777" w:rsidR="00594351" w:rsidRDefault="00594351">
            <w:pPr>
              <w:rPr>
                <w:color w:val="222A35" w:themeColor="text2" w:themeShade="80"/>
              </w:rPr>
            </w:pPr>
          </w:p>
          <w:p w14:paraId="358EE7B7" w14:textId="77777777" w:rsidR="00762623" w:rsidRDefault="00762623">
            <w:pPr>
              <w:rPr>
                <w:color w:val="222A35" w:themeColor="text2" w:themeShade="80"/>
              </w:rPr>
            </w:pPr>
          </w:p>
          <w:p w14:paraId="567E8F42" w14:textId="77777777" w:rsidR="00762623" w:rsidRDefault="00762623">
            <w:pPr>
              <w:rPr>
                <w:color w:val="222A35" w:themeColor="text2" w:themeShade="80"/>
              </w:rPr>
            </w:pPr>
          </w:p>
          <w:p w14:paraId="5DAA455F" w14:textId="77777777" w:rsidR="00762623" w:rsidRDefault="00762623">
            <w:pPr>
              <w:rPr>
                <w:color w:val="222A35" w:themeColor="text2" w:themeShade="80"/>
              </w:rPr>
            </w:pPr>
          </w:p>
          <w:p w14:paraId="34D36DFD" w14:textId="77777777" w:rsidR="00762623" w:rsidRDefault="00762623">
            <w:pPr>
              <w:rPr>
                <w:color w:val="222A35" w:themeColor="text2" w:themeShade="80"/>
              </w:rPr>
            </w:pPr>
          </w:p>
          <w:p w14:paraId="6759E233" w14:textId="77777777" w:rsidR="00762623" w:rsidRDefault="00762623">
            <w:pPr>
              <w:rPr>
                <w:color w:val="222A35" w:themeColor="text2" w:themeShade="80"/>
              </w:rPr>
            </w:pPr>
          </w:p>
          <w:p w14:paraId="76DAF77C" w14:textId="2E2F4AEB" w:rsidR="00762623" w:rsidRPr="00762623" w:rsidRDefault="00762623">
            <w:pPr>
              <w:rPr>
                <w:color w:val="222A35" w:themeColor="text2" w:themeShade="80"/>
              </w:rPr>
            </w:pPr>
          </w:p>
        </w:tc>
      </w:tr>
      <w:tr w:rsidR="00762623" w:rsidRPr="00762623" w14:paraId="649EDF3B" w14:textId="77777777" w:rsidTr="00190967">
        <w:tc>
          <w:tcPr>
            <w:tcW w:w="2515" w:type="dxa"/>
          </w:tcPr>
          <w:p w14:paraId="5FCA9060" w14:textId="77777777" w:rsidR="00CD1473" w:rsidRDefault="00CD1473">
            <w:pPr>
              <w:rPr>
                <w:color w:val="222A35" w:themeColor="text2" w:themeShade="80"/>
              </w:rPr>
            </w:pPr>
          </w:p>
          <w:p w14:paraId="33CB5D93" w14:textId="77777777" w:rsidR="00CD1473" w:rsidRDefault="00CD1473">
            <w:pPr>
              <w:rPr>
                <w:color w:val="222A35" w:themeColor="text2" w:themeShade="80"/>
              </w:rPr>
            </w:pPr>
          </w:p>
          <w:p w14:paraId="6650F750" w14:textId="79119D45" w:rsidR="00594351" w:rsidRPr="00762623" w:rsidRDefault="00857B3E" w:rsidP="00CD1473">
            <w:pPr>
              <w:jc w:val="center"/>
              <w:rPr>
                <w:color w:val="222A35" w:themeColor="text2" w:themeShade="80"/>
              </w:rPr>
            </w:pPr>
            <w:r w:rsidRPr="00762623">
              <w:rPr>
                <w:color w:val="222A35" w:themeColor="text2" w:themeShade="80"/>
              </w:rPr>
              <w:t>denounce</w:t>
            </w:r>
          </w:p>
        </w:tc>
        <w:tc>
          <w:tcPr>
            <w:tcW w:w="3718" w:type="dxa"/>
          </w:tcPr>
          <w:p w14:paraId="4B2C9AD1" w14:textId="0146F7A2" w:rsidR="00594351" w:rsidRPr="00762623" w:rsidRDefault="008C6265">
            <w:pPr>
              <w:rPr>
                <w:color w:val="222A35" w:themeColor="text2" w:themeShade="80"/>
              </w:rPr>
            </w:pPr>
            <w:r w:rsidRPr="00762623">
              <w:rPr>
                <w:color w:val="222A35" w:themeColor="text2" w:themeShade="80"/>
              </w:rPr>
              <w:t>t</w:t>
            </w:r>
            <w:r w:rsidR="00751E64" w:rsidRPr="00762623">
              <w:rPr>
                <w:color w:val="222A35" w:themeColor="text2" w:themeShade="80"/>
              </w:rPr>
              <w:t xml:space="preserve">o </w:t>
            </w:r>
            <w:r w:rsidRPr="00762623">
              <w:rPr>
                <w:color w:val="222A35" w:themeColor="text2" w:themeShade="80"/>
              </w:rPr>
              <w:t>speak out against</w:t>
            </w:r>
          </w:p>
        </w:tc>
        <w:tc>
          <w:tcPr>
            <w:tcW w:w="3117" w:type="dxa"/>
          </w:tcPr>
          <w:p w14:paraId="1EDD7B18" w14:textId="77777777" w:rsidR="00594351" w:rsidRDefault="00594351">
            <w:pPr>
              <w:rPr>
                <w:color w:val="222A35" w:themeColor="text2" w:themeShade="80"/>
              </w:rPr>
            </w:pPr>
          </w:p>
          <w:p w14:paraId="62C55EC3" w14:textId="77777777" w:rsidR="00762623" w:rsidRDefault="00762623">
            <w:pPr>
              <w:rPr>
                <w:color w:val="222A35" w:themeColor="text2" w:themeShade="80"/>
              </w:rPr>
            </w:pPr>
          </w:p>
          <w:p w14:paraId="1F77E5DD" w14:textId="77777777" w:rsidR="00762623" w:rsidRDefault="00762623">
            <w:pPr>
              <w:rPr>
                <w:color w:val="222A35" w:themeColor="text2" w:themeShade="80"/>
              </w:rPr>
            </w:pPr>
          </w:p>
          <w:p w14:paraId="61050B17" w14:textId="77777777" w:rsidR="00762623" w:rsidRDefault="00762623">
            <w:pPr>
              <w:rPr>
                <w:color w:val="222A35" w:themeColor="text2" w:themeShade="80"/>
              </w:rPr>
            </w:pPr>
          </w:p>
          <w:p w14:paraId="780BBB6F" w14:textId="77777777" w:rsidR="00762623" w:rsidRDefault="00762623">
            <w:pPr>
              <w:rPr>
                <w:color w:val="222A35" w:themeColor="text2" w:themeShade="80"/>
              </w:rPr>
            </w:pPr>
          </w:p>
          <w:p w14:paraId="497DC211" w14:textId="77777777" w:rsidR="00762623" w:rsidRDefault="00762623">
            <w:pPr>
              <w:rPr>
                <w:color w:val="222A35" w:themeColor="text2" w:themeShade="80"/>
              </w:rPr>
            </w:pPr>
          </w:p>
          <w:p w14:paraId="093C2D34" w14:textId="75228CBA" w:rsidR="00762623" w:rsidRPr="00762623" w:rsidRDefault="00762623">
            <w:pPr>
              <w:rPr>
                <w:color w:val="222A35" w:themeColor="text2" w:themeShade="80"/>
              </w:rPr>
            </w:pPr>
          </w:p>
        </w:tc>
      </w:tr>
      <w:tr w:rsidR="00762623" w:rsidRPr="00762623" w14:paraId="51614A2F" w14:textId="77777777" w:rsidTr="00190967">
        <w:tc>
          <w:tcPr>
            <w:tcW w:w="2515" w:type="dxa"/>
          </w:tcPr>
          <w:p w14:paraId="512D0FDB" w14:textId="77777777" w:rsidR="00CD1473" w:rsidRDefault="00CD1473" w:rsidP="00CD1473">
            <w:pPr>
              <w:jc w:val="center"/>
              <w:rPr>
                <w:color w:val="222A35" w:themeColor="text2" w:themeShade="80"/>
              </w:rPr>
            </w:pPr>
          </w:p>
          <w:p w14:paraId="74E7B0F2" w14:textId="77777777" w:rsidR="00CD1473" w:rsidRDefault="00CD1473" w:rsidP="00CD1473">
            <w:pPr>
              <w:jc w:val="center"/>
              <w:rPr>
                <w:color w:val="222A35" w:themeColor="text2" w:themeShade="80"/>
              </w:rPr>
            </w:pPr>
          </w:p>
          <w:p w14:paraId="3DE6D53E" w14:textId="48C6278A" w:rsidR="00594351" w:rsidRPr="00762623" w:rsidRDefault="00857B3E" w:rsidP="00CD1473">
            <w:pPr>
              <w:jc w:val="center"/>
              <w:rPr>
                <w:color w:val="222A35" w:themeColor="text2" w:themeShade="80"/>
              </w:rPr>
            </w:pPr>
            <w:r w:rsidRPr="00762623">
              <w:rPr>
                <w:color w:val="222A35" w:themeColor="text2" w:themeShade="80"/>
              </w:rPr>
              <w:t>ideological</w:t>
            </w:r>
          </w:p>
        </w:tc>
        <w:tc>
          <w:tcPr>
            <w:tcW w:w="3718" w:type="dxa"/>
          </w:tcPr>
          <w:p w14:paraId="5B8F7A32" w14:textId="7B80DBE7" w:rsidR="00594351" w:rsidRPr="00762623" w:rsidRDefault="00FD5478">
            <w:pPr>
              <w:rPr>
                <w:color w:val="222A35" w:themeColor="text2" w:themeShade="80"/>
              </w:rPr>
            </w:pPr>
            <w:r w:rsidRPr="00762623">
              <w:rPr>
                <w:color w:val="222A35" w:themeColor="text2" w:themeShade="80"/>
              </w:rPr>
              <w:t>of or concerning basic beliefs, concepts and social and political aims of an individual, group, or institution</w:t>
            </w:r>
          </w:p>
        </w:tc>
        <w:tc>
          <w:tcPr>
            <w:tcW w:w="3117" w:type="dxa"/>
          </w:tcPr>
          <w:p w14:paraId="0305C806" w14:textId="77777777" w:rsidR="00594351" w:rsidRDefault="00594351">
            <w:pPr>
              <w:rPr>
                <w:color w:val="222A35" w:themeColor="text2" w:themeShade="80"/>
              </w:rPr>
            </w:pPr>
          </w:p>
          <w:p w14:paraId="5260004A" w14:textId="77777777" w:rsidR="00762623" w:rsidRDefault="00762623">
            <w:pPr>
              <w:rPr>
                <w:color w:val="222A35" w:themeColor="text2" w:themeShade="80"/>
              </w:rPr>
            </w:pPr>
          </w:p>
          <w:p w14:paraId="0CC9A72B" w14:textId="77777777" w:rsidR="00762623" w:rsidRDefault="00762623">
            <w:pPr>
              <w:rPr>
                <w:color w:val="222A35" w:themeColor="text2" w:themeShade="80"/>
              </w:rPr>
            </w:pPr>
          </w:p>
          <w:p w14:paraId="4D3EB3F3" w14:textId="77777777" w:rsidR="00762623" w:rsidRDefault="00762623">
            <w:pPr>
              <w:rPr>
                <w:color w:val="222A35" w:themeColor="text2" w:themeShade="80"/>
              </w:rPr>
            </w:pPr>
          </w:p>
          <w:p w14:paraId="4B78D829" w14:textId="77777777" w:rsidR="00762623" w:rsidRDefault="00762623">
            <w:pPr>
              <w:rPr>
                <w:color w:val="222A35" w:themeColor="text2" w:themeShade="80"/>
              </w:rPr>
            </w:pPr>
          </w:p>
          <w:p w14:paraId="6741B7C1" w14:textId="77777777" w:rsidR="00762623" w:rsidRDefault="00762623">
            <w:pPr>
              <w:rPr>
                <w:color w:val="222A35" w:themeColor="text2" w:themeShade="80"/>
              </w:rPr>
            </w:pPr>
          </w:p>
          <w:p w14:paraId="2A4FC5BA" w14:textId="76098BB6" w:rsidR="00762623" w:rsidRPr="00762623" w:rsidRDefault="00762623">
            <w:pPr>
              <w:rPr>
                <w:color w:val="222A35" w:themeColor="text2" w:themeShade="80"/>
              </w:rPr>
            </w:pPr>
          </w:p>
        </w:tc>
      </w:tr>
      <w:tr w:rsidR="00762623" w:rsidRPr="00762623" w14:paraId="7B6FC74F" w14:textId="77777777" w:rsidTr="00190967">
        <w:tc>
          <w:tcPr>
            <w:tcW w:w="2515" w:type="dxa"/>
          </w:tcPr>
          <w:p w14:paraId="723BBC67" w14:textId="77777777" w:rsidR="00CD1473" w:rsidRDefault="00CD1473">
            <w:pPr>
              <w:rPr>
                <w:color w:val="222A35" w:themeColor="text2" w:themeShade="80"/>
              </w:rPr>
            </w:pPr>
          </w:p>
          <w:p w14:paraId="39722DDB" w14:textId="77777777" w:rsidR="00CD1473" w:rsidRDefault="00CD1473">
            <w:pPr>
              <w:rPr>
                <w:color w:val="222A35" w:themeColor="text2" w:themeShade="80"/>
              </w:rPr>
            </w:pPr>
          </w:p>
          <w:p w14:paraId="1C67D035" w14:textId="78B7ACEE" w:rsidR="00594351" w:rsidRPr="00762623" w:rsidRDefault="00857B3E" w:rsidP="00CD1473">
            <w:pPr>
              <w:jc w:val="center"/>
              <w:rPr>
                <w:color w:val="222A35" w:themeColor="text2" w:themeShade="80"/>
              </w:rPr>
            </w:pPr>
            <w:r w:rsidRPr="00762623">
              <w:rPr>
                <w:color w:val="222A35" w:themeColor="text2" w:themeShade="80"/>
              </w:rPr>
              <w:t>jury</w:t>
            </w:r>
          </w:p>
        </w:tc>
        <w:tc>
          <w:tcPr>
            <w:tcW w:w="3718" w:type="dxa"/>
          </w:tcPr>
          <w:p w14:paraId="55AB40A4" w14:textId="3596435C" w:rsidR="00594351" w:rsidRPr="00762623" w:rsidRDefault="00FD5478">
            <w:pPr>
              <w:rPr>
                <w:color w:val="222A35" w:themeColor="text2" w:themeShade="80"/>
              </w:rPr>
            </w:pPr>
            <w:r w:rsidRPr="00762623">
              <w:rPr>
                <w:color w:val="222A35" w:themeColor="text2" w:themeShade="80"/>
              </w:rPr>
              <w:t>a group of people called to a court of law who listens to the facts of a case and decide its outcome</w:t>
            </w:r>
          </w:p>
        </w:tc>
        <w:tc>
          <w:tcPr>
            <w:tcW w:w="3117" w:type="dxa"/>
          </w:tcPr>
          <w:p w14:paraId="5190E5CA" w14:textId="77777777" w:rsidR="00594351" w:rsidRDefault="00594351">
            <w:pPr>
              <w:rPr>
                <w:color w:val="222A35" w:themeColor="text2" w:themeShade="80"/>
              </w:rPr>
            </w:pPr>
          </w:p>
          <w:p w14:paraId="3D8ABF43" w14:textId="77777777" w:rsidR="00762623" w:rsidRDefault="00762623">
            <w:pPr>
              <w:rPr>
                <w:color w:val="222A35" w:themeColor="text2" w:themeShade="80"/>
              </w:rPr>
            </w:pPr>
          </w:p>
          <w:p w14:paraId="184C971D" w14:textId="77777777" w:rsidR="00762623" w:rsidRDefault="00762623">
            <w:pPr>
              <w:rPr>
                <w:color w:val="222A35" w:themeColor="text2" w:themeShade="80"/>
              </w:rPr>
            </w:pPr>
          </w:p>
          <w:p w14:paraId="40D7ED6F" w14:textId="77777777" w:rsidR="00762623" w:rsidRDefault="00762623">
            <w:pPr>
              <w:rPr>
                <w:color w:val="222A35" w:themeColor="text2" w:themeShade="80"/>
              </w:rPr>
            </w:pPr>
          </w:p>
          <w:p w14:paraId="7C03BA4E" w14:textId="77777777" w:rsidR="00762623" w:rsidRDefault="00762623">
            <w:pPr>
              <w:rPr>
                <w:color w:val="222A35" w:themeColor="text2" w:themeShade="80"/>
              </w:rPr>
            </w:pPr>
          </w:p>
          <w:p w14:paraId="025BBB2D" w14:textId="77777777" w:rsidR="00762623" w:rsidRDefault="00762623">
            <w:pPr>
              <w:rPr>
                <w:color w:val="222A35" w:themeColor="text2" w:themeShade="80"/>
              </w:rPr>
            </w:pPr>
          </w:p>
          <w:p w14:paraId="25DBC70B" w14:textId="360F41CA" w:rsidR="00762623" w:rsidRPr="00762623" w:rsidRDefault="00762623">
            <w:pPr>
              <w:rPr>
                <w:color w:val="222A35" w:themeColor="text2" w:themeShade="80"/>
              </w:rPr>
            </w:pPr>
          </w:p>
        </w:tc>
      </w:tr>
      <w:tr w:rsidR="00762623" w:rsidRPr="00762623" w14:paraId="52EA74AA" w14:textId="77777777" w:rsidTr="00190967">
        <w:tc>
          <w:tcPr>
            <w:tcW w:w="2515" w:type="dxa"/>
          </w:tcPr>
          <w:p w14:paraId="3C40FFBA" w14:textId="77777777" w:rsidR="00CD1473" w:rsidRDefault="00CD1473" w:rsidP="00857B3E">
            <w:pPr>
              <w:rPr>
                <w:color w:val="222A35" w:themeColor="text2" w:themeShade="80"/>
              </w:rPr>
            </w:pPr>
          </w:p>
          <w:p w14:paraId="0DF718DC" w14:textId="77777777" w:rsidR="00CD1473" w:rsidRDefault="00CD1473" w:rsidP="00857B3E">
            <w:pPr>
              <w:rPr>
                <w:color w:val="222A35" w:themeColor="text2" w:themeShade="80"/>
              </w:rPr>
            </w:pPr>
          </w:p>
          <w:p w14:paraId="28C9ECB9" w14:textId="249F4A6E" w:rsidR="00857B3E" w:rsidRPr="00762623" w:rsidRDefault="00857B3E" w:rsidP="00CD1473">
            <w:pPr>
              <w:jc w:val="center"/>
              <w:rPr>
                <w:color w:val="222A35" w:themeColor="text2" w:themeShade="80"/>
              </w:rPr>
            </w:pPr>
            <w:r w:rsidRPr="00762623">
              <w:rPr>
                <w:color w:val="222A35" w:themeColor="text2" w:themeShade="80"/>
              </w:rPr>
              <w:t>prejudice</w:t>
            </w:r>
          </w:p>
        </w:tc>
        <w:tc>
          <w:tcPr>
            <w:tcW w:w="3718" w:type="dxa"/>
          </w:tcPr>
          <w:p w14:paraId="658B4740" w14:textId="52BD47E0" w:rsidR="00857B3E" w:rsidRPr="00762623" w:rsidRDefault="00FD5478" w:rsidP="00857B3E">
            <w:pPr>
              <w:rPr>
                <w:color w:val="222A35" w:themeColor="text2" w:themeShade="80"/>
              </w:rPr>
            </w:pPr>
            <w:r w:rsidRPr="00762623">
              <w:rPr>
                <w:color w:val="222A35" w:themeColor="text2" w:themeShade="80"/>
              </w:rPr>
              <w:t>hatred or unfair treatment toward a person or group without cause or reason, often directed toward people of a certain race or religion</w:t>
            </w:r>
          </w:p>
        </w:tc>
        <w:tc>
          <w:tcPr>
            <w:tcW w:w="3117" w:type="dxa"/>
          </w:tcPr>
          <w:p w14:paraId="6D7EA029" w14:textId="77777777" w:rsidR="00857B3E" w:rsidRDefault="00857B3E" w:rsidP="00857B3E">
            <w:pPr>
              <w:rPr>
                <w:color w:val="222A35" w:themeColor="text2" w:themeShade="80"/>
              </w:rPr>
            </w:pPr>
          </w:p>
          <w:p w14:paraId="183A9971" w14:textId="77777777" w:rsidR="00762623" w:rsidRDefault="00762623" w:rsidP="00857B3E">
            <w:pPr>
              <w:rPr>
                <w:color w:val="222A35" w:themeColor="text2" w:themeShade="80"/>
              </w:rPr>
            </w:pPr>
          </w:p>
          <w:p w14:paraId="4CFBCFCA" w14:textId="77777777" w:rsidR="00762623" w:rsidRDefault="00762623" w:rsidP="00857B3E">
            <w:pPr>
              <w:rPr>
                <w:color w:val="222A35" w:themeColor="text2" w:themeShade="80"/>
              </w:rPr>
            </w:pPr>
          </w:p>
          <w:p w14:paraId="2B8BBEC0" w14:textId="77777777" w:rsidR="00762623" w:rsidRDefault="00762623" w:rsidP="00857B3E">
            <w:pPr>
              <w:rPr>
                <w:color w:val="222A35" w:themeColor="text2" w:themeShade="80"/>
              </w:rPr>
            </w:pPr>
          </w:p>
          <w:p w14:paraId="42DABA8C" w14:textId="77777777" w:rsidR="00762623" w:rsidRDefault="00762623" w:rsidP="00857B3E">
            <w:pPr>
              <w:rPr>
                <w:color w:val="222A35" w:themeColor="text2" w:themeShade="80"/>
              </w:rPr>
            </w:pPr>
          </w:p>
          <w:p w14:paraId="3B98AB75" w14:textId="77777777" w:rsidR="00762623" w:rsidRDefault="00762623" w:rsidP="00857B3E">
            <w:pPr>
              <w:rPr>
                <w:color w:val="222A35" w:themeColor="text2" w:themeShade="80"/>
              </w:rPr>
            </w:pPr>
          </w:p>
          <w:p w14:paraId="2B395E7C" w14:textId="5C336AE5" w:rsidR="00762623" w:rsidRPr="00762623" w:rsidRDefault="00762623" w:rsidP="00857B3E">
            <w:pPr>
              <w:rPr>
                <w:color w:val="222A35" w:themeColor="text2" w:themeShade="80"/>
              </w:rPr>
            </w:pPr>
          </w:p>
        </w:tc>
      </w:tr>
      <w:tr w:rsidR="00762623" w:rsidRPr="00762623" w14:paraId="6775705A" w14:textId="77777777" w:rsidTr="00190967">
        <w:tc>
          <w:tcPr>
            <w:tcW w:w="2515" w:type="dxa"/>
          </w:tcPr>
          <w:p w14:paraId="0C7BE0FE" w14:textId="77777777" w:rsidR="00CD1473" w:rsidRDefault="00CD1473" w:rsidP="00857B3E">
            <w:pPr>
              <w:rPr>
                <w:color w:val="222A35" w:themeColor="text2" w:themeShade="80"/>
              </w:rPr>
            </w:pPr>
          </w:p>
          <w:p w14:paraId="6540E4AA" w14:textId="77777777" w:rsidR="00CD1473" w:rsidRDefault="00CD1473" w:rsidP="00857B3E">
            <w:pPr>
              <w:rPr>
                <w:color w:val="222A35" w:themeColor="text2" w:themeShade="80"/>
              </w:rPr>
            </w:pPr>
          </w:p>
          <w:p w14:paraId="078A91C0" w14:textId="077316DE" w:rsidR="00857B3E" w:rsidRPr="00762623" w:rsidRDefault="00857B3E" w:rsidP="00CD1473">
            <w:pPr>
              <w:jc w:val="center"/>
              <w:rPr>
                <w:color w:val="222A35" w:themeColor="text2" w:themeShade="80"/>
              </w:rPr>
            </w:pPr>
            <w:r w:rsidRPr="00762623">
              <w:rPr>
                <w:color w:val="222A35" w:themeColor="text2" w:themeShade="80"/>
              </w:rPr>
              <w:t>referendum</w:t>
            </w:r>
          </w:p>
        </w:tc>
        <w:tc>
          <w:tcPr>
            <w:tcW w:w="3718" w:type="dxa"/>
          </w:tcPr>
          <w:p w14:paraId="6A062D1E" w14:textId="784A994B" w:rsidR="00857B3E" w:rsidRPr="00762623" w:rsidRDefault="003F4663" w:rsidP="00857B3E">
            <w:pPr>
              <w:rPr>
                <w:color w:val="222A35" w:themeColor="text2" w:themeShade="80"/>
              </w:rPr>
            </w:pPr>
            <w:r w:rsidRPr="00762623">
              <w:rPr>
                <w:color w:val="222A35" w:themeColor="text2" w:themeShade="80"/>
              </w:rPr>
              <w:t>the submission of a legislative measure to a vote by the general public, or the vote thus taken</w:t>
            </w:r>
          </w:p>
        </w:tc>
        <w:tc>
          <w:tcPr>
            <w:tcW w:w="3117" w:type="dxa"/>
          </w:tcPr>
          <w:p w14:paraId="0DA4A074" w14:textId="77777777" w:rsidR="00857B3E" w:rsidRDefault="00857B3E" w:rsidP="00857B3E">
            <w:pPr>
              <w:rPr>
                <w:color w:val="222A35" w:themeColor="text2" w:themeShade="80"/>
              </w:rPr>
            </w:pPr>
          </w:p>
          <w:p w14:paraId="0F661F7C" w14:textId="77777777" w:rsidR="00762623" w:rsidRDefault="00762623" w:rsidP="00857B3E">
            <w:pPr>
              <w:rPr>
                <w:color w:val="222A35" w:themeColor="text2" w:themeShade="80"/>
              </w:rPr>
            </w:pPr>
          </w:p>
          <w:p w14:paraId="36CC6A87" w14:textId="77777777" w:rsidR="00762623" w:rsidRDefault="00762623" w:rsidP="00857B3E">
            <w:pPr>
              <w:rPr>
                <w:color w:val="222A35" w:themeColor="text2" w:themeShade="80"/>
              </w:rPr>
            </w:pPr>
          </w:p>
          <w:p w14:paraId="61D01D1B" w14:textId="77777777" w:rsidR="00762623" w:rsidRDefault="00762623" w:rsidP="00857B3E">
            <w:pPr>
              <w:rPr>
                <w:color w:val="222A35" w:themeColor="text2" w:themeShade="80"/>
              </w:rPr>
            </w:pPr>
          </w:p>
          <w:p w14:paraId="08D713CE" w14:textId="77777777" w:rsidR="00762623" w:rsidRDefault="00762623" w:rsidP="00857B3E">
            <w:pPr>
              <w:rPr>
                <w:color w:val="222A35" w:themeColor="text2" w:themeShade="80"/>
              </w:rPr>
            </w:pPr>
          </w:p>
          <w:p w14:paraId="59D0F479" w14:textId="77777777" w:rsidR="00762623" w:rsidRDefault="00762623" w:rsidP="00857B3E">
            <w:pPr>
              <w:rPr>
                <w:color w:val="222A35" w:themeColor="text2" w:themeShade="80"/>
              </w:rPr>
            </w:pPr>
          </w:p>
          <w:p w14:paraId="09FDC4D9" w14:textId="3E1F8227" w:rsidR="00762623" w:rsidRPr="00762623" w:rsidRDefault="00762623" w:rsidP="00857B3E">
            <w:pPr>
              <w:rPr>
                <w:color w:val="222A35" w:themeColor="text2" w:themeShade="80"/>
              </w:rPr>
            </w:pPr>
          </w:p>
        </w:tc>
      </w:tr>
    </w:tbl>
    <w:p w14:paraId="65AE1216" w14:textId="77777777" w:rsidR="00762623" w:rsidRDefault="00762623">
      <w:r>
        <w:br w:type="page"/>
      </w:r>
    </w:p>
    <w:tbl>
      <w:tblPr>
        <w:tblStyle w:val="TableGrid"/>
        <w:tblW w:w="0" w:type="auto"/>
        <w:tblLook w:val="04A0" w:firstRow="1" w:lastRow="0" w:firstColumn="1" w:lastColumn="0" w:noHBand="0" w:noVBand="1"/>
      </w:tblPr>
      <w:tblGrid>
        <w:gridCol w:w="2515"/>
        <w:gridCol w:w="3718"/>
        <w:gridCol w:w="3117"/>
      </w:tblGrid>
      <w:tr w:rsidR="00762623" w:rsidRPr="00762623" w14:paraId="7906EAB2" w14:textId="77777777" w:rsidTr="00762623">
        <w:tc>
          <w:tcPr>
            <w:tcW w:w="2515" w:type="dxa"/>
            <w:shd w:val="clear" w:color="auto" w:fill="222A35" w:themeFill="text2" w:themeFillShade="80"/>
          </w:tcPr>
          <w:p w14:paraId="50BC4B92" w14:textId="78575F23" w:rsidR="00762623" w:rsidRPr="00762623" w:rsidRDefault="00762623" w:rsidP="00762623">
            <w:pPr>
              <w:jc w:val="center"/>
              <w:rPr>
                <w:color w:val="222A35" w:themeColor="text2" w:themeShade="80"/>
              </w:rPr>
            </w:pPr>
            <w:r w:rsidRPr="00594351">
              <w:rPr>
                <w:b/>
                <w:bCs/>
              </w:rPr>
              <w:lastRenderedPageBreak/>
              <w:t>Word</w:t>
            </w:r>
          </w:p>
        </w:tc>
        <w:tc>
          <w:tcPr>
            <w:tcW w:w="3718" w:type="dxa"/>
            <w:shd w:val="clear" w:color="auto" w:fill="222A35" w:themeFill="text2" w:themeFillShade="80"/>
          </w:tcPr>
          <w:p w14:paraId="62ABEE1D" w14:textId="4AE9AC0A" w:rsidR="00762623" w:rsidRPr="00762623" w:rsidRDefault="00762623" w:rsidP="00762623">
            <w:pPr>
              <w:jc w:val="center"/>
              <w:rPr>
                <w:color w:val="222A35" w:themeColor="text2" w:themeShade="80"/>
              </w:rPr>
            </w:pPr>
            <w:r w:rsidRPr="00594351">
              <w:rPr>
                <w:b/>
                <w:bCs/>
              </w:rPr>
              <w:t>Definition</w:t>
            </w:r>
          </w:p>
        </w:tc>
        <w:tc>
          <w:tcPr>
            <w:tcW w:w="3117" w:type="dxa"/>
            <w:shd w:val="clear" w:color="auto" w:fill="222A35" w:themeFill="text2" w:themeFillShade="80"/>
          </w:tcPr>
          <w:p w14:paraId="78DAB2B6" w14:textId="0179CBE3" w:rsidR="00762623" w:rsidRDefault="00762623" w:rsidP="00762623">
            <w:pPr>
              <w:jc w:val="center"/>
              <w:rPr>
                <w:color w:val="222A35" w:themeColor="text2" w:themeShade="80"/>
              </w:rPr>
            </w:pPr>
            <w:r w:rsidRPr="00594351">
              <w:rPr>
                <w:b/>
                <w:bCs/>
              </w:rPr>
              <w:t>Picture</w:t>
            </w:r>
          </w:p>
        </w:tc>
      </w:tr>
      <w:tr w:rsidR="00762623" w:rsidRPr="00762623" w14:paraId="36CCEABC" w14:textId="77777777" w:rsidTr="00857B3E">
        <w:tc>
          <w:tcPr>
            <w:tcW w:w="2515" w:type="dxa"/>
          </w:tcPr>
          <w:p w14:paraId="2F550B7A" w14:textId="77777777" w:rsidR="00CD1473" w:rsidRDefault="00CD1473" w:rsidP="00857B3E">
            <w:pPr>
              <w:rPr>
                <w:color w:val="222A35" w:themeColor="text2" w:themeShade="80"/>
              </w:rPr>
            </w:pPr>
          </w:p>
          <w:p w14:paraId="390019D9" w14:textId="77777777" w:rsidR="00CD1473" w:rsidRDefault="00CD1473" w:rsidP="00857B3E">
            <w:pPr>
              <w:rPr>
                <w:color w:val="222A35" w:themeColor="text2" w:themeShade="80"/>
              </w:rPr>
            </w:pPr>
          </w:p>
          <w:p w14:paraId="5512F21E" w14:textId="6CA60AFA" w:rsidR="00857B3E" w:rsidRPr="00762623" w:rsidRDefault="00857B3E" w:rsidP="00CD1473">
            <w:pPr>
              <w:jc w:val="center"/>
              <w:rPr>
                <w:color w:val="222A35" w:themeColor="text2" w:themeShade="80"/>
              </w:rPr>
            </w:pPr>
            <w:r w:rsidRPr="00762623">
              <w:rPr>
                <w:color w:val="222A35" w:themeColor="text2" w:themeShade="80"/>
              </w:rPr>
              <w:t>selective service</w:t>
            </w:r>
          </w:p>
        </w:tc>
        <w:tc>
          <w:tcPr>
            <w:tcW w:w="3718" w:type="dxa"/>
          </w:tcPr>
          <w:p w14:paraId="52DF5B17" w14:textId="5B53D8D0" w:rsidR="00857B3E" w:rsidRPr="00762623" w:rsidRDefault="003F4663" w:rsidP="00857B3E">
            <w:pPr>
              <w:rPr>
                <w:color w:val="222A35" w:themeColor="text2" w:themeShade="80"/>
              </w:rPr>
            </w:pPr>
            <w:r w:rsidRPr="00762623">
              <w:rPr>
                <w:color w:val="222A35" w:themeColor="text2" w:themeShade="80"/>
              </w:rPr>
              <w:t>a system of compulsory military service, or of selecting those who will serve therein</w:t>
            </w:r>
          </w:p>
        </w:tc>
        <w:tc>
          <w:tcPr>
            <w:tcW w:w="3117" w:type="dxa"/>
          </w:tcPr>
          <w:p w14:paraId="2118DB08" w14:textId="77777777" w:rsidR="00857B3E" w:rsidRDefault="00857B3E" w:rsidP="00857B3E">
            <w:pPr>
              <w:rPr>
                <w:color w:val="222A35" w:themeColor="text2" w:themeShade="80"/>
              </w:rPr>
            </w:pPr>
          </w:p>
          <w:p w14:paraId="3A2E85E5" w14:textId="77777777" w:rsidR="00762623" w:rsidRDefault="00762623" w:rsidP="00857B3E">
            <w:pPr>
              <w:rPr>
                <w:color w:val="222A35" w:themeColor="text2" w:themeShade="80"/>
              </w:rPr>
            </w:pPr>
          </w:p>
          <w:p w14:paraId="3D4450D6" w14:textId="77777777" w:rsidR="00762623" w:rsidRDefault="00762623" w:rsidP="00857B3E">
            <w:pPr>
              <w:rPr>
                <w:color w:val="222A35" w:themeColor="text2" w:themeShade="80"/>
              </w:rPr>
            </w:pPr>
          </w:p>
          <w:p w14:paraId="60344759" w14:textId="77777777" w:rsidR="00762623" w:rsidRDefault="00762623" w:rsidP="00857B3E">
            <w:pPr>
              <w:rPr>
                <w:color w:val="222A35" w:themeColor="text2" w:themeShade="80"/>
              </w:rPr>
            </w:pPr>
          </w:p>
          <w:p w14:paraId="75DF2E0F" w14:textId="77777777" w:rsidR="00762623" w:rsidRDefault="00762623" w:rsidP="00857B3E">
            <w:pPr>
              <w:rPr>
                <w:color w:val="222A35" w:themeColor="text2" w:themeShade="80"/>
              </w:rPr>
            </w:pPr>
          </w:p>
          <w:p w14:paraId="5585C17D" w14:textId="77777777" w:rsidR="00762623" w:rsidRDefault="00762623" w:rsidP="00857B3E">
            <w:pPr>
              <w:rPr>
                <w:color w:val="222A35" w:themeColor="text2" w:themeShade="80"/>
              </w:rPr>
            </w:pPr>
          </w:p>
          <w:p w14:paraId="5DB6544D" w14:textId="0DF6F0EF" w:rsidR="00762623" w:rsidRPr="00762623" w:rsidRDefault="00762623" w:rsidP="00857B3E">
            <w:pPr>
              <w:rPr>
                <w:color w:val="222A35" w:themeColor="text2" w:themeShade="80"/>
              </w:rPr>
            </w:pPr>
          </w:p>
        </w:tc>
      </w:tr>
      <w:tr w:rsidR="00762623" w:rsidRPr="00762623" w14:paraId="3EF809BF" w14:textId="77777777" w:rsidTr="00857B3E">
        <w:tc>
          <w:tcPr>
            <w:tcW w:w="2515" w:type="dxa"/>
          </w:tcPr>
          <w:p w14:paraId="2FE7ED20" w14:textId="77777777" w:rsidR="00CD1473" w:rsidRDefault="00CD1473" w:rsidP="00857B3E">
            <w:pPr>
              <w:rPr>
                <w:color w:val="222A35" w:themeColor="text2" w:themeShade="80"/>
              </w:rPr>
            </w:pPr>
          </w:p>
          <w:p w14:paraId="36BC0810" w14:textId="77777777" w:rsidR="00CD1473" w:rsidRDefault="00CD1473" w:rsidP="00857B3E">
            <w:pPr>
              <w:rPr>
                <w:color w:val="222A35" w:themeColor="text2" w:themeShade="80"/>
              </w:rPr>
            </w:pPr>
          </w:p>
          <w:p w14:paraId="33630EFA" w14:textId="6F80AEBA" w:rsidR="00857B3E" w:rsidRPr="00762623" w:rsidRDefault="00857B3E" w:rsidP="00CD1473">
            <w:pPr>
              <w:jc w:val="center"/>
              <w:rPr>
                <w:color w:val="222A35" w:themeColor="text2" w:themeShade="80"/>
              </w:rPr>
            </w:pPr>
            <w:r w:rsidRPr="00762623">
              <w:rPr>
                <w:color w:val="222A35" w:themeColor="text2" w:themeShade="80"/>
              </w:rPr>
              <w:t>self-determination</w:t>
            </w:r>
          </w:p>
        </w:tc>
        <w:tc>
          <w:tcPr>
            <w:tcW w:w="3718" w:type="dxa"/>
          </w:tcPr>
          <w:p w14:paraId="7A4261C9" w14:textId="06867413" w:rsidR="00857B3E" w:rsidRPr="00762623" w:rsidRDefault="003F4663" w:rsidP="00857B3E">
            <w:pPr>
              <w:rPr>
                <w:color w:val="222A35" w:themeColor="text2" w:themeShade="80"/>
              </w:rPr>
            </w:pPr>
            <w:r w:rsidRPr="00762623">
              <w:rPr>
                <w:color w:val="222A35" w:themeColor="text2" w:themeShade="80"/>
              </w:rPr>
              <w:t>the ability or freedom of a people to decide their own form of government</w:t>
            </w:r>
          </w:p>
        </w:tc>
        <w:tc>
          <w:tcPr>
            <w:tcW w:w="3117" w:type="dxa"/>
          </w:tcPr>
          <w:p w14:paraId="08C7C317" w14:textId="77777777" w:rsidR="00857B3E" w:rsidRDefault="00857B3E" w:rsidP="00857B3E">
            <w:pPr>
              <w:rPr>
                <w:color w:val="222A35" w:themeColor="text2" w:themeShade="80"/>
              </w:rPr>
            </w:pPr>
          </w:p>
          <w:p w14:paraId="34BB8D81" w14:textId="77777777" w:rsidR="00762623" w:rsidRDefault="00762623" w:rsidP="00857B3E">
            <w:pPr>
              <w:rPr>
                <w:color w:val="222A35" w:themeColor="text2" w:themeShade="80"/>
              </w:rPr>
            </w:pPr>
          </w:p>
          <w:p w14:paraId="4EA82ED2" w14:textId="77777777" w:rsidR="00762623" w:rsidRDefault="00762623" w:rsidP="00857B3E">
            <w:pPr>
              <w:rPr>
                <w:color w:val="222A35" w:themeColor="text2" w:themeShade="80"/>
              </w:rPr>
            </w:pPr>
          </w:p>
          <w:p w14:paraId="4C316D78" w14:textId="77777777" w:rsidR="00762623" w:rsidRDefault="00762623" w:rsidP="00857B3E">
            <w:pPr>
              <w:rPr>
                <w:color w:val="222A35" w:themeColor="text2" w:themeShade="80"/>
              </w:rPr>
            </w:pPr>
          </w:p>
          <w:p w14:paraId="2F0AC968" w14:textId="77777777" w:rsidR="00762623" w:rsidRDefault="00762623" w:rsidP="00857B3E">
            <w:pPr>
              <w:rPr>
                <w:color w:val="222A35" w:themeColor="text2" w:themeShade="80"/>
              </w:rPr>
            </w:pPr>
          </w:p>
          <w:p w14:paraId="09570EDE" w14:textId="77777777" w:rsidR="00762623" w:rsidRDefault="00762623" w:rsidP="00857B3E">
            <w:pPr>
              <w:rPr>
                <w:color w:val="222A35" w:themeColor="text2" w:themeShade="80"/>
              </w:rPr>
            </w:pPr>
          </w:p>
          <w:p w14:paraId="5FAE5B79" w14:textId="4BDD7179" w:rsidR="00762623" w:rsidRPr="00762623" w:rsidRDefault="00762623" w:rsidP="00857B3E">
            <w:pPr>
              <w:rPr>
                <w:color w:val="222A35" w:themeColor="text2" w:themeShade="80"/>
              </w:rPr>
            </w:pPr>
          </w:p>
        </w:tc>
      </w:tr>
      <w:tr w:rsidR="00762623" w:rsidRPr="00762623" w14:paraId="06C28F4C" w14:textId="77777777" w:rsidTr="00857B3E">
        <w:tc>
          <w:tcPr>
            <w:tcW w:w="2515" w:type="dxa"/>
          </w:tcPr>
          <w:p w14:paraId="73F92157" w14:textId="77777777" w:rsidR="00CD1473" w:rsidRDefault="00CD1473" w:rsidP="00CD1473">
            <w:pPr>
              <w:jc w:val="center"/>
              <w:rPr>
                <w:color w:val="222A35" w:themeColor="text2" w:themeShade="80"/>
              </w:rPr>
            </w:pPr>
          </w:p>
          <w:p w14:paraId="6B6ACAE5" w14:textId="77777777" w:rsidR="00CD1473" w:rsidRDefault="00CD1473" w:rsidP="00CD1473">
            <w:pPr>
              <w:jc w:val="center"/>
              <w:rPr>
                <w:color w:val="222A35" w:themeColor="text2" w:themeShade="80"/>
              </w:rPr>
            </w:pPr>
          </w:p>
          <w:p w14:paraId="57E16C14" w14:textId="3781035D" w:rsidR="00857B3E" w:rsidRPr="00762623" w:rsidRDefault="00857B3E" w:rsidP="00CD1473">
            <w:pPr>
              <w:jc w:val="center"/>
              <w:rPr>
                <w:color w:val="222A35" w:themeColor="text2" w:themeShade="80"/>
              </w:rPr>
            </w:pPr>
            <w:r w:rsidRPr="00762623">
              <w:rPr>
                <w:color w:val="222A35" w:themeColor="text2" w:themeShade="80"/>
              </w:rPr>
              <w:t>sovereignty</w:t>
            </w:r>
          </w:p>
        </w:tc>
        <w:tc>
          <w:tcPr>
            <w:tcW w:w="3718" w:type="dxa"/>
          </w:tcPr>
          <w:p w14:paraId="7DFC1B2C" w14:textId="778DABFA" w:rsidR="00857B3E" w:rsidRPr="00762623" w:rsidRDefault="003F4663" w:rsidP="00857B3E">
            <w:pPr>
              <w:rPr>
                <w:color w:val="222A35" w:themeColor="text2" w:themeShade="80"/>
              </w:rPr>
            </w:pPr>
            <w:r w:rsidRPr="00762623">
              <w:rPr>
                <w:color w:val="222A35" w:themeColor="text2" w:themeShade="80"/>
              </w:rPr>
              <w:t>the power of self-government, with independence from outside control; autonomy</w:t>
            </w:r>
          </w:p>
        </w:tc>
        <w:tc>
          <w:tcPr>
            <w:tcW w:w="3117" w:type="dxa"/>
          </w:tcPr>
          <w:p w14:paraId="5D249230" w14:textId="77777777" w:rsidR="00857B3E" w:rsidRDefault="00857B3E" w:rsidP="00857B3E">
            <w:pPr>
              <w:rPr>
                <w:color w:val="222A35" w:themeColor="text2" w:themeShade="80"/>
              </w:rPr>
            </w:pPr>
          </w:p>
          <w:p w14:paraId="7D5675DF" w14:textId="77777777" w:rsidR="00762623" w:rsidRDefault="00762623" w:rsidP="00857B3E">
            <w:pPr>
              <w:rPr>
                <w:color w:val="222A35" w:themeColor="text2" w:themeShade="80"/>
              </w:rPr>
            </w:pPr>
          </w:p>
          <w:p w14:paraId="669E1128" w14:textId="77777777" w:rsidR="00762623" w:rsidRDefault="00762623" w:rsidP="00857B3E">
            <w:pPr>
              <w:rPr>
                <w:color w:val="222A35" w:themeColor="text2" w:themeShade="80"/>
              </w:rPr>
            </w:pPr>
          </w:p>
          <w:p w14:paraId="3499F1EC" w14:textId="77777777" w:rsidR="00762623" w:rsidRDefault="00762623" w:rsidP="00857B3E">
            <w:pPr>
              <w:rPr>
                <w:color w:val="222A35" w:themeColor="text2" w:themeShade="80"/>
              </w:rPr>
            </w:pPr>
          </w:p>
          <w:p w14:paraId="631B356C" w14:textId="77777777" w:rsidR="00762623" w:rsidRDefault="00762623" w:rsidP="00857B3E">
            <w:pPr>
              <w:rPr>
                <w:color w:val="222A35" w:themeColor="text2" w:themeShade="80"/>
              </w:rPr>
            </w:pPr>
          </w:p>
          <w:p w14:paraId="38552B35" w14:textId="77777777" w:rsidR="00762623" w:rsidRDefault="00762623" w:rsidP="00857B3E">
            <w:pPr>
              <w:rPr>
                <w:color w:val="222A35" w:themeColor="text2" w:themeShade="80"/>
              </w:rPr>
            </w:pPr>
          </w:p>
          <w:p w14:paraId="4BAB5401" w14:textId="25DD5D68" w:rsidR="00762623" w:rsidRPr="00762623" w:rsidRDefault="00762623" w:rsidP="00857B3E">
            <w:pPr>
              <w:rPr>
                <w:color w:val="222A35" w:themeColor="text2" w:themeShade="80"/>
              </w:rPr>
            </w:pPr>
          </w:p>
        </w:tc>
      </w:tr>
      <w:tr w:rsidR="00762623" w:rsidRPr="00762623" w14:paraId="4861E1A9" w14:textId="77777777" w:rsidTr="00857B3E">
        <w:tc>
          <w:tcPr>
            <w:tcW w:w="2515" w:type="dxa"/>
          </w:tcPr>
          <w:p w14:paraId="60311634" w14:textId="77777777" w:rsidR="00CD1473" w:rsidRDefault="00CD1473" w:rsidP="00857B3E">
            <w:pPr>
              <w:rPr>
                <w:color w:val="222A35" w:themeColor="text2" w:themeShade="80"/>
              </w:rPr>
            </w:pPr>
          </w:p>
          <w:p w14:paraId="34C4F830" w14:textId="77777777" w:rsidR="00CD1473" w:rsidRDefault="00CD1473" w:rsidP="00857B3E">
            <w:pPr>
              <w:rPr>
                <w:color w:val="222A35" w:themeColor="text2" w:themeShade="80"/>
              </w:rPr>
            </w:pPr>
          </w:p>
          <w:p w14:paraId="3DD28BA2" w14:textId="562DC3FF" w:rsidR="00857B3E" w:rsidRPr="00762623" w:rsidRDefault="00857B3E" w:rsidP="00CD1473">
            <w:pPr>
              <w:jc w:val="center"/>
              <w:rPr>
                <w:color w:val="222A35" w:themeColor="text2" w:themeShade="80"/>
              </w:rPr>
            </w:pPr>
            <w:r w:rsidRPr="00762623">
              <w:rPr>
                <w:color w:val="222A35" w:themeColor="text2" w:themeShade="80"/>
              </w:rPr>
              <w:t>sustainable development</w:t>
            </w:r>
          </w:p>
        </w:tc>
        <w:tc>
          <w:tcPr>
            <w:tcW w:w="3718" w:type="dxa"/>
          </w:tcPr>
          <w:p w14:paraId="5143A130" w14:textId="4F3FBC3A" w:rsidR="00857B3E" w:rsidRPr="00762623" w:rsidRDefault="003F4663" w:rsidP="00857B3E">
            <w:pPr>
              <w:rPr>
                <w:color w:val="222A35" w:themeColor="text2" w:themeShade="80"/>
              </w:rPr>
            </w:pPr>
            <w:r w:rsidRPr="00762623">
              <w:rPr>
                <w:color w:val="222A35" w:themeColor="text2" w:themeShade="80"/>
              </w:rPr>
              <w:t xml:space="preserve">a process of social and economic development that meets the needs of the present without compromising the ability of future generations to meet their own needs, especially with respect to natural resource depletion and environmental pollution </w:t>
            </w:r>
          </w:p>
        </w:tc>
        <w:tc>
          <w:tcPr>
            <w:tcW w:w="3117" w:type="dxa"/>
          </w:tcPr>
          <w:p w14:paraId="153D4B1B" w14:textId="77777777" w:rsidR="00857B3E" w:rsidRDefault="00857B3E" w:rsidP="00857B3E">
            <w:pPr>
              <w:rPr>
                <w:color w:val="222A35" w:themeColor="text2" w:themeShade="80"/>
              </w:rPr>
            </w:pPr>
          </w:p>
          <w:p w14:paraId="505EF8AC" w14:textId="77777777" w:rsidR="00762623" w:rsidRDefault="00762623" w:rsidP="00857B3E">
            <w:pPr>
              <w:rPr>
                <w:color w:val="222A35" w:themeColor="text2" w:themeShade="80"/>
              </w:rPr>
            </w:pPr>
          </w:p>
          <w:p w14:paraId="741F9319" w14:textId="77777777" w:rsidR="00762623" w:rsidRDefault="00762623" w:rsidP="00857B3E">
            <w:pPr>
              <w:rPr>
                <w:color w:val="222A35" w:themeColor="text2" w:themeShade="80"/>
              </w:rPr>
            </w:pPr>
          </w:p>
          <w:p w14:paraId="1268F7D8" w14:textId="77777777" w:rsidR="00762623" w:rsidRDefault="00762623" w:rsidP="00857B3E">
            <w:pPr>
              <w:rPr>
                <w:color w:val="222A35" w:themeColor="text2" w:themeShade="80"/>
              </w:rPr>
            </w:pPr>
          </w:p>
          <w:p w14:paraId="671A6EBD" w14:textId="77777777" w:rsidR="00762623" w:rsidRDefault="00762623" w:rsidP="00857B3E">
            <w:pPr>
              <w:rPr>
                <w:color w:val="222A35" w:themeColor="text2" w:themeShade="80"/>
              </w:rPr>
            </w:pPr>
          </w:p>
          <w:p w14:paraId="222B30CA" w14:textId="77777777" w:rsidR="00762623" w:rsidRDefault="00762623" w:rsidP="00857B3E">
            <w:pPr>
              <w:rPr>
                <w:color w:val="222A35" w:themeColor="text2" w:themeShade="80"/>
              </w:rPr>
            </w:pPr>
          </w:p>
          <w:p w14:paraId="2A8B9863" w14:textId="7C173A79" w:rsidR="00762623" w:rsidRPr="00762623" w:rsidRDefault="00762623" w:rsidP="00857B3E">
            <w:pPr>
              <w:rPr>
                <w:color w:val="222A35" w:themeColor="text2" w:themeShade="80"/>
              </w:rPr>
            </w:pPr>
          </w:p>
        </w:tc>
      </w:tr>
      <w:tr w:rsidR="00762623" w:rsidRPr="00762623" w14:paraId="611C36FA" w14:textId="77777777" w:rsidTr="00857B3E">
        <w:tc>
          <w:tcPr>
            <w:tcW w:w="2515" w:type="dxa"/>
          </w:tcPr>
          <w:p w14:paraId="48AF9B48" w14:textId="77777777" w:rsidR="00CD1473" w:rsidRDefault="00CD1473" w:rsidP="00857B3E">
            <w:pPr>
              <w:rPr>
                <w:color w:val="222A35" w:themeColor="text2" w:themeShade="80"/>
              </w:rPr>
            </w:pPr>
          </w:p>
          <w:p w14:paraId="5092FA96" w14:textId="77777777" w:rsidR="00CD1473" w:rsidRDefault="00CD1473" w:rsidP="00857B3E">
            <w:pPr>
              <w:rPr>
                <w:color w:val="222A35" w:themeColor="text2" w:themeShade="80"/>
              </w:rPr>
            </w:pPr>
          </w:p>
          <w:p w14:paraId="2DC4537E" w14:textId="13E4EE34" w:rsidR="00857B3E" w:rsidRPr="00762623" w:rsidRDefault="00857B3E" w:rsidP="00CD1473">
            <w:pPr>
              <w:jc w:val="center"/>
              <w:rPr>
                <w:color w:val="222A35" w:themeColor="text2" w:themeShade="80"/>
              </w:rPr>
            </w:pPr>
            <w:r w:rsidRPr="00762623">
              <w:rPr>
                <w:color w:val="222A35" w:themeColor="text2" w:themeShade="80"/>
              </w:rPr>
              <w:t>territorial indivisibility</w:t>
            </w:r>
          </w:p>
        </w:tc>
        <w:tc>
          <w:tcPr>
            <w:tcW w:w="3718" w:type="dxa"/>
          </w:tcPr>
          <w:p w14:paraId="5FC3D247" w14:textId="59F72E57" w:rsidR="00857B3E" w:rsidRPr="00762623" w:rsidRDefault="003F4663" w:rsidP="00857B3E">
            <w:pPr>
              <w:rPr>
                <w:color w:val="222A35" w:themeColor="text2" w:themeShade="80"/>
              </w:rPr>
            </w:pPr>
            <w:r w:rsidRPr="00762623">
              <w:rPr>
                <w:color w:val="222A35" w:themeColor="text2" w:themeShade="80"/>
              </w:rPr>
              <w:t>of or relating to land or territory that is not able to</w:t>
            </w:r>
            <w:r w:rsidR="00745FF7">
              <w:rPr>
                <w:color w:val="222A35" w:themeColor="text2" w:themeShade="80"/>
              </w:rPr>
              <w:t xml:space="preserve"> be</w:t>
            </w:r>
            <w:r w:rsidRPr="00762623">
              <w:rPr>
                <w:color w:val="222A35" w:themeColor="text2" w:themeShade="80"/>
              </w:rPr>
              <w:t xml:space="preserve"> divided or separated</w:t>
            </w:r>
          </w:p>
        </w:tc>
        <w:tc>
          <w:tcPr>
            <w:tcW w:w="3117" w:type="dxa"/>
          </w:tcPr>
          <w:p w14:paraId="39F05A49" w14:textId="77777777" w:rsidR="00857B3E" w:rsidRDefault="00857B3E" w:rsidP="00857B3E">
            <w:pPr>
              <w:rPr>
                <w:color w:val="222A35" w:themeColor="text2" w:themeShade="80"/>
              </w:rPr>
            </w:pPr>
          </w:p>
          <w:p w14:paraId="1098EA76" w14:textId="77777777" w:rsidR="00762623" w:rsidRDefault="00762623" w:rsidP="00857B3E">
            <w:pPr>
              <w:rPr>
                <w:color w:val="222A35" w:themeColor="text2" w:themeShade="80"/>
              </w:rPr>
            </w:pPr>
          </w:p>
          <w:p w14:paraId="793F641F" w14:textId="77777777" w:rsidR="00762623" w:rsidRDefault="00762623" w:rsidP="00857B3E">
            <w:pPr>
              <w:rPr>
                <w:color w:val="222A35" w:themeColor="text2" w:themeShade="80"/>
              </w:rPr>
            </w:pPr>
          </w:p>
          <w:p w14:paraId="2ABBDAB0" w14:textId="77777777" w:rsidR="00762623" w:rsidRDefault="00762623" w:rsidP="00857B3E">
            <w:pPr>
              <w:rPr>
                <w:color w:val="222A35" w:themeColor="text2" w:themeShade="80"/>
              </w:rPr>
            </w:pPr>
          </w:p>
          <w:p w14:paraId="291D9ED8" w14:textId="77777777" w:rsidR="00762623" w:rsidRDefault="00762623" w:rsidP="00857B3E">
            <w:pPr>
              <w:rPr>
                <w:color w:val="222A35" w:themeColor="text2" w:themeShade="80"/>
              </w:rPr>
            </w:pPr>
          </w:p>
          <w:p w14:paraId="3727C09B" w14:textId="77777777" w:rsidR="00762623" w:rsidRDefault="00762623" w:rsidP="00857B3E">
            <w:pPr>
              <w:rPr>
                <w:color w:val="222A35" w:themeColor="text2" w:themeShade="80"/>
              </w:rPr>
            </w:pPr>
          </w:p>
          <w:p w14:paraId="7666CEE6" w14:textId="706393BE" w:rsidR="00762623" w:rsidRPr="00762623" w:rsidRDefault="00762623" w:rsidP="00857B3E">
            <w:pPr>
              <w:rPr>
                <w:color w:val="222A35" w:themeColor="text2" w:themeShade="80"/>
              </w:rPr>
            </w:pPr>
          </w:p>
        </w:tc>
      </w:tr>
      <w:tr w:rsidR="00762623" w:rsidRPr="00762623" w14:paraId="58B8D3DA" w14:textId="77777777" w:rsidTr="00857B3E">
        <w:tc>
          <w:tcPr>
            <w:tcW w:w="2515" w:type="dxa"/>
          </w:tcPr>
          <w:p w14:paraId="0096259C" w14:textId="77777777" w:rsidR="00CD1473" w:rsidRDefault="00CD1473" w:rsidP="00857B3E">
            <w:pPr>
              <w:rPr>
                <w:color w:val="222A35" w:themeColor="text2" w:themeShade="80"/>
              </w:rPr>
            </w:pPr>
          </w:p>
          <w:p w14:paraId="39857512" w14:textId="77777777" w:rsidR="00CD1473" w:rsidRDefault="00CD1473" w:rsidP="00857B3E">
            <w:pPr>
              <w:rPr>
                <w:color w:val="222A35" w:themeColor="text2" w:themeShade="80"/>
              </w:rPr>
            </w:pPr>
          </w:p>
          <w:p w14:paraId="3945681C" w14:textId="1B2D7245" w:rsidR="00857B3E" w:rsidRPr="00762623" w:rsidRDefault="00857B3E" w:rsidP="00CD1473">
            <w:pPr>
              <w:jc w:val="center"/>
              <w:rPr>
                <w:color w:val="222A35" w:themeColor="text2" w:themeShade="80"/>
              </w:rPr>
            </w:pPr>
            <w:r w:rsidRPr="00762623">
              <w:rPr>
                <w:color w:val="222A35" w:themeColor="text2" w:themeShade="80"/>
              </w:rPr>
              <w:t>territorial integrity</w:t>
            </w:r>
          </w:p>
        </w:tc>
        <w:tc>
          <w:tcPr>
            <w:tcW w:w="3718" w:type="dxa"/>
          </w:tcPr>
          <w:p w14:paraId="36B7CD6B" w14:textId="18805E7A" w:rsidR="00857B3E" w:rsidRPr="00762623" w:rsidRDefault="00762623" w:rsidP="00857B3E">
            <w:pPr>
              <w:rPr>
                <w:color w:val="222A35" w:themeColor="text2" w:themeShade="80"/>
              </w:rPr>
            </w:pPr>
            <w:r w:rsidRPr="00762623">
              <w:rPr>
                <w:color w:val="222A35" w:themeColor="text2" w:themeShade="80"/>
              </w:rPr>
              <w:t>the right of a government to defend its land or territory and its borders</w:t>
            </w:r>
          </w:p>
        </w:tc>
        <w:tc>
          <w:tcPr>
            <w:tcW w:w="3117" w:type="dxa"/>
          </w:tcPr>
          <w:p w14:paraId="39E4BE6D" w14:textId="77777777" w:rsidR="00857B3E" w:rsidRDefault="00857B3E" w:rsidP="00857B3E">
            <w:pPr>
              <w:rPr>
                <w:color w:val="222A35" w:themeColor="text2" w:themeShade="80"/>
              </w:rPr>
            </w:pPr>
          </w:p>
          <w:p w14:paraId="5D82FE89" w14:textId="77777777" w:rsidR="00762623" w:rsidRDefault="00762623" w:rsidP="00857B3E">
            <w:pPr>
              <w:rPr>
                <w:color w:val="222A35" w:themeColor="text2" w:themeShade="80"/>
              </w:rPr>
            </w:pPr>
          </w:p>
          <w:p w14:paraId="0F3A8FA3" w14:textId="77777777" w:rsidR="00762623" w:rsidRDefault="00762623" w:rsidP="00857B3E">
            <w:pPr>
              <w:rPr>
                <w:color w:val="222A35" w:themeColor="text2" w:themeShade="80"/>
              </w:rPr>
            </w:pPr>
          </w:p>
          <w:p w14:paraId="5F669723" w14:textId="77777777" w:rsidR="00762623" w:rsidRDefault="00762623" w:rsidP="00857B3E">
            <w:pPr>
              <w:rPr>
                <w:color w:val="222A35" w:themeColor="text2" w:themeShade="80"/>
              </w:rPr>
            </w:pPr>
          </w:p>
          <w:p w14:paraId="737C6482" w14:textId="77777777" w:rsidR="00762623" w:rsidRDefault="00762623" w:rsidP="00857B3E">
            <w:pPr>
              <w:rPr>
                <w:color w:val="222A35" w:themeColor="text2" w:themeShade="80"/>
              </w:rPr>
            </w:pPr>
          </w:p>
          <w:p w14:paraId="62FBAB20" w14:textId="77777777" w:rsidR="00762623" w:rsidRDefault="00762623" w:rsidP="00857B3E">
            <w:pPr>
              <w:rPr>
                <w:color w:val="222A35" w:themeColor="text2" w:themeShade="80"/>
              </w:rPr>
            </w:pPr>
          </w:p>
          <w:p w14:paraId="44505424" w14:textId="0628B6DB" w:rsidR="00762623" w:rsidRPr="00762623" w:rsidRDefault="00762623" w:rsidP="00857B3E">
            <w:pPr>
              <w:rPr>
                <w:color w:val="222A35" w:themeColor="text2" w:themeShade="80"/>
              </w:rPr>
            </w:pPr>
          </w:p>
        </w:tc>
      </w:tr>
    </w:tbl>
    <w:p w14:paraId="7D34CFF2" w14:textId="0EB08C69" w:rsidR="00BF38BF" w:rsidRDefault="00BF38BF">
      <w:pPr>
        <w:rPr>
          <w:color w:val="222A35" w:themeColor="text2" w:themeShade="80"/>
        </w:rPr>
      </w:pPr>
    </w:p>
    <w:p w14:paraId="26075C42" w14:textId="77777777" w:rsidR="00BF38BF" w:rsidRDefault="00BF38BF">
      <w:pPr>
        <w:rPr>
          <w:color w:val="222A35" w:themeColor="text2" w:themeShade="80"/>
        </w:rPr>
      </w:pPr>
      <w:r>
        <w:rPr>
          <w:color w:val="222A35" w:themeColor="text2" w:themeShade="80"/>
        </w:rPr>
        <w:br w:type="page"/>
      </w:r>
    </w:p>
    <w:p w14:paraId="3C142371" w14:textId="77777777" w:rsidR="00BF38BF" w:rsidRDefault="00BF38BF">
      <w:pPr>
        <w:rPr>
          <w:color w:val="222A35" w:themeColor="text2" w:themeShade="80"/>
        </w:rPr>
        <w:sectPr w:rsidR="00BF38BF">
          <w:footerReference w:type="default" r:id="rId8"/>
          <w:pgSz w:w="12240" w:h="15840"/>
          <w:pgMar w:top="1440" w:right="1440" w:bottom="1440" w:left="1440" w:header="720" w:footer="720" w:gutter="0"/>
          <w:cols w:space="720"/>
          <w:docGrid w:linePitch="360"/>
        </w:sectPr>
      </w:pPr>
    </w:p>
    <w:p w14:paraId="04BEF261" w14:textId="08DEFB03" w:rsidR="0095678A" w:rsidRDefault="0095678A" w:rsidP="0095678A">
      <w:pPr>
        <w:pStyle w:val="NoSpacing"/>
        <w:jc w:val="center"/>
        <w:rPr>
          <w:rFonts w:ascii="Jumble" w:hAnsi="Jumble"/>
          <w:b/>
          <w:bCs/>
          <w:sz w:val="50"/>
          <w:szCs w:val="50"/>
        </w:rPr>
      </w:pPr>
      <w:r>
        <w:rPr>
          <w:rFonts w:ascii="Jumble" w:hAnsi="Jumble"/>
          <w:b/>
          <w:bCs/>
          <w:sz w:val="50"/>
          <w:szCs w:val="50"/>
        </w:rPr>
        <w:lastRenderedPageBreak/>
        <w:t>ESPN</w:t>
      </w:r>
    </w:p>
    <w:tbl>
      <w:tblPr>
        <w:tblStyle w:val="TableGrid"/>
        <w:tblW w:w="0" w:type="auto"/>
        <w:tblLook w:val="04A0" w:firstRow="1" w:lastRow="0" w:firstColumn="1" w:lastColumn="0" w:noHBand="0" w:noVBand="1"/>
      </w:tblPr>
      <w:tblGrid>
        <w:gridCol w:w="4506"/>
        <w:gridCol w:w="4844"/>
      </w:tblGrid>
      <w:tr w:rsidR="0095678A" w14:paraId="40FBCD99" w14:textId="77777777" w:rsidTr="00245F21">
        <w:tc>
          <w:tcPr>
            <w:tcW w:w="6475" w:type="dxa"/>
            <w:shd w:val="clear" w:color="auto" w:fill="F2F2F2" w:themeFill="background1" w:themeFillShade="F2"/>
          </w:tcPr>
          <w:p w14:paraId="2C651A5A" w14:textId="77777777" w:rsidR="0095678A" w:rsidRPr="007D3D49" w:rsidRDefault="0095678A" w:rsidP="00245F21">
            <w:pPr>
              <w:pStyle w:val="NoSpacing"/>
              <w:jc w:val="center"/>
              <w:rPr>
                <w:rFonts w:ascii="Jumble" w:hAnsi="Jumble"/>
                <w:sz w:val="30"/>
                <w:szCs w:val="30"/>
              </w:rPr>
            </w:pPr>
            <w:r w:rsidRPr="007D3D49">
              <w:rPr>
                <w:rFonts w:ascii="Jumble" w:hAnsi="Jumble"/>
                <w:b/>
                <w:bCs/>
                <w:sz w:val="36"/>
                <w:szCs w:val="36"/>
              </w:rPr>
              <w:t>E</w:t>
            </w:r>
            <w:r w:rsidRPr="007D3D49">
              <w:rPr>
                <w:rFonts w:ascii="Jumble" w:hAnsi="Jumble"/>
                <w:sz w:val="30"/>
                <w:szCs w:val="30"/>
              </w:rPr>
              <w:t>CONOMIC</w:t>
            </w:r>
          </w:p>
        </w:tc>
        <w:tc>
          <w:tcPr>
            <w:tcW w:w="6475" w:type="dxa"/>
            <w:shd w:val="clear" w:color="auto" w:fill="F2F2F2" w:themeFill="background1" w:themeFillShade="F2"/>
          </w:tcPr>
          <w:p w14:paraId="3DB0C17E" w14:textId="77777777" w:rsidR="0095678A" w:rsidRPr="007D3D49" w:rsidRDefault="0095678A" w:rsidP="00245F21">
            <w:pPr>
              <w:pStyle w:val="NoSpacing"/>
              <w:jc w:val="center"/>
              <w:rPr>
                <w:rFonts w:ascii="Jumble" w:hAnsi="Jumble"/>
                <w:b/>
                <w:bCs/>
                <w:sz w:val="30"/>
                <w:szCs w:val="30"/>
              </w:rPr>
            </w:pPr>
            <w:r w:rsidRPr="007D3D49">
              <w:rPr>
                <w:rFonts w:ascii="Jumble" w:hAnsi="Jumble"/>
                <w:b/>
                <w:bCs/>
                <w:sz w:val="36"/>
                <w:szCs w:val="36"/>
              </w:rPr>
              <w:t>S</w:t>
            </w:r>
            <w:r w:rsidRPr="007D3D49">
              <w:rPr>
                <w:rFonts w:ascii="Jumble" w:hAnsi="Jumble"/>
                <w:sz w:val="30"/>
                <w:szCs w:val="30"/>
              </w:rPr>
              <w:t>OCIAL</w:t>
            </w:r>
          </w:p>
        </w:tc>
      </w:tr>
      <w:tr w:rsidR="0095678A" w14:paraId="45D944D2" w14:textId="77777777" w:rsidTr="00245F21">
        <w:tc>
          <w:tcPr>
            <w:tcW w:w="6475" w:type="dxa"/>
          </w:tcPr>
          <w:p w14:paraId="170B43B9" w14:textId="77777777" w:rsidR="0095678A" w:rsidRPr="00344598" w:rsidRDefault="0095678A" w:rsidP="00245F21">
            <w:pPr>
              <w:pStyle w:val="NoSpacing"/>
              <w:rPr>
                <w:rFonts w:ascii="Jumble" w:hAnsi="Jumble"/>
                <w:sz w:val="24"/>
                <w:szCs w:val="24"/>
              </w:rPr>
            </w:pPr>
            <w:r w:rsidRPr="00344598">
              <w:rPr>
                <w:rFonts w:ascii="Jumble" w:hAnsi="Jumble"/>
                <w:sz w:val="24"/>
                <w:szCs w:val="24"/>
              </w:rPr>
              <w:t>- jobs</w:t>
            </w:r>
          </w:p>
          <w:p w14:paraId="2631BB38" w14:textId="77777777" w:rsidR="0095678A" w:rsidRPr="00344598" w:rsidRDefault="0095678A" w:rsidP="00245F21">
            <w:pPr>
              <w:pStyle w:val="NoSpacing"/>
              <w:rPr>
                <w:rFonts w:ascii="Jumble" w:hAnsi="Jumble"/>
                <w:sz w:val="24"/>
                <w:szCs w:val="24"/>
              </w:rPr>
            </w:pPr>
            <w:r w:rsidRPr="00344598">
              <w:rPr>
                <w:rFonts w:ascii="Jumble" w:hAnsi="Jumble"/>
                <w:noProof/>
                <w:sz w:val="24"/>
                <w:szCs w:val="24"/>
              </w:rPr>
              <w:drawing>
                <wp:anchor distT="0" distB="0" distL="114300" distR="114300" simplePos="0" relativeHeight="251666432" behindDoc="1" locked="0" layoutInCell="1" allowOverlap="1" wp14:anchorId="4DA3DACE" wp14:editId="220DDDA4">
                  <wp:simplePos x="0" y="0"/>
                  <wp:positionH relativeFrom="column">
                    <wp:posOffset>-60960</wp:posOffset>
                  </wp:positionH>
                  <wp:positionV relativeFrom="paragraph">
                    <wp:posOffset>205740</wp:posOffset>
                  </wp:positionV>
                  <wp:extent cx="2817495" cy="2817495"/>
                  <wp:effectExtent l="0" t="0" r="0" b="0"/>
                  <wp:wrapNone/>
                  <wp:docPr id="23" name="Graphic 23"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ins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17495" cy="2817495"/>
                          </a:xfrm>
                          <a:prstGeom prst="rect">
                            <a:avLst/>
                          </a:prstGeom>
                        </pic:spPr>
                      </pic:pic>
                    </a:graphicData>
                  </a:graphic>
                  <wp14:sizeRelH relativeFrom="page">
                    <wp14:pctWidth>0</wp14:pctWidth>
                  </wp14:sizeRelH>
                  <wp14:sizeRelV relativeFrom="page">
                    <wp14:pctHeight>0</wp14:pctHeight>
                  </wp14:sizeRelV>
                </wp:anchor>
              </w:drawing>
            </w:r>
            <w:r w:rsidRPr="00344598">
              <w:rPr>
                <w:rFonts w:ascii="Jumble" w:hAnsi="Jumble"/>
                <w:sz w:val="24"/>
                <w:szCs w:val="24"/>
              </w:rPr>
              <w:t>- agriculture</w:t>
            </w:r>
          </w:p>
          <w:p w14:paraId="5CE810DC" w14:textId="77777777" w:rsidR="0095678A" w:rsidRPr="00344598" w:rsidRDefault="0095678A" w:rsidP="00245F21">
            <w:pPr>
              <w:pStyle w:val="NoSpacing"/>
              <w:rPr>
                <w:rFonts w:ascii="Jumble" w:hAnsi="Jumble"/>
                <w:sz w:val="24"/>
                <w:szCs w:val="24"/>
              </w:rPr>
            </w:pPr>
            <w:r w:rsidRPr="00344598">
              <w:rPr>
                <w:rFonts w:ascii="Jumble" w:hAnsi="Jumble"/>
                <w:sz w:val="24"/>
                <w:szCs w:val="24"/>
              </w:rPr>
              <w:t xml:space="preserve">- industry </w:t>
            </w:r>
          </w:p>
          <w:p w14:paraId="4DDBA6A1" w14:textId="77777777" w:rsidR="0095678A" w:rsidRPr="00344598" w:rsidRDefault="0095678A" w:rsidP="00245F21">
            <w:pPr>
              <w:pStyle w:val="NoSpacing"/>
              <w:rPr>
                <w:rFonts w:ascii="Jumble" w:hAnsi="Jumble"/>
                <w:sz w:val="24"/>
                <w:szCs w:val="24"/>
              </w:rPr>
            </w:pPr>
            <w:r w:rsidRPr="00344598">
              <w:rPr>
                <w:rFonts w:ascii="Jumble" w:hAnsi="Jumble"/>
                <w:sz w:val="24"/>
                <w:szCs w:val="24"/>
              </w:rPr>
              <w:t>- economic policy</w:t>
            </w:r>
          </w:p>
          <w:p w14:paraId="7E945F1A" w14:textId="77777777" w:rsidR="0095678A" w:rsidRPr="00344598" w:rsidRDefault="0095678A" w:rsidP="00245F21">
            <w:pPr>
              <w:pStyle w:val="NoSpacing"/>
              <w:rPr>
                <w:rFonts w:ascii="Jumble" w:hAnsi="Jumble"/>
                <w:sz w:val="24"/>
                <w:szCs w:val="24"/>
              </w:rPr>
            </w:pPr>
            <w:r w:rsidRPr="00344598">
              <w:rPr>
                <w:rFonts w:ascii="Jumble" w:hAnsi="Jumble"/>
                <w:sz w:val="24"/>
                <w:szCs w:val="24"/>
              </w:rPr>
              <w:t>- economic systems</w:t>
            </w:r>
          </w:p>
          <w:p w14:paraId="1D1168E0" w14:textId="77777777" w:rsidR="0095678A" w:rsidRPr="00344598" w:rsidRDefault="0095678A" w:rsidP="00245F21">
            <w:pPr>
              <w:pStyle w:val="NoSpacing"/>
              <w:rPr>
                <w:rFonts w:ascii="Jumble" w:hAnsi="Jumble"/>
                <w:sz w:val="24"/>
                <w:szCs w:val="24"/>
              </w:rPr>
            </w:pPr>
            <w:r w:rsidRPr="00344598">
              <w:rPr>
                <w:rFonts w:ascii="Jumble" w:hAnsi="Jumble"/>
                <w:sz w:val="24"/>
                <w:szCs w:val="24"/>
              </w:rPr>
              <w:t>- labor</w:t>
            </w:r>
          </w:p>
          <w:p w14:paraId="3FF119BD" w14:textId="77777777" w:rsidR="0095678A" w:rsidRPr="00344598" w:rsidRDefault="0095678A" w:rsidP="00245F21">
            <w:pPr>
              <w:pStyle w:val="NoSpacing"/>
              <w:rPr>
                <w:rFonts w:ascii="Jumble" w:hAnsi="Jumble"/>
                <w:sz w:val="24"/>
                <w:szCs w:val="24"/>
              </w:rPr>
            </w:pPr>
            <w:r w:rsidRPr="00344598">
              <w:rPr>
                <w:rFonts w:ascii="Jumble" w:hAnsi="Jumble"/>
                <w:sz w:val="24"/>
                <w:szCs w:val="24"/>
              </w:rPr>
              <w:t>- markets</w:t>
            </w:r>
          </w:p>
          <w:p w14:paraId="1F7542A0" w14:textId="77777777" w:rsidR="0095678A" w:rsidRPr="00344598" w:rsidRDefault="0095678A" w:rsidP="00245F21">
            <w:pPr>
              <w:pStyle w:val="NoSpacing"/>
              <w:rPr>
                <w:rFonts w:ascii="Jumble" w:hAnsi="Jumble"/>
                <w:sz w:val="24"/>
                <w:szCs w:val="24"/>
              </w:rPr>
            </w:pPr>
            <w:r w:rsidRPr="00344598">
              <w:rPr>
                <w:rFonts w:ascii="Jumble" w:hAnsi="Jumble"/>
                <w:sz w:val="24"/>
                <w:szCs w:val="24"/>
              </w:rPr>
              <w:t>- urbanization</w:t>
            </w:r>
          </w:p>
          <w:p w14:paraId="7089BB3B" w14:textId="77777777" w:rsidR="0095678A" w:rsidRPr="00344598" w:rsidRDefault="0095678A" w:rsidP="00245F21">
            <w:pPr>
              <w:pStyle w:val="NoSpacing"/>
              <w:rPr>
                <w:rFonts w:ascii="Jumble" w:hAnsi="Jumble"/>
                <w:sz w:val="24"/>
                <w:szCs w:val="24"/>
              </w:rPr>
            </w:pPr>
            <w:r w:rsidRPr="00344598">
              <w:rPr>
                <w:rFonts w:ascii="Jumble" w:hAnsi="Jumble"/>
                <w:sz w:val="24"/>
                <w:szCs w:val="24"/>
              </w:rPr>
              <w:t>- technology</w:t>
            </w:r>
          </w:p>
          <w:p w14:paraId="6EE0AEBB" w14:textId="77777777" w:rsidR="0095678A" w:rsidRPr="00344598" w:rsidRDefault="0095678A" w:rsidP="00245F21">
            <w:pPr>
              <w:pStyle w:val="NoSpacing"/>
              <w:rPr>
                <w:rFonts w:ascii="Jumble" w:hAnsi="Jumble"/>
                <w:sz w:val="24"/>
                <w:szCs w:val="24"/>
              </w:rPr>
            </w:pPr>
            <w:r w:rsidRPr="00344598">
              <w:rPr>
                <w:rFonts w:ascii="Jumble" w:hAnsi="Jumble"/>
                <w:sz w:val="24"/>
                <w:szCs w:val="24"/>
              </w:rPr>
              <w:t>- poverty</w:t>
            </w:r>
          </w:p>
          <w:p w14:paraId="3C9C3624" w14:textId="77777777" w:rsidR="0095678A" w:rsidRPr="00344598" w:rsidRDefault="0095678A" w:rsidP="00245F21">
            <w:pPr>
              <w:pStyle w:val="NoSpacing"/>
              <w:rPr>
                <w:rFonts w:ascii="Jumble" w:hAnsi="Jumble"/>
                <w:sz w:val="24"/>
                <w:szCs w:val="24"/>
              </w:rPr>
            </w:pPr>
            <w:r w:rsidRPr="00344598">
              <w:rPr>
                <w:rFonts w:ascii="Jumble" w:hAnsi="Jumble"/>
                <w:sz w:val="24"/>
                <w:szCs w:val="24"/>
              </w:rPr>
              <w:t>- debt</w:t>
            </w:r>
          </w:p>
          <w:p w14:paraId="4FD5E6CF" w14:textId="77777777" w:rsidR="0095678A" w:rsidRPr="00344598" w:rsidRDefault="0095678A" w:rsidP="00245F21">
            <w:pPr>
              <w:pStyle w:val="NoSpacing"/>
              <w:rPr>
                <w:rFonts w:ascii="Jumble" w:hAnsi="Jumble"/>
                <w:sz w:val="24"/>
                <w:szCs w:val="24"/>
              </w:rPr>
            </w:pPr>
            <w:r w:rsidRPr="00344598">
              <w:rPr>
                <w:rFonts w:ascii="Jumble" w:hAnsi="Jumble"/>
                <w:sz w:val="24"/>
                <w:szCs w:val="24"/>
              </w:rPr>
              <w:t>- trade policy</w:t>
            </w:r>
          </w:p>
          <w:p w14:paraId="5C0463F8" w14:textId="77777777" w:rsidR="0095678A" w:rsidRPr="00344598" w:rsidRDefault="0095678A" w:rsidP="00245F21">
            <w:pPr>
              <w:pStyle w:val="NoSpacing"/>
              <w:rPr>
                <w:rFonts w:ascii="Jumble" w:hAnsi="Jumble"/>
                <w:sz w:val="24"/>
                <w:szCs w:val="24"/>
              </w:rPr>
            </w:pPr>
            <w:r w:rsidRPr="00344598">
              <w:rPr>
                <w:rFonts w:ascii="Jumble" w:hAnsi="Jumble"/>
                <w:sz w:val="24"/>
                <w:szCs w:val="24"/>
              </w:rPr>
              <w:t>- development</w:t>
            </w:r>
          </w:p>
          <w:p w14:paraId="2F7C19F4" w14:textId="77777777" w:rsidR="0095678A" w:rsidRPr="00344598" w:rsidRDefault="0095678A" w:rsidP="00245F21">
            <w:pPr>
              <w:pStyle w:val="NoSpacing"/>
              <w:rPr>
                <w:rFonts w:ascii="Jumble" w:hAnsi="Jumble"/>
                <w:sz w:val="24"/>
                <w:szCs w:val="24"/>
              </w:rPr>
            </w:pPr>
            <w:r w:rsidRPr="00344598">
              <w:rPr>
                <w:rFonts w:ascii="Jumble" w:hAnsi="Jumble"/>
                <w:sz w:val="24"/>
                <w:szCs w:val="24"/>
              </w:rPr>
              <w:t>- infrastructure</w:t>
            </w:r>
          </w:p>
          <w:p w14:paraId="46FC7EF4" w14:textId="77777777" w:rsidR="0095678A" w:rsidRDefault="0095678A" w:rsidP="00245F21">
            <w:pPr>
              <w:pStyle w:val="NoSpacing"/>
              <w:rPr>
                <w:rFonts w:ascii="Jumble" w:hAnsi="Jumble"/>
                <w:sz w:val="24"/>
                <w:szCs w:val="24"/>
              </w:rPr>
            </w:pPr>
            <w:r w:rsidRPr="00344598">
              <w:rPr>
                <w:rFonts w:ascii="Jumble" w:hAnsi="Jumble"/>
                <w:sz w:val="24"/>
                <w:szCs w:val="24"/>
              </w:rPr>
              <w:t>- resource dependency (oil, etc.)</w:t>
            </w:r>
          </w:p>
          <w:p w14:paraId="5F9F4442" w14:textId="77777777" w:rsidR="0095678A" w:rsidRDefault="0095678A" w:rsidP="00245F21">
            <w:pPr>
              <w:pStyle w:val="NoSpacing"/>
              <w:rPr>
                <w:rFonts w:ascii="Jumble" w:hAnsi="Jumble"/>
                <w:sz w:val="24"/>
                <w:szCs w:val="24"/>
              </w:rPr>
            </w:pPr>
            <w:r>
              <w:rPr>
                <w:rFonts w:ascii="Jumble" w:hAnsi="Jumble"/>
                <w:sz w:val="24"/>
                <w:szCs w:val="24"/>
              </w:rPr>
              <w:t>- trade networks</w:t>
            </w:r>
          </w:p>
          <w:p w14:paraId="7C0A8E36" w14:textId="77777777" w:rsidR="0095678A" w:rsidRDefault="0095678A" w:rsidP="00245F21">
            <w:pPr>
              <w:pStyle w:val="NoSpacing"/>
              <w:rPr>
                <w:rFonts w:ascii="Jumble" w:hAnsi="Jumble"/>
                <w:sz w:val="24"/>
                <w:szCs w:val="24"/>
              </w:rPr>
            </w:pPr>
            <w:r>
              <w:rPr>
                <w:rFonts w:ascii="Jumble" w:hAnsi="Jumble"/>
                <w:sz w:val="24"/>
                <w:szCs w:val="24"/>
              </w:rPr>
              <w:t>- globalization</w:t>
            </w:r>
          </w:p>
          <w:p w14:paraId="3BFE9F95" w14:textId="77777777" w:rsidR="0095678A" w:rsidRPr="00344598" w:rsidRDefault="0095678A" w:rsidP="00245F21">
            <w:pPr>
              <w:pStyle w:val="NoSpacing"/>
              <w:rPr>
                <w:rFonts w:ascii="Jumble" w:hAnsi="Jumble"/>
                <w:sz w:val="24"/>
                <w:szCs w:val="24"/>
              </w:rPr>
            </w:pPr>
            <w:r>
              <w:rPr>
                <w:rFonts w:ascii="Jumble" w:hAnsi="Jumble"/>
                <w:sz w:val="24"/>
                <w:szCs w:val="24"/>
              </w:rPr>
              <w:t>- institutions</w:t>
            </w:r>
          </w:p>
        </w:tc>
        <w:tc>
          <w:tcPr>
            <w:tcW w:w="6475" w:type="dxa"/>
          </w:tcPr>
          <w:p w14:paraId="323CFB9C" w14:textId="77777777" w:rsidR="0095678A" w:rsidRPr="00344598" w:rsidRDefault="0095678A" w:rsidP="00245F21">
            <w:pPr>
              <w:pStyle w:val="NoSpacing"/>
              <w:rPr>
                <w:rFonts w:ascii="Jumble" w:hAnsi="Jumble"/>
                <w:sz w:val="24"/>
                <w:szCs w:val="24"/>
              </w:rPr>
            </w:pPr>
            <w:r w:rsidRPr="00344598">
              <w:rPr>
                <w:rFonts w:ascii="Jumble" w:hAnsi="Jumble"/>
                <w:noProof/>
              </w:rPr>
              <w:drawing>
                <wp:anchor distT="0" distB="0" distL="114300" distR="114300" simplePos="0" relativeHeight="251667456" behindDoc="1" locked="0" layoutInCell="1" allowOverlap="1" wp14:anchorId="08FC9707" wp14:editId="5D3A8EBB">
                  <wp:simplePos x="0" y="0"/>
                  <wp:positionH relativeFrom="column">
                    <wp:posOffset>-49530</wp:posOffset>
                  </wp:positionH>
                  <wp:positionV relativeFrom="paragraph">
                    <wp:posOffset>200498</wp:posOffset>
                  </wp:positionV>
                  <wp:extent cx="3019070" cy="3019070"/>
                  <wp:effectExtent l="0" t="0" r="0" b="0"/>
                  <wp:wrapNone/>
                  <wp:docPr id="24" name="Graphic 24" descr="Group of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oup of peop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19070" cy="3019070"/>
                          </a:xfrm>
                          <a:prstGeom prst="rect">
                            <a:avLst/>
                          </a:prstGeom>
                        </pic:spPr>
                      </pic:pic>
                    </a:graphicData>
                  </a:graphic>
                  <wp14:sizeRelH relativeFrom="page">
                    <wp14:pctWidth>0</wp14:pctWidth>
                  </wp14:sizeRelH>
                  <wp14:sizeRelV relativeFrom="page">
                    <wp14:pctHeight>0</wp14:pctHeight>
                  </wp14:sizeRelV>
                </wp:anchor>
              </w:drawing>
            </w:r>
            <w:r w:rsidRPr="00344598">
              <w:rPr>
                <w:rFonts w:ascii="Jumble" w:hAnsi="Jumble"/>
                <w:sz w:val="24"/>
                <w:szCs w:val="24"/>
              </w:rPr>
              <w:t>- the family</w:t>
            </w:r>
            <w:r>
              <w:rPr>
                <w:rFonts w:ascii="Jumble" w:hAnsi="Jumble"/>
                <w:sz w:val="24"/>
                <w:szCs w:val="24"/>
              </w:rPr>
              <w:t xml:space="preserve">                              - population </w:t>
            </w:r>
          </w:p>
          <w:p w14:paraId="688D5966" w14:textId="77777777" w:rsidR="0095678A" w:rsidRPr="00344598" w:rsidRDefault="0095678A" w:rsidP="00245F21">
            <w:pPr>
              <w:pStyle w:val="NoSpacing"/>
              <w:rPr>
                <w:rFonts w:ascii="Jumble" w:hAnsi="Jumble"/>
                <w:sz w:val="24"/>
                <w:szCs w:val="24"/>
              </w:rPr>
            </w:pPr>
            <w:r w:rsidRPr="00344598">
              <w:rPr>
                <w:rFonts w:ascii="Jumble" w:hAnsi="Jumble"/>
                <w:sz w:val="24"/>
                <w:szCs w:val="24"/>
              </w:rPr>
              <w:t>- children</w:t>
            </w:r>
            <w:r>
              <w:rPr>
                <w:rFonts w:ascii="Jumble" w:hAnsi="Jumble"/>
                <w:sz w:val="24"/>
                <w:szCs w:val="24"/>
              </w:rPr>
              <w:t xml:space="preserve">                                      pyramids</w:t>
            </w:r>
          </w:p>
          <w:p w14:paraId="11AB9412" w14:textId="77777777" w:rsidR="0095678A" w:rsidRPr="00344598" w:rsidRDefault="0095678A" w:rsidP="00245F21">
            <w:pPr>
              <w:pStyle w:val="NoSpacing"/>
              <w:rPr>
                <w:rFonts w:ascii="Jumble" w:hAnsi="Jumble"/>
                <w:sz w:val="24"/>
                <w:szCs w:val="24"/>
              </w:rPr>
            </w:pPr>
            <w:r w:rsidRPr="00344598">
              <w:rPr>
                <w:rFonts w:ascii="Jumble" w:hAnsi="Jumble"/>
                <w:sz w:val="24"/>
                <w:szCs w:val="24"/>
              </w:rPr>
              <w:t>- women/gender roles</w:t>
            </w:r>
            <w:r>
              <w:rPr>
                <w:rFonts w:ascii="Jumble" w:hAnsi="Jumble"/>
                <w:sz w:val="24"/>
                <w:szCs w:val="24"/>
              </w:rPr>
              <w:t xml:space="preserve">    - population </w:t>
            </w:r>
          </w:p>
          <w:p w14:paraId="7E5C2D3C" w14:textId="77777777" w:rsidR="0095678A" w:rsidRPr="00344598" w:rsidRDefault="0095678A" w:rsidP="00245F21">
            <w:pPr>
              <w:pStyle w:val="NoSpacing"/>
              <w:rPr>
                <w:rFonts w:ascii="Jumble" w:hAnsi="Jumble"/>
                <w:sz w:val="24"/>
                <w:szCs w:val="24"/>
              </w:rPr>
            </w:pPr>
            <w:r w:rsidRPr="00344598">
              <w:rPr>
                <w:rFonts w:ascii="Jumble" w:hAnsi="Jumble"/>
                <w:sz w:val="24"/>
                <w:szCs w:val="24"/>
              </w:rPr>
              <w:t>- education</w:t>
            </w:r>
            <w:r>
              <w:rPr>
                <w:rFonts w:ascii="Jumble" w:hAnsi="Jumble"/>
                <w:sz w:val="24"/>
                <w:szCs w:val="24"/>
              </w:rPr>
              <w:t>/literacy            composition</w:t>
            </w:r>
          </w:p>
          <w:p w14:paraId="31404791" w14:textId="77777777" w:rsidR="0095678A" w:rsidRPr="00344598" w:rsidRDefault="0095678A" w:rsidP="00245F21">
            <w:pPr>
              <w:pStyle w:val="NoSpacing"/>
              <w:rPr>
                <w:rFonts w:ascii="Jumble" w:hAnsi="Jumble"/>
                <w:sz w:val="24"/>
                <w:szCs w:val="24"/>
              </w:rPr>
            </w:pPr>
            <w:r w:rsidRPr="00344598">
              <w:rPr>
                <w:rFonts w:ascii="Jumble" w:hAnsi="Jumble"/>
                <w:sz w:val="24"/>
                <w:szCs w:val="24"/>
              </w:rPr>
              <w:t>- social classes</w:t>
            </w:r>
            <w:r>
              <w:rPr>
                <w:rFonts w:ascii="Jumble" w:hAnsi="Jumble"/>
                <w:sz w:val="24"/>
                <w:szCs w:val="24"/>
              </w:rPr>
              <w:t xml:space="preserve">                       - population</w:t>
            </w:r>
          </w:p>
          <w:p w14:paraId="0A064764" w14:textId="77777777" w:rsidR="0095678A" w:rsidRPr="00344598" w:rsidRDefault="0095678A" w:rsidP="00245F21">
            <w:pPr>
              <w:pStyle w:val="NoSpacing"/>
              <w:rPr>
                <w:rFonts w:ascii="Jumble" w:hAnsi="Jumble"/>
                <w:sz w:val="24"/>
                <w:szCs w:val="24"/>
              </w:rPr>
            </w:pPr>
            <w:r w:rsidRPr="00344598">
              <w:rPr>
                <w:rFonts w:ascii="Jumble" w:hAnsi="Jumble"/>
                <w:sz w:val="24"/>
                <w:szCs w:val="24"/>
              </w:rPr>
              <w:t xml:space="preserve">- aging issues </w:t>
            </w:r>
            <w:r>
              <w:rPr>
                <w:rFonts w:ascii="Jumble" w:hAnsi="Jumble"/>
                <w:sz w:val="24"/>
                <w:szCs w:val="24"/>
              </w:rPr>
              <w:t xml:space="preserve">                             distribution</w:t>
            </w:r>
          </w:p>
          <w:p w14:paraId="2DED8645" w14:textId="77777777" w:rsidR="0095678A" w:rsidRPr="00344598" w:rsidRDefault="0095678A" w:rsidP="00245F21">
            <w:pPr>
              <w:pStyle w:val="NoSpacing"/>
              <w:rPr>
                <w:rFonts w:ascii="Jumble" w:hAnsi="Jumble"/>
                <w:sz w:val="24"/>
                <w:szCs w:val="24"/>
              </w:rPr>
            </w:pPr>
            <w:r w:rsidRPr="00344598">
              <w:rPr>
                <w:rFonts w:ascii="Jumble" w:hAnsi="Jumble"/>
                <w:sz w:val="24"/>
                <w:szCs w:val="24"/>
              </w:rPr>
              <w:t>- ethnic groups</w:t>
            </w:r>
            <w:r>
              <w:rPr>
                <w:rFonts w:ascii="Jumble" w:hAnsi="Jumble"/>
                <w:sz w:val="24"/>
                <w:szCs w:val="24"/>
              </w:rPr>
              <w:t xml:space="preserve">                      - census</w:t>
            </w:r>
          </w:p>
          <w:p w14:paraId="0C44CEB9" w14:textId="77777777" w:rsidR="0095678A" w:rsidRPr="00344598" w:rsidRDefault="0095678A" w:rsidP="00245F21">
            <w:pPr>
              <w:pStyle w:val="NoSpacing"/>
              <w:rPr>
                <w:rFonts w:ascii="Jumble" w:hAnsi="Jumble"/>
                <w:sz w:val="24"/>
                <w:szCs w:val="24"/>
              </w:rPr>
            </w:pPr>
            <w:r w:rsidRPr="00344598">
              <w:rPr>
                <w:rFonts w:ascii="Jumble" w:hAnsi="Jumble"/>
                <w:sz w:val="24"/>
                <w:szCs w:val="24"/>
              </w:rPr>
              <w:t>- population movement</w:t>
            </w:r>
            <w:r>
              <w:rPr>
                <w:rFonts w:ascii="Jumble" w:hAnsi="Jumble"/>
                <w:sz w:val="24"/>
                <w:szCs w:val="24"/>
              </w:rPr>
              <w:t xml:space="preserve">   - demographic</w:t>
            </w:r>
          </w:p>
          <w:p w14:paraId="46BB57E3" w14:textId="77777777" w:rsidR="0095678A" w:rsidRPr="00344598" w:rsidRDefault="0095678A" w:rsidP="00245F21">
            <w:pPr>
              <w:pStyle w:val="NoSpacing"/>
              <w:rPr>
                <w:rFonts w:ascii="Jumble" w:hAnsi="Jumble"/>
                <w:sz w:val="24"/>
                <w:szCs w:val="24"/>
              </w:rPr>
            </w:pPr>
            <w:r w:rsidRPr="00344598">
              <w:rPr>
                <w:rFonts w:ascii="Jumble" w:hAnsi="Jumble"/>
                <w:sz w:val="24"/>
                <w:szCs w:val="24"/>
              </w:rPr>
              <w:t>- health care</w:t>
            </w:r>
            <w:r>
              <w:rPr>
                <w:rFonts w:ascii="Jumble" w:hAnsi="Jumble"/>
                <w:sz w:val="24"/>
                <w:szCs w:val="24"/>
              </w:rPr>
              <w:t xml:space="preserve">                                 transition</w:t>
            </w:r>
          </w:p>
          <w:p w14:paraId="1C2780A6" w14:textId="77777777" w:rsidR="0095678A" w:rsidRPr="00344598" w:rsidRDefault="0095678A" w:rsidP="00245F21">
            <w:pPr>
              <w:pStyle w:val="NoSpacing"/>
              <w:rPr>
                <w:rFonts w:ascii="Jumble" w:hAnsi="Jumble"/>
                <w:sz w:val="24"/>
                <w:szCs w:val="24"/>
              </w:rPr>
            </w:pPr>
            <w:r w:rsidRPr="00344598">
              <w:rPr>
                <w:rFonts w:ascii="Jumble" w:hAnsi="Jumble"/>
                <w:sz w:val="24"/>
                <w:szCs w:val="24"/>
              </w:rPr>
              <w:t xml:space="preserve">- disease </w:t>
            </w:r>
            <w:r>
              <w:rPr>
                <w:rFonts w:ascii="Jumble" w:hAnsi="Jumble"/>
                <w:sz w:val="24"/>
                <w:szCs w:val="24"/>
              </w:rPr>
              <w:t xml:space="preserve">                                      - institutions</w:t>
            </w:r>
          </w:p>
          <w:p w14:paraId="327F2A56" w14:textId="77777777" w:rsidR="0095678A" w:rsidRPr="00344598" w:rsidRDefault="0095678A" w:rsidP="00245F21">
            <w:pPr>
              <w:pStyle w:val="NoSpacing"/>
              <w:rPr>
                <w:rFonts w:ascii="Jumble" w:hAnsi="Jumble"/>
                <w:sz w:val="24"/>
                <w:szCs w:val="24"/>
              </w:rPr>
            </w:pPr>
            <w:r w:rsidRPr="00344598">
              <w:rPr>
                <w:rFonts w:ascii="Jumble" w:hAnsi="Jumble"/>
                <w:sz w:val="24"/>
                <w:szCs w:val="24"/>
              </w:rPr>
              <w:t xml:space="preserve">- famine </w:t>
            </w:r>
            <w:r>
              <w:rPr>
                <w:rFonts w:ascii="Jumble" w:hAnsi="Jumble"/>
                <w:sz w:val="24"/>
                <w:szCs w:val="24"/>
              </w:rPr>
              <w:t xml:space="preserve">                                       - taboos</w:t>
            </w:r>
          </w:p>
          <w:p w14:paraId="5387EA66" w14:textId="77777777" w:rsidR="0095678A" w:rsidRPr="00344598" w:rsidRDefault="0095678A" w:rsidP="00245F21">
            <w:pPr>
              <w:pStyle w:val="NoSpacing"/>
              <w:rPr>
                <w:rFonts w:ascii="Jumble" w:hAnsi="Jumble"/>
                <w:sz w:val="24"/>
                <w:szCs w:val="24"/>
              </w:rPr>
            </w:pPr>
            <w:r w:rsidRPr="00344598">
              <w:rPr>
                <w:rFonts w:ascii="Jumble" w:hAnsi="Jumble"/>
                <w:sz w:val="24"/>
                <w:szCs w:val="24"/>
              </w:rPr>
              <w:t>- ritual</w:t>
            </w:r>
            <w:r>
              <w:rPr>
                <w:rFonts w:ascii="Jumble" w:hAnsi="Jumble"/>
                <w:sz w:val="24"/>
                <w:szCs w:val="24"/>
              </w:rPr>
              <w:t>/customs</w:t>
            </w:r>
            <w:r w:rsidRPr="00344598">
              <w:rPr>
                <w:rFonts w:ascii="Jumble" w:hAnsi="Jumble"/>
                <w:sz w:val="24"/>
                <w:szCs w:val="24"/>
              </w:rPr>
              <w:t xml:space="preserve"> </w:t>
            </w:r>
            <w:r>
              <w:rPr>
                <w:rFonts w:ascii="Jumble" w:hAnsi="Jumble"/>
                <w:sz w:val="24"/>
                <w:szCs w:val="24"/>
              </w:rPr>
              <w:t xml:space="preserve">                   - history</w:t>
            </w:r>
          </w:p>
          <w:p w14:paraId="20383DFF" w14:textId="77777777" w:rsidR="0095678A" w:rsidRPr="00344598" w:rsidRDefault="0095678A" w:rsidP="00245F21">
            <w:pPr>
              <w:pStyle w:val="NoSpacing"/>
              <w:rPr>
                <w:rFonts w:ascii="Jumble" w:hAnsi="Jumble"/>
                <w:sz w:val="24"/>
                <w:szCs w:val="24"/>
              </w:rPr>
            </w:pPr>
            <w:r w:rsidRPr="00344598">
              <w:rPr>
                <w:rFonts w:ascii="Jumble" w:hAnsi="Jumble"/>
                <w:sz w:val="24"/>
                <w:szCs w:val="24"/>
              </w:rPr>
              <w:t xml:space="preserve">- language </w:t>
            </w:r>
          </w:p>
          <w:p w14:paraId="28AF2B8A" w14:textId="77777777" w:rsidR="0095678A" w:rsidRPr="00344598" w:rsidRDefault="0095678A" w:rsidP="00245F21">
            <w:pPr>
              <w:pStyle w:val="NoSpacing"/>
              <w:rPr>
                <w:rFonts w:ascii="Jumble" w:hAnsi="Jumble"/>
                <w:sz w:val="24"/>
                <w:szCs w:val="24"/>
              </w:rPr>
            </w:pPr>
            <w:r w:rsidRPr="00344598">
              <w:rPr>
                <w:rFonts w:ascii="Jumble" w:hAnsi="Jumble"/>
                <w:sz w:val="24"/>
                <w:szCs w:val="24"/>
              </w:rPr>
              <w:t>- science</w:t>
            </w:r>
          </w:p>
          <w:p w14:paraId="6326270C" w14:textId="77777777" w:rsidR="0095678A" w:rsidRPr="00344598" w:rsidRDefault="0095678A" w:rsidP="00245F21">
            <w:pPr>
              <w:pStyle w:val="NoSpacing"/>
              <w:rPr>
                <w:rFonts w:ascii="Jumble" w:hAnsi="Jumble"/>
                <w:sz w:val="24"/>
                <w:szCs w:val="24"/>
              </w:rPr>
            </w:pPr>
            <w:r w:rsidRPr="00344598">
              <w:rPr>
                <w:rFonts w:ascii="Jumble" w:hAnsi="Jumble"/>
                <w:sz w:val="24"/>
                <w:szCs w:val="24"/>
              </w:rPr>
              <w:t>- religion/beliefs</w:t>
            </w:r>
          </w:p>
          <w:p w14:paraId="49B4D000" w14:textId="77777777" w:rsidR="0095678A" w:rsidRPr="00344598" w:rsidRDefault="0095678A" w:rsidP="00245F21">
            <w:pPr>
              <w:pStyle w:val="NoSpacing"/>
              <w:rPr>
                <w:rFonts w:ascii="Jumble" w:hAnsi="Jumble"/>
                <w:sz w:val="24"/>
                <w:szCs w:val="24"/>
              </w:rPr>
            </w:pPr>
            <w:r w:rsidRPr="00344598">
              <w:rPr>
                <w:rFonts w:ascii="Jumble" w:hAnsi="Jumble"/>
                <w:sz w:val="24"/>
                <w:szCs w:val="24"/>
              </w:rPr>
              <w:t>- literature</w:t>
            </w:r>
          </w:p>
          <w:p w14:paraId="389C6545" w14:textId="77777777" w:rsidR="0095678A" w:rsidRPr="00344598" w:rsidRDefault="0095678A" w:rsidP="00245F21">
            <w:pPr>
              <w:pStyle w:val="NoSpacing"/>
              <w:rPr>
                <w:rFonts w:ascii="Jumble" w:hAnsi="Jumble"/>
                <w:sz w:val="24"/>
                <w:szCs w:val="24"/>
              </w:rPr>
            </w:pPr>
            <w:r w:rsidRPr="00344598">
              <w:rPr>
                <w:rFonts w:ascii="Jumble" w:hAnsi="Jumble"/>
                <w:sz w:val="24"/>
                <w:szCs w:val="24"/>
              </w:rPr>
              <w:t xml:space="preserve">- art/music dance </w:t>
            </w:r>
          </w:p>
          <w:p w14:paraId="62E5D6AA" w14:textId="77777777" w:rsidR="0095678A" w:rsidRPr="00344598" w:rsidRDefault="0095678A" w:rsidP="00245F21">
            <w:pPr>
              <w:pStyle w:val="NoSpacing"/>
              <w:rPr>
                <w:rFonts w:ascii="Jumble" w:hAnsi="Jumble"/>
                <w:sz w:val="24"/>
                <w:szCs w:val="24"/>
              </w:rPr>
            </w:pPr>
            <w:r w:rsidRPr="00344598">
              <w:rPr>
                <w:rFonts w:ascii="Jumble" w:hAnsi="Jumble"/>
                <w:sz w:val="24"/>
                <w:szCs w:val="24"/>
              </w:rPr>
              <w:t>- food</w:t>
            </w:r>
          </w:p>
          <w:p w14:paraId="2669265B" w14:textId="77777777" w:rsidR="0095678A" w:rsidRPr="00344598" w:rsidRDefault="0095678A" w:rsidP="00245F21">
            <w:pPr>
              <w:pStyle w:val="NoSpacing"/>
              <w:rPr>
                <w:rFonts w:ascii="Jumble" w:hAnsi="Jumble"/>
                <w:sz w:val="24"/>
                <w:szCs w:val="24"/>
              </w:rPr>
            </w:pPr>
            <w:r w:rsidRPr="00344598">
              <w:rPr>
                <w:rFonts w:ascii="Jumble" w:hAnsi="Jumble"/>
                <w:sz w:val="24"/>
                <w:szCs w:val="24"/>
              </w:rPr>
              <w:t>- urbanization</w:t>
            </w:r>
          </w:p>
          <w:p w14:paraId="2AF1286F" w14:textId="77777777" w:rsidR="0095678A" w:rsidRDefault="0095678A" w:rsidP="00245F21">
            <w:pPr>
              <w:pStyle w:val="NoSpacing"/>
              <w:rPr>
                <w:rFonts w:ascii="Jumble" w:hAnsi="Jumble"/>
                <w:sz w:val="24"/>
                <w:szCs w:val="24"/>
              </w:rPr>
            </w:pPr>
            <w:r w:rsidRPr="00344598">
              <w:rPr>
                <w:rFonts w:ascii="Jumble" w:hAnsi="Jumble"/>
                <w:sz w:val="24"/>
                <w:szCs w:val="24"/>
              </w:rPr>
              <w:t>- the media</w:t>
            </w:r>
          </w:p>
          <w:p w14:paraId="00A8E6B8" w14:textId="77777777" w:rsidR="0095678A" w:rsidRDefault="0095678A" w:rsidP="00245F21">
            <w:pPr>
              <w:pStyle w:val="NoSpacing"/>
              <w:rPr>
                <w:rFonts w:ascii="Jumble" w:hAnsi="Jumble"/>
                <w:sz w:val="24"/>
                <w:szCs w:val="24"/>
              </w:rPr>
            </w:pPr>
            <w:r>
              <w:rPr>
                <w:rFonts w:ascii="Jumble" w:hAnsi="Jumble"/>
                <w:sz w:val="24"/>
                <w:szCs w:val="24"/>
              </w:rPr>
              <w:t>- history</w:t>
            </w:r>
          </w:p>
          <w:p w14:paraId="6AA7E3C1" w14:textId="77777777" w:rsidR="0095678A" w:rsidRPr="00041BC6" w:rsidRDefault="0095678A" w:rsidP="00245F21">
            <w:pPr>
              <w:pStyle w:val="NoSpacing"/>
              <w:rPr>
                <w:rFonts w:ascii="Jumble" w:hAnsi="Jumble"/>
                <w:sz w:val="24"/>
                <w:szCs w:val="24"/>
              </w:rPr>
            </w:pPr>
            <w:r>
              <w:rPr>
                <w:rFonts w:ascii="Jumble" w:hAnsi="Jumble"/>
                <w:sz w:val="24"/>
                <w:szCs w:val="24"/>
              </w:rPr>
              <w:t>- demographic data</w:t>
            </w:r>
          </w:p>
        </w:tc>
      </w:tr>
      <w:tr w:rsidR="0095678A" w14:paraId="5A883AED" w14:textId="77777777" w:rsidTr="00245F21">
        <w:tc>
          <w:tcPr>
            <w:tcW w:w="6475" w:type="dxa"/>
            <w:shd w:val="clear" w:color="auto" w:fill="F2F2F2" w:themeFill="background1" w:themeFillShade="F2"/>
          </w:tcPr>
          <w:p w14:paraId="3B320C33" w14:textId="77777777" w:rsidR="0095678A" w:rsidRPr="007D3D49" w:rsidRDefault="0095678A" w:rsidP="00245F21">
            <w:pPr>
              <w:pStyle w:val="NoSpacing"/>
              <w:jc w:val="center"/>
              <w:rPr>
                <w:rFonts w:ascii="Jumble" w:hAnsi="Jumble"/>
                <w:sz w:val="30"/>
                <w:szCs w:val="30"/>
              </w:rPr>
            </w:pPr>
            <w:r w:rsidRPr="007D3D49">
              <w:rPr>
                <w:rFonts w:ascii="Jumble" w:hAnsi="Jumble"/>
                <w:b/>
                <w:bCs/>
                <w:sz w:val="36"/>
                <w:szCs w:val="36"/>
              </w:rPr>
              <w:t>P</w:t>
            </w:r>
            <w:r w:rsidRPr="007D3D49">
              <w:rPr>
                <w:rFonts w:ascii="Jumble" w:hAnsi="Jumble"/>
                <w:sz w:val="30"/>
                <w:szCs w:val="30"/>
              </w:rPr>
              <w:t>OLITICAL</w:t>
            </w:r>
          </w:p>
        </w:tc>
        <w:tc>
          <w:tcPr>
            <w:tcW w:w="6475" w:type="dxa"/>
            <w:shd w:val="clear" w:color="auto" w:fill="F2F2F2" w:themeFill="background1" w:themeFillShade="F2"/>
          </w:tcPr>
          <w:p w14:paraId="0A0AC730" w14:textId="77777777" w:rsidR="0095678A" w:rsidRPr="007D3D49" w:rsidRDefault="0095678A" w:rsidP="00245F21">
            <w:pPr>
              <w:pStyle w:val="NoSpacing"/>
              <w:jc w:val="center"/>
              <w:rPr>
                <w:rFonts w:ascii="Jumble" w:hAnsi="Jumble"/>
                <w:sz w:val="30"/>
                <w:szCs w:val="30"/>
              </w:rPr>
            </w:pPr>
            <w:r>
              <w:rPr>
                <w:rFonts w:ascii="Jumble" w:hAnsi="Jumble"/>
                <w:sz w:val="30"/>
                <w:szCs w:val="30"/>
              </w:rPr>
              <w:t>E</w:t>
            </w:r>
            <w:r w:rsidRPr="00344598">
              <w:rPr>
                <w:rFonts w:ascii="Jumble" w:hAnsi="Jumble"/>
                <w:b/>
                <w:bCs/>
                <w:sz w:val="36"/>
                <w:szCs w:val="36"/>
              </w:rPr>
              <w:t>N</w:t>
            </w:r>
            <w:r>
              <w:rPr>
                <w:rFonts w:ascii="Jumble" w:hAnsi="Jumble"/>
                <w:sz w:val="30"/>
                <w:szCs w:val="30"/>
              </w:rPr>
              <w:t>VIRONMENTAL</w:t>
            </w:r>
          </w:p>
        </w:tc>
      </w:tr>
      <w:tr w:rsidR="0095678A" w14:paraId="7277C470" w14:textId="77777777" w:rsidTr="00245F21">
        <w:tc>
          <w:tcPr>
            <w:tcW w:w="6475" w:type="dxa"/>
          </w:tcPr>
          <w:p w14:paraId="374982AB" w14:textId="77777777" w:rsidR="0095678A" w:rsidRPr="00344598" w:rsidRDefault="0095678A" w:rsidP="00245F21">
            <w:pPr>
              <w:pStyle w:val="NoSpacing"/>
              <w:rPr>
                <w:rFonts w:ascii="Jumble" w:hAnsi="Jumble"/>
                <w:sz w:val="24"/>
                <w:szCs w:val="24"/>
              </w:rPr>
            </w:pPr>
            <w:r w:rsidRPr="00344598">
              <w:rPr>
                <w:rFonts w:ascii="Jumble" w:hAnsi="Jumble"/>
                <w:noProof/>
                <w:sz w:val="24"/>
                <w:szCs w:val="24"/>
              </w:rPr>
              <w:drawing>
                <wp:anchor distT="0" distB="0" distL="114300" distR="114300" simplePos="0" relativeHeight="251668480" behindDoc="1" locked="0" layoutInCell="1" allowOverlap="1" wp14:anchorId="2A8275B3" wp14:editId="69EA1EBB">
                  <wp:simplePos x="0" y="0"/>
                  <wp:positionH relativeFrom="column">
                    <wp:posOffset>-39370</wp:posOffset>
                  </wp:positionH>
                  <wp:positionV relativeFrom="paragraph">
                    <wp:posOffset>95723</wp:posOffset>
                  </wp:positionV>
                  <wp:extent cx="2785730" cy="2785730"/>
                  <wp:effectExtent l="0" t="0" r="0" b="0"/>
                  <wp:wrapNone/>
                  <wp:docPr id="25" name="Graphic 25" descr="Cou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ur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5730" cy="2785730"/>
                          </a:xfrm>
                          <a:prstGeom prst="rect">
                            <a:avLst/>
                          </a:prstGeom>
                        </pic:spPr>
                      </pic:pic>
                    </a:graphicData>
                  </a:graphic>
                  <wp14:sizeRelH relativeFrom="margin">
                    <wp14:pctWidth>0</wp14:pctWidth>
                  </wp14:sizeRelH>
                  <wp14:sizeRelV relativeFrom="margin">
                    <wp14:pctHeight>0</wp14:pctHeight>
                  </wp14:sizeRelV>
                </wp:anchor>
              </w:drawing>
            </w:r>
            <w:r w:rsidRPr="00344598">
              <w:rPr>
                <w:rFonts w:ascii="Jumble" w:hAnsi="Jumble"/>
                <w:sz w:val="24"/>
                <w:szCs w:val="24"/>
              </w:rPr>
              <w:t>- law/treaties</w:t>
            </w:r>
          </w:p>
          <w:p w14:paraId="1A26BB88" w14:textId="77777777" w:rsidR="0095678A" w:rsidRPr="00344598" w:rsidRDefault="0095678A" w:rsidP="00245F21">
            <w:pPr>
              <w:pStyle w:val="NoSpacing"/>
              <w:rPr>
                <w:rFonts w:ascii="Jumble" w:hAnsi="Jumble"/>
                <w:sz w:val="24"/>
                <w:szCs w:val="24"/>
              </w:rPr>
            </w:pPr>
            <w:r w:rsidRPr="00344598">
              <w:rPr>
                <w:rFonts w:ascii="Jumble" w:hAnsi="Jumble"/>
                <w:sz w:val="24"/>
                <w:szCs w:val="24"/>
              </w:rPr>
              <w:t>- elections</w:t>
            </w:r>
          </w:p>
          <w:p w14:paraId="5AF508FA" w14:textId="77777777" w:rsidR="0095678A" w:rsidRPr="00344598" w:rsidRDefault="0095678A" w:rsidP="00245F21">
            <w:pPr>
              <w:pStyle w:val="NoSpacing"/>
              <w:rPr>
                <w:rFonts w:ascii="Jumble" w:hAnsi="Jumble"/>
                <w:sz w:val="24"/>
                <w:szCs w:val="24"/>
              </w:rPr>
            </w:pPr>
            <w:r w:rsidRPr="00344598">
              <w:rPr>
                <w:rFonts w:ascii="Jumble" w:hAnsi="Jumble"/>
                <w:sz w:val="24"/>
                <w:szCs w:val="24"/>
              </w:rPr>
              <w:t>- governments</w:t>
            </w:r>
          </w:p>
          <w:p w14:paraId="05663DFC" w14:textId="77777777" w:rsidR="0095678A" w:rsidRPr="00344598" w:rsidRDefault="0095678A" w:rsidP="00245F21">
            <w:pPr>
              <w:pStyle w:val="NoSpacing"/>
              <w:rPr>
                <w:rFonts w:ascii="Jumble" w:hAnsi="Jumble"/>
                <w:sz w:val="24"/>
                <w:szCs w:val="24"/>
              </w:rPr>
            </w:pPr>
            <w:r w:rsidRPr="00344598">
              <w:rPr>
                <w:rFonts w:ascii="Jumble" w:hAnsi="Jumble"/>
                <w:sz w:val="24"/>
                <w:szCs w:val="24"/>
              </w:rPr>
              <w:t>- government leaders</w:t>
            </w:r>
          </w:p>
          <w:p w14:paraId="3E6493E2" w14:textId="77777777" w:rsidR="0095678A" w:rsidRPr="00344598" w:rsidRDefault="0095678A" w:rsidP="00245F21">
            <w:pPr>
              <w:pStyle w:val="NoSpacing"/>
              <w:rPr>
                <w:rFonts w:ascii="Jumble" w:hAnsi="Jumble"/>
                <w:sz w:val="24"/>
                <w:szCs w:val="24"/>
              </w:rPr>
            </w:pPr>
            <w:r w:rsidRPr="00344598">
              <w:rPr>
                <w:rFonts w:ascii="Jumble" w:hAnsi="Jumble"/>
                <w:sz w:val="24"/>
                <w:szCs w:val="24"/>
              </w:rPr>
              <w:t>- wars</w:t>
            </w:r>
          </w:p>
          <w:p w14:paraId="338A2CCE" w14:textId="77777777" w:rsidR="0095678A" w:rsidRPr="00344598" w:rsidRDefault="0095678A" w:rsidP="00245F21">
            <w:pPr>
              <w:pStyle w:val="NoSpacing"/>
              <w:rPr>
                <w:rFonts w:ascii="Jumble" w:hAnsi="Jumble"/>
                <w:sz w:val="24"/>
                <w:szCs w:val="24"/>
              </w:rPr>
            </w:pPr>
            <w:r w:rsidRPr="00344598">
              <w:rPr>
                <w:rFonts w:ascii="Jumble" w:hAnsi="Jumble"/>
                <w:sz w:val="24"/>
                <w:szCs w:val="24"/>
              </w:rPr>
              <w:t>- court cases</w:t>
            </w:r>
          </w:p>
          <w:p w14:paraId="56E59D4C" w14:textId="77777777" w:rsidR="0095678A" w:rsidRPr="00344598" w:rsidRDefault="0095678A" w:rsidP="00245F21">
            <w:pPr>
              <w:pStyle w:val="NoSpacing"/>
              <w:rPr>
                <w:rFonts w:ascii="Jumble" w:hAnsi="Jumble"/>
                <w:sz w:val="24"/>
                <w:szCs w:val="24"/>
              </w:rPr>
            </w:pPr>
            <w:r w:rsidRPr="00344598">
              <w:rPr>
                <w:rFonts w:ascii="Jumble" w:hAnsi="Jumble"/>
                <w:sz w:val="24"/>
                <w:szCs w:val="24"/>
              </w:rPr>
              <w:t>- political parties</w:t>
            </w:r>
          </w:p>
          <w:p w14:paraId="41D04ADF" w14:textId="77777777" w:rsidR="0095678A" w:rsidRPr="00344598" w:rsidRDefault="0095678A" w:rsidP="00245F21">
            <w:pPr>
              <w:pStyle w:val="NoSpacing"/>
              <w:rPr>
                <w:rFonts w:ascii="Jumble" w:hAnsi="Jumble"/>
                <w:sz w:val="24"/>
                <w:szCs w:val="24"/>
              </w:rPr>
            </w:pPr>
            <w:r w:rsidRPr="00344598">
              <w:rPr>
                <w:rFonts w:ascii="Jumble" w:hAnsi="Jumble"/>
                <w:sz w:val="24"/>
                <w:szCs w:val="24"/>
              </w:rPr>
              <w:t>- political scandals</w:t>
            </w:r>
          </w:p>
          <w:p w14:paraId="6ED513D1" w14:textId="77777777" w:rsidR="0095678A" w:rsidRPr="00344598" w:rsidRDefault="0095678A" w:rsidP="00245F21">
            <w:pPr>
              <w:pStyle w:val="NoSpacing"/>
              <w:rPr>
                <w:rFonts w:ascii="Jumble" w:hAnsi="Jumble"/>
                <w:sz w:val="24"/>
                <w:szCs w:val="24"/>
              </w:rPr>
            </w:pPr>
            <w:r w:rsidRPr="00344598">
              <w:rPr>
                <w:rFonts w:ascii="Jumble" w:hAnsi="Jumble"/>
                <w:sz w:val="24"/>
                <w:szCs w:val="24"/>
              </w:rPr>
              <w:t>- international organizations</w:t>
            </w:r>
          </w:p>
          <w:p w14:paraId="7F662BB6" w14:textId="77777777" w:rsidR="0095678A" w:rsidRPr="00344598" w:rsidRDefault="0095678A" w:rsidP="00245F21">
            <w:pPr>
              <w:pStyle w:val="NoSpacing"/>
              <w:rPr>
                <w:rFonts w:ascii="Jumble" w:hAnsi="Jumble"/>
                <w:sz w:val="24"/>
                <w:szCs w:val="24"/>
              </w:rPr>
            </w:pPr>
            <w:r w:rsidRPr="00344598">
              <w:rPr>
                <w:rFonts w:ascii="Jumble" w:hAnsi="Jumble"/>
                <w:sz w:val="24"/>
                <w:szCs w:val="24"/>
              </w:rPr>
              <w:t>- the media</w:t>
            </w:r>
          </w:p>
          <w:p w14:paraId="0DA7EFD0" w14:textId="77777777" w:rsidR="0095678A" w:rsidRPr="00344598" w:rsidRDefault="0095678A" w:rsidP="00245F21">
            <w:pPr>
              <w:pStyle w:val="NoSpacing"/>
              <w:rPr>
                <w:rFonts w:ascii="Jumble" w:hAnsi="Jumble"/>
                <w:sz w:val="24"/>
                <w:szCs w:val="24"/>
              </w:rPr>
            </w:pPr>
            <w:r w:rsidRPr="00344598">
              <w:rPr>
                <w:rFonts w:ascii="Jumble" w:hAnsi="Jumble"/>
                <w:sz w:val="24"/>
                <w:szCs w:val="24"/>
              </w:rPr>
              <w:t>- human rights</w:t>
            </w:r>
          </w:p>
          <w:p w14:paraId="7EA7BA6D" w14:textId="77777777" w:rsidR="0095678A" w:rsidRPr="00344598" w:rsidRDefault="0095678A" w:rsidP="00245F21">
            <w:pPr>
              <w:pStyle w:val="NoSpacing"/>
              <w:rPr>
                <w:rFonts w:ascii="Jumble" w:hAnsi="Jumble"/>
                <w:sz w:val="24"/>
                <w:szCs w:val="24"/>
              </w:rPr>
            </w:pPr>
            <w:r w:rsidRPr="00344598">
              <w:rPr>
                <w:rFonts w:ascii="Jumble" w:hAnsi="Jumble"/>
                <w:sz w:val="24"/>
                <w:szCs w:val="24"/>
              </w:rPr>
              <w:t>- nationalism</w:t>
            </w:r>
          </w:p>
          <w:p w14:paraId="03A7ECD3" w14:textId="77777777" w:rsidR="0095678A" w:rsidRPr="00344598" w:rsidRDefault="0095678A" w:rsidP="00245F21">
            <w:pPr>
              <w:pStyle w:val="NoSpacing"/>
              <w:rPr>
                <w:rFonts w:ascii="Jumble" w:hAnsi="Jumble"/>
                <w:sz w:val="24"/>
                <w:szCs w:val="24"/>
              </w:rPr>
            </w:pPr>
            <w:r w:rsidRPr="00344598">
              <w:rPr>
                <w:rFonts w:ascii="Jumble" w:hAnsi="Jumble"/>
                <w:sz w:val="24"/>
                <w:szCs w:val="24"/>
              </w:rPr>
              <w:t>- security</w:t>
            </w:r>
          </w:p>
          <w:p w14:paraId="5C350CA1" w14:textId="77777777" w:rsidR="0095678A" w:rsidRPr="00344598" w:rsidRDefault="0095678A" w:rsidP="00245F21">
            <w:pPr>
              <w:pStyle w:val="NoSpacing"/>
              <w:rPr>
                <w:rFonts w:ascii="Jumble" w:hAnsi="Jumble"/>
                <w:sz w:val="24"/>
                <w:szCs w:val="24"/>
              </w:rPr>
            </w:pPr>
            <w:r w:rsidRPr="00344598">
              <w:rPr>
                <w:rFonts w:ascii="Jumble" w:hAnsi="Jumble"/>
                <w:sz w:val="24"/>
                <w:szCs w:val="24"/>
              </w:rPr>
              <w:t>- strategy</w:t>
            </w:r>
          </w:p>
          <w:p w14:paraId="7A325C3E" w14:textId="77777777" w:rsidR="0095678A" w:rsidRPr="00344598" w:rsidRDefault="0095678A" w:rsidP="00245F21">
            <w:pPr>
              <w:pStyle w:val="NoSpacing"/>
              <w:rPr>
                <w:rFonts w:ascii="Jumble" w:hAnsi="Jumble"/>
                <w:sz w:val="24"/>
                <w:szCs w:val="24"/>
              </w:rPr>
            </w:pPr>
            <w:r w:rsidRPr="00344598">
              <w:rPr>
                <w:rFonts w:ascii="Jumble" w:hAnsi="Jumble"/>
                <w:sz w:val="24"/>
                <w:szCs w:val="24"/>
              </w:rPr>
              <w:t>- arms control (nuclear weapons, etc.)</w:t>
            </w:r>
          </w:p>
          <w:p w14:paraId="7909BBF8" w14:textId="77777777" w:rsidR="0095678A" w:rsidRPr="00344598" w:rsidRDefault="0095678A" w:rsidP="00245F21">
            <w:pPr>
              <w:pStyle w:val="NoSpacing"/>
              <w:rPr>
                <w:rFonts w:ascii="Jumble" w:hAnsi="Jumble"/>
                <w:sz w:val="24"/>
                <w:szCs w:val="24"/>
              </w:rPr>
            </w:pPr>
            <w:r w:rsidRPr="00344598">
              <w:rPr>
                <w:rFonts w:ascii="Jumble" w:hAnsi="Jumble"/>
                <w:sz w:val="24"/>
                <w:szCs w:val="24"/>
              </w:rPr>
              <w:t>- terrorism</w:t>
            </w:r>
          </w:p>
          <w:p w14:paraId="057D0645" w14:textId="77777777" w:rsidR="0095678A" w:rsidRDefault="0095678A" w:rsidP="00245F21">
            <w:pPr>
              <w:pStyle w:val="NoSpacing"/>
              <w:rPr>
                <w:rFonts w:ascii="Jumble" w:hAnsi="Jumble"/>
                <w:sz w:val="24"/>
                <w:szCs w:val="24"/>
              </w:rPr>
            </w:pPr>
            <w:r w:rsidRPr="00344598">
              <w:rPr>
                <w:rFonts w:ascii="Jumble" w:hAnsi="Jumble"/>
                <w:sz w:val="24"/>
                <w:szCs w:val="24"/>
              </w:rPr>
              <w:t>- foreign aid</w:t>
            </w:r>
          </w:p>
          <w:p w14:paraId="28662B35" w14:textId="77777777" w:rsidR="0095678A" w:rsidRDefault="0095678A" w:rsidP="00245F21">
            <w:pPr>
              <w:pStyle w:val="NoSpacing"/>
              <w:rPr>
                <w:rFonts w:ascii="Jumble" w:hAnsi="Jumble"/>
                <w:b/>
                <w:bCs/>
                <w:sz w:val="24"/>
                <w:szCs w:val="24"/>
              </w:rPr>
            </w:pPr>
            <w:r>
              <w:rPr>
                <w:rFonts w:ascii="Jumble" w:hAnsi="Jumble"/>
                <w:b/>
                <w:bCs/>
                <w:sz w:val="24"/>
                <w:szCs w:val="24"/>
              </w:rPr>
              <w:t>- ethnic/racial conflict</w:t>
            </w:r>
          </w:p>
          <w:p w14:paraId="7294552F" w14:textId="77777777" w:rsidR="0095678A" w:rsidRDefault="0095678A" w:rsidP="00245F21">
            <w:pPr>
              <w:pStyle w:val="NoSpacing"/>
              <w:rPr>
                <w:rFonts w:ascii="Jumble" w:hAnsi="Jumble"/>
                <w:b/>
                <w:bCs/>
                <w:sz w:val="24"/>
                <w:szCs w:val="24"/>
              </w:rPr>
            </w:pPr>
            <w:r>
              <w:rPr>
                <w:rFonts w:ascii="Jumble" w:hAnsi="Jumble"/>
                <w:b/>
                <w:bCs/>
                <w:sz w:val="24"/>
                <w:szCs w:val="24"/>
              </w:rPr>
              <w:t>- colonial history</w:t>
            </w:r>
          </w:p>
          <w:p w14:paraId="3F94F079" w14:textId="77777777" w:rsidR="0095678A" w:rsidRDefault="0095678A" w:rsidP="00245F21">
            <w:pPr>
              <w:pStyle w:val="NoSpacing"/>
              <w:rPr>
                <w:rFonts w:ascii="Jumble" w:hAnsi="Jumble"/>
                <w:b/>
                <w:bCs/>
                <w:sz w:val="24"/>
                <w:szCs w:val="24"/>
              </w:rPr>
            </w:pPr>
            <w:r>
              <w:rPr>
                <w:rFonts w:ascii="Jumble" w:hAnsi="Jumble"/>
                <w:b/>
                <w:bCs/>
                <w:sz w:val="24"/>
                <w:szCs w:val="24"/>
              </w:rPr>
              <w:t>- institutions</w:t>
            </w:r>
          </w:p>
        </w:tc>
        <w:tc>
          <w:tcPr>
            <w:tcW w:w="6475" w:type="dxa"/>
          </w:tcPr>
          <w:p w14:paraId="4FDA2A4C" w14:textId="77777777" w:rsidR="0095678A" w:rsidRPr="00041BC6" w:rsidRDefault="0095678A" w:rsidP="00245F21">
            <w:pPr>
              <w:pStyle w:val="NoSpacing"/>
              <w:rPr>
                <w:rFonts w:ascii="Jumble" w:hAnsi="Jumble"/>
                <w:sz w:val="24"/>
                <w:szCs w:val="24"/>
              </w:rPr>
            </w:pPr>
            <w:r w:rsidRPr="00041BC6">
              <w:rPr>
                <w:rFonts w:ascii="Jumble" w:hAnsi="Jumble"/>
                <w:noProof/>
                <w:sz w:val="24"/>
                <w:szCs w:val="24"/>
              </w:rPr>
              <w:drawing>
                <wp:anchor distT="0" distB="0" distL="114300" distR="114300" simplePos="0" relativeHeight="251669504" behindDoc="1" locked="0" layoutInCell="1" allowOverlap="1" wp14:anchorId="55A9C971" wp14:editId="6DA1E843">
                  <wp:simplePos x="0" y="0"/>
                  <wp:positionH relativeFrom="column">
                    <wp:posOffset>-38573</wp:posOffset>
                  </wp:positionH>
                  <wp:positionV relativeFrom="paragraph">
                    <wp:posOffset>13335</wp:posOffset>
                  </wp:positionV>
                  <wp:extent cx="3008157" cy="3008157"/>
                  <wp:effectExtent l="0" t="0" r="0" b="0"/>
                  <wp:wrapNone/>
                  <wp:docPr id="26" name="Graphic 26" descr="Open hand with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Open hand with plant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08157" cy="3008157"/>
                          </a:xfrm>
                          <a:prstGeom prst="rect">
                            <a:avLst/>
                          </a:prstGeom>
                        </pic:spPr>
                      </pic:pic>
                    </a:graphicData>
                  </a:graphic>
                  <wp14:sizeRelH relativeFrom="page">
                    <wp14:pctWidth>0</wp14:pctWidth>
                  </wp14:sizeRelH>
                  <wp14:sizeRelV relativeFrom="page">
                    <wp14:pctHeight>0</wp14:pctHeight>
                  </wp14:sizeRelV>
                </wp:anchor>
              </w:drawing>
            </w:r>
            <w:r w:rsidRPr="00041BC6">
              <w:rPr>
                <w:rFonts w:ascii="Jumble" w:hAnsi="Jumble"/>
                <w:sz w:val="24"/>
                <w:szCs w:val="24"/>
              </w:rPr>
              <w:t>- natural resources</w:t>
            </w:r>
          </w:p>
          <w:p w14:paraId="7F95855D" w14:textId="77777777" w:rsidR="0095678A" w:rsidRPr="00041BC6" w:rsidRDefault="0095678A" w:rsidP="00245F21">
            <w:pPr>
              <w:pStyle w:val="NoSpacing"/>
              <w:rPr>
                <w:rFonts w:ascii="Jumble" w:hAnsi="Jumble"/>
                <w:sz w:val="24"/>
                <w:szCs w:val="24"/>
              </w:rPr>
            </w:pPr>
            <w:r w:rsidRPr="00041BC6">
              <w:rPr>
                <w:rFonts w:ascii="Jumble" w:hAnsi="Jumble"/>
                <w:sz w:val="24"/>
                <w:szCs w:val="24"/>
              </w:rPr>
              <w:t>- scarcity of natural resources</w:t>
            </w:r>
          </w:p>
          <w:p w14:paraId="262A463C" w14:textId="77777777" w:rsidR="0095678A" w:rsidRPr="00041BC6" w:rsidRDefault="0095678A" w:rsidP="00245F21">
            <w:pPr>
              <w:pStyle w:val="NoSpacing"/>
              <w:rPr>
                <w:rFonts w:ascii="Jumble" w:hAnsi="Jumble"/>
                <w:sz w:val="24"/>
                <w:szCs w:val="24"/>
              </w:rPr>
            </w:pPr>
            <w:r w:rsidRPr="00041BC6">
              <w:rPr>
                <w:rFonts w:ascii="Jumble" w:hAnsi="Jumble"/>
                <w:sz w:val="24"/>
                <w:szCs w:val="24"/>
              </w:rPr>
              <w:t>- energy policy</w:t>
            </w:r>
          </w:p>
          <w:p w14:paraId="3ED5329B" w14:textId="77777777" w:rsidR="0095678A" w:rsidRPr="00041BC6" w:rsidRDefault="0095678A" w:rsidP="00245F21">
            <w:pPr>
              <w:pStyle w:val="NoSpacing"/>
              <w:rPr>
                <w:rFonts w:ascii="Jumble" w:hAnsi="Jumble"/>
                <w:sz w:val="24"/>
                <w:szCs w:val="24"/>
              </w:rPr>
            </w:pPr>
            <w:r w:rsidRPr="00041BC6">
              <w:rPr>
                <w:rFonts w:ascii="Jumble" w:hAnsi="Jumble"/>
                <w:sz w:val="24"/>
                <w:szCs w:val="24"/>
              </w:rPr>
              <w:t>- governmental policies</w:t>
            </w:r>
          </w:p>
          <w:p w14:paraId="140330BD" w14:textId="77777777" w:rsidR="0095678A" w:rsidRPr="00041BC6" w:rsidRDefault="0095678A" w:rsidP="00245F21">
            <w:pPr>
              <w:pStyle w:val="NoSpacing"/>
              <w:rPr>
                <w:rFonts w:ascii="Jumble" w:hAnsi="Jumble"/>
                <w:sz w:val="24"/>
                <w:szCs w:val="24"/>
              </w:rPr>
            </w:pPr>
            <w:r w:rsidRPr="00041BC6">
              <w:rPr>
                <w:rFonts w:ascii="Jumble" w:hAnsi="Jumble"/>
                <w:sz w:val="24"/>
                <w:szCs w:val="24"/>
              </w:rPr>
              <w:t>- international treaties</w:t>
            </w:r>
          </w:p>
          <w:p w14:paraId="597180A0" w14:textId="77777777" w:rsidR="0095678A" w:rsidRPr="00041BC6" w:rsidRDefault="0095678A" w:rsidP="00245F21">
            <w:pPr>
              <w:pStyle w:val="NoSpacing"/>
              <w:rPr>
                <w:rFonts w:ascii="Jumble" w:hAnsi="Jumble"/>
                <w:sz w:val="24"/>
                <w:szCs w:val="24"/>
              </w:rPr>
            </w:pPr>
            <w:r w:rsidRPr="00041BC6">
              <w:rPr>
                <w:rFonts w:ascii="Jumble" w:hAnsi="Jumble"/>
                <w:sz w:val="24"/>
                <w:szCs w:val="24"/>
              </w:rPr>
              <w:t>- deforestation</w:t>
            </w:r>
          </w:p>
          <w:p w14:paraId="72605C47" w14:textId="77777777" w:rsidR="0095678A" w:rsidRPr="00041BC6" w:rsidRDefault="0095678A" w:rsidP="00245F21">
            <w:pPr>
              <w:pStyle w:val="NoSpacing"/>
              <w:rPr>
                <w:rFonts w:ascii="Jumble" w:hAnsi="Jumble"/>
                <w:sz w:val="24"/>
                <w:szCs w:val="24"/>
              </w:rPr>
            </w:pPr>
            <w:r w:rsidRPr="00041BC6">
              <w:rPr>
                <w:rFonts w:ascii="Jumble" w:hAnsi="Jumble"/>
                <w:sz w:val="24"/>
                <w:szCs w:val="24"/>
              </w:rPr>
              <w:t>- pollution</w:t>
            </w:r>
          </w:p>
          <w:p w14:paraId="75C10E0B" w14:textId="77777777" w:rsidR="0095678A" w:rsidRPr="00041BC6" w:rsidRDefault="0095678A" w:rsidP="00245F21">
            <w:pPr>
              <w:pStyle w:val="NoSpacing"/>
              <w:rPr>
                <w:rFonts w:ascii="Jumble" w:hAnsi="Jumble"/>
                <w:sz w:val="24"/>
                <w:szCs w:val="24"/>
              </w:rPr>
            </w:pPr>
            <w:r w:rsidRPr="00041BC6">
              <w:rPr>
                <w:rFonts w:ascii="Jumble" w:hAnsi="Jumble"/>
                <w:sz w:val="24"/>
                <w:szCs w:val="24"/>
              </w:rPr>
              <w:t>- disease</w:t>
            </w:r>
          </w:p>
          <w:p w14:paraId="0A44BEC0" w14:textId="77777777" w:rsidR="0095678A" w:rsidRPr="00041BC6" w:rsidRDefault="0095678A" w:rsidP="00245F21">
            <w:pPr>
              <w:pStyle w:val="NoSpacing"/>
              <w:rPr>
                <w:rFonts w:ascii="Jumble" w:hAnsi="Jumble"/>
                <w:sz w:val="24"/>
                <w:szCs w:val="24"/>
              </w:rPr>
            </w:pPr>
            <w:r w:rsidRPr="00041BC6">
              <w:rPr>
                <w:rFonts w:ascii="Jumble" w:hAnsi="Jumble"/>
                <w:sz w:val="24"/>
                <w:szCs w:val="24"/>
              </w:rPr>
              <w:t>- sustainable development</w:t>
            </w:r>
          </w:p>
          <w:p w14:paraId="0A567DE1" w14:textId="77777777" w:rsidR="0095678A" w:rsidRPr="00041BC6" w:rsidRDefault="0095678A" w:rsidP="00245F21">
            <w:pPr>
              <w:pStyle w:val="NoSpacing"/>
              <w:rPr>
                <w:rFonts w:ascii="Jumble" w:hAnsi="Jumble"/>
                <w:sz w:val="24"/>
                <w:szCs w:val="24"/>
              </w:rPr>
            </w:pPr>
            <w:r w:rsidRPr="00041BC6">
              <w:rPr>
                <w:rFonts w:ascii="Jumble" w:hAnsi="Jumble"/>
                <w:sz w:val="24"/>
                <w:szCs w:val="24"/>
              </w:rPr>
              <w:t>- climate change</w:t>
            </w:r>
          </w:p>
          <w:p w14:paraId="3327E812" w14:textId="77777777" w:rsidR="0095678A" w:rsidRPr="00041BC6" w:rsidRDefault="0095678A" w:rsidP="00245F21">
            <w:pPr>
              <w:pStyle w:val="NoSpacing"/>
              <w:rPr>
                <w:rFonts w:ascii="Jumble" w:hAnsi="Jumble"/>
                <w:sz w:val="24"/>
                <w:szCs w:val="24"/>
              </w:rPr>
            </w:pPr>
            <w:r w:rsidRPr="00041BC6">
              <w:rPr>
                <w:rFonts w:ascii="Jumble" w:hAnsi="Jumble"/>
                <w:sz w:val="24"/>
                <w:szCs w:val="24"/>
              </w:rPr>
              <w:t>- population growth</w:t>
            </w:r>
          </w:p>
          <w:p w14:paraId="1CFED162" w14:textId="77777777" w:rsidR="0095678A" w:rsidRPr="00041BC6" w:rsidRDefault="0095678A" w:rsidP="00245F21">
            <w:pPr>
              <w:pStyle w:val="NoSpacing"/>
              <w:rPr>
                <w:rFonts w:ascii="Jumble" w:hAnsi="Jumble"/>
                <w:sz w:val="24"/>
                <w:szCs w:val="24"/>
              </w:rPr>
            </w:pPr>
            <w:r w:rsidRPr="00041BC6">
              <w:rPr>
                <w:rFonts w:ascii="Jumble" w:hAnsi="Jumble"/>
                <w:sz w:val="24"/>
                <w:szCs w:val="24"/>
              </w:rPr>
              <w:t>- agricultural policy/methods</w:t>
            </w:r>
          </w:p>
          <w:p w14:paraId="76B36415" w14:textId="77777777" w:rsidR="0095678A" w:rsidRPr="00041BC6" w:rsidRDefault="0095678A" w:rsidP="00245F21">
            <w:pPr>
              <w:pStyle w:val="NoSpacing"/>
              <w:rPr>
                <w:rFonts w:ascii="Jumble" w:hAnsi="Jumble"/>
                <w:sz w:val="24"/>
                <w:szCs w:val="24"/>
              </w:rPr>
            </w:pPr>
            <w:r w:rsidRPr="00041BC6">
              <w:rPr>
                <w:rFonts w:ascii="Jumble" w:hAnsi="Jumble"/>
                <w:sz w:val="24"/>
                <w:szCs w:val="24"/>
              </w:rPr>
              <w:t>- natural disasters</w:t>
            </w:r>
          </w:p>
          <w:p w14:paraId="5B135E68" w14:textId="77777777" w:rsidR="0095678A" w:rsidRPr="00041BC6" w:rsidRDefault="0095678A" w:rsidP="00245F21">
            <w:pPr>
              <w:pStyle w:val="NoSpacing"/>
              <w:rPr>
                <w:rFonts w:ascii="Jumble" w:hAnsi="Jumble"/>
                <w:sz w:val="24"/>
                <w:szCs w:val="24"/>
              </w:rPr>
            </w:pPr>
            <w:r w:rsidRPr="00041BC6">
              <w:rPr>
                <w:rFonts w:ascii="Jumble" w:hAnsi="Jumble"/>
                <w:sz w:val="24"/>
                <w:szCs w:val="24"/>
              </w:rPr>
              <w:t>- biodiversity/</w:t>
            </w:r>
          </w:p>
          <w:p w14:paraId="1119A176" w14:textId="77777777" w:rsidR="0095678A" w:rsidRDefault="0095678A" w:rsidP="00245F21">
            <w:pPr>
              <w:pStyle w:val="NoSpacing"/>
              <w:rPr>
                <w:rFonts w:ascii="Jumble" w:hAnsi="Jumble"/>
                <w:sz w:val="24"/>
                <w:szCs w:val="24"/>
              </w:rPr>
            </w:pPr>
            <w:r w:rsidRPr="00041BC6">
              <w:rPr>
                <w:rFonts w:ascii="Jumble" w:hAnsi="Jumble"/>
                <w:sz w:val="24"/>
                <w:szCs w:val="24"/>
              </w:rPr>
              <w:t>Ecosystems</w:t>
            </w:r>
          </w:p>
          <w:p w14:paraId="1F53F201" w14:textId="77777777" w:rsidR="0095678A" w:rsidRDefault="0095678A" w:rsidP="00245F21">
            <w:pPr>
              <w:pStyle w:val="NoSpacing"/>
              <w:rPr>
                <w:rFonts w:ascii="Jumble" w:hAnsi="Jumble"/>
                <w:b/>
                <w:bCs/>
                <w:sz w:val="24"/>
                <w:szCs w:val="24"/>
              </w:rPr>
            </w:pPr>
            <w:r>
              <w:rPr>
                <w:rFonts w:ascii="Jumble" w:hAnsi="Jumble"/>
                <w:b/>
                <w:bCs/>
                <w:sz w:val="24"/>
                <w:szCs w:val="24"/>
              </w:rPr>
              <w:t>- land use</w:t>
            </w:r>
          </w:p>
        </w:tc>
      </w:tr>
    </w:tbl>
    <w:p w14:paraId="77B7DFBD" w14:textId="77777777" w:rsidR="0095678A" w:rsidRDefault="0095678A" w:rsidP="0095678A">
      <w:pPr>
        <w:pStyle w:val="NoSpacing"/>
        <w:jc w:val="center"/>
        <w:rPr>
          <w:rFonts w:ascii="Jumble" w:hAnsi="Jumble"/>
          <w:b/>
          <w:bCs/>
          <w:sz w:val="24"/>
          <w:szCs w:val="24"/>
        </w:rPr>
      </w:pPr>
    </w:p>
    <w:p w14:paraId="640F5AF5" w14:textId="77777777" w:rsidR="0095678A" w:rsidRDefault="0095678A" w:rsidP="0095678A">
      <w:pPr>
        <w:pStyle w:val="NoSpacing"/>
        <w:jc w:val="center"/>
        <w:rPr>
          <w:rFonts w:ascii="Jumble" w:hAnsi="Jumble"/>
          <w:b/>
          <w:bCs/>
          <w:sz w:val="50"/>
          <w:szCs w:val="50"/>
        </w:rPr>
      </w:pPr>
      <w:r>
        <w:rPr>
          <w:rFonts w:ascii="Jumble" w:hAnsi="Jumble"/>
          <w:b/>
          <w:bCs/>
          <w:sz w:val="50"/>
          <w:szCs w:val="50"/>
        </w:rPr>
        <w:t>ESPN</w:t>
      </w:r>
    </w:p>
    <w:tbl>
      <w:tblPr>
        <w:tblStyle w:val="TableGrid"/>
        <w:tblW w:w="9558" w:type="dxa"/>
        <w:tblLook w:val="04A0" w:firstRow="1" w:lastRow="0" w:firstColumn="1" w:lastColumn="0" w:noHBand="0" w:noVBand="1"/>
      </w:tblPr>
      <w:tblGrid>
        <w:gridCol w:w="4570"/>
        <w:gridCol w:w="4988"/>
      </w:tblGrid>
      <w:tr w:rsidR="0095678A" w14:paraId="35414899" w14:textId="77777777" w:rsidTr="00245F21">
        <w:trPr>
          <w:trHeight w:val="331"/>
        </w:trPr>
        <w:tc>
          <w:tcPr>
            <w:tcW w:w="4570" w:type="dxa"/>
            <w:shd w:val="clear" w:color="auto" w:fill="F2F2F2" w:themeFill="background1" w:themeFillShade="F2"/>
          </w:tcPr>
          <w:p w14:paraId="3C21483D" w14:textId="77777777" w:rsidR="0095678A" w:rsidRPr="007D3D49" w:rsidRDefault="0095678A" w:rsidP="00245F21">
            <w:pPr>
              <w:pStyle w:val="NoSpacing"/>
              <w:jc w:val="center"/>
              <w:rPr>
                <w:rFonts w:ascii="Jumble" w:hAnsi="Jumble"/>
                <w:sz w:val="30"/>
                <w:szCs w:val="30"/>
              </w:rPr>
            </w:pPr>
            <w:r w:rsidRPr="007D3D49">
              <w:rPr>
                <w:rFonts w:ascii="Jumble" w:hAnsi="Jumble"/>
                <w:b/>
                <w:bCs/>
                <w:sz w:val="36"/>
                <w:szCs w:val="36"/>
              </w:rPr>
              <w:t>E</w:t>
            </w:r>
            <w:r w:rsidRPr="007D3D49">
              <w:rPr>
                <w:rFonts w:ascii="Jumble" w:hAnsi="Jumble"/>
                <w:sz w:val="30"/>
                <w:szCs w:val="30"/>
              </w:rPr>
              <w:t>CONOMIC</w:t>
            </w:r>
          </w:p>
        </w:tc>
        <w:tc>
          <w:tcPr>
            <w:tcW w:w="4988" w:type="dxa"/>
            <w:shd w:val="clear" w:color="auto" w:fill="F2F2F2" w:themeFill="background1" w:themeFillShade="F2"/>
          </w:tcPr>
          <w:p w14:paraId="63DD20D4" w14:textId="77777777" w:rsidR="0095678A" w:rsidRPr="007D3D49" w:rsidRDefault="0095678A" w:rsidP="00245F21">
            <w:pPr>
              <w:pStyle w:val="NoSpacing"/>
              <w:jc w:val="center"/>
              <w:rPr>
                <w:rFonts w:ascii="Jumble" w:hAnsi="Jumble"/>
                <w:b/>
                <w:bCs/>
                <w:sz w:val="30"/>
                <w:szCs w:val="30"/>
              </w:rPr>
            </w:pPr>
            <w:r w:rsidRPr="007D3D49">
              <w:rPr>
                <w:rFonts w:ascii="Jumble" w:hAnsi="Jumble"/>
                <w:b/>
                <w:bCs/>
                <w:sz w:val="36"/>
                <w:szCs w:val="36"/>
              </w:rPr>
              <w:t>S</w:t>
            </w:r>
            <w:r w:rsidRPr="007D3D49">
              <w:rPr>
                <w:rFonts w:ascii="Jumble" w:hAnsi="Jumble"/>
                <w:sz w:val="30"/>
                <w:szCs w:val="30"/>
              </w:rPr>
              <w:t>OCIAL</w:t>
            </w:r>
          </w:p>
        </w:tc>
      </w:tr>
      <w:tr w:rsidR="0095678A" w14:paraId="5F42BBDD" w14:textId="77777777" w:rsidTr="00245F21">
        <w:trPr>
          <w:trHeight w:val="4720"/>
        </w:trPr>
        <w:tc>
          <w:tcPr>
            <w:tcW w:w="4570" w:type="dxa"/>
          </w:tcPr>
          <w:p w14:paraId="248AD86C" w14:textId="77777777" w:rsidR="0095678A" w:rsidRDefault="0095678A" w:rsidP="00245F21">
            <w:pPr>
              <w:pStyle w:val="NoSpacing"/>
              <w:rPr>
                <w:rFonts w:ascii="Jumble" w:hAnsi="Jumble"/>
                <w:sz w:val="24"/>
                <w:szCs w:val="24"/>
              </w:rPr>
            </w:pPr>
          </w:p>
          <w:p w14:paraId="7D9D5B9B" w14:textId="77777777" w:rsidR="0095678A" w:rsidRDefault="0095678A" w:rsidP="00245F21">
            <w:pPr>
              <w:pStyle w:val="NoSpacing"/>
              <w:rPr>
                <w:rFonts w:ascii="Jumble" w:hAnsi="Jumble"/>
                <w:sz w:val="24"/>
                <w:szCs w:val="24"/>
              </w:rPr>
            </w:pPr>
            <w:r w:rsidRPr="00344598">
              <w:rPr>
                <w:rFonts w:ascii="Jumble" w:hAnsi="Jumble"/>
                <w:noProof/>
                <w:sz w:val="24"/>
                <w:szCs w:val="24"/>
              </w:rPr>
              <w:drawing>
                <wp:anchor distT="0" distB="0" distL="114300" distR="114300" simplePos="0" relativeHeight="251670528" behindDoc="1" locked="0" layoutInCell="1" allowOverlap="1" wp14:anchorId="775847F9" wp14:editId="10CE228E">
                  <wp:simplePos x="0" y="0"/>
                  <wp:positionH relativeFrom="column">
                    <wp:posOffset>-60960</wp:posOffset>
                  </wp:positionH>
                  <wp:positionV relativeFrom="paragraph">
                    <wp:posOffset>143838</wp:posOffset>
                  </wp:positionV>
                  <wp:extent cx="2817495" cy="2817495"/>
                  <wp:effectExtent l="0" t="0" r="0" b="0"/>
                  <wp:wrapNone/>
                  <wp:docPr id="27" name="Graphic 27"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oins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17495" cy="2817495"/>
                          </a:xfrm>
                          <a:prstGeom prst="rect">
                            <a:avLst/>
                          </a:prstGeom>
                        </pic:spPr>
                      </pic:pic>
                    </a:graphicData>
                  </a:graphic>
                  <wp14:sizeRelH relativeFrom="page">
                    <wp14:pctWidth>0</wp14:pctWidth>
                  </wp14:sizeRelH>
                  <wp14:sizeRelV relativeFrom="page">
                    <wp14:pctHeight>0</wp14:pctHeight>
                  </wp14:sizeRelV>
                </wp:anchor>
              </w:drawing>
            </w:r>
          </w:p>
          <w:p w14:paraId="18D0483D" w14:textId="77777777" w:rsidR="0095678A" w:rsidRDefault="0095678A" w:rsidP="00245F21">
            <w:pPr>
              <w:pStyle w:val="NoSpacing"/>
              <w:rPr>
                <w:rFonts w:ascii="Jumble" w:hAnsi="Jumble"/>
                <w:sz w:val="24"/>
                <w:szCs w:val="24"/>
              </w:rPr>
            </w:pPr>
          </w:p>
          <w:p w14:paraId="09701A9D" w14:textId="77777777" w:rsidR="0095678A" w:rsidRDefault="0095678A" w:rsidP="00245F21">
            <w:pPr>
              <w:pStyle w:val="NoSpacing"/>
              <w:rPr>
                <w:rFonts w:ascii="Jumble" w:hAnsi="Jumble"/>
                <w:sz w:val="24"/>
                <w:szCs w:val="24"/>
              </w:rPr>
            </w:pPr>
          </w:p>
          <w:p w14:paraId="2CB9B355" w14:textId="77777777" w:rsidR="0095678A" w:rsidRDefault="0095678A" w:rsidP="00245F21">
            <w:pPr>
              <w:pStyle w:val="NoSpacing"/>
              <w:rPr>
                <w:rFonts w:ascii="Jumble" w:hAnsi="Jumble"/>
                <w:sz w:val="24"/>
                <w:szCs w:val="24"/>
              </w:rPr>
            </w:pPr>
          </w:p>
          <w:p w14:paraId="6B21837E" w14:textId="77777777" w:rsidR="0095678A" w:rsidRDefault="0095678A" w:rsidP="00245F21">
            <w:pPr>
              <w:pStyle w:val="NoSpacing"/>
              <w:rPr>
                <w:rFonts w:ascii="Jumble" w:hAnsi="Jumble"/>
                <w:sz w:val="24"/>
                <w:szCs w:val="24"/>
              </w:rPr>
            </w:pPr>
          </w:p>
          <w:p w14:paraId="7FBE5AC7" w14:textId="77777777" w:rsidR="0095678A" w:rsidRDefault="0095678A" w:rsidP="00245F21">
            <w:pPr>
              <w:pStyle w:val="NoSpacing"/>
              <w:rPr>
                <w:rFonts w:ascii="Jumble" w:hAnsi="Jumble"/>
                <w:sz w:val="24"/>
                <w:szCs w:val="24"/>
              </w:rPr>
            </w:pPr>
          </w:p>
          <w:p w14:paraId="44AD749C" w14:textId="77777777" w:rsidR="0095678A" w:rsidRDefault="0095678A" w:rsidP="00245F21">
            <w:pPr>
              <w:pStyle w:val="NoSpacing"/>
              <w:rPr>
                <w:rFonts w:ascii="Jumble" w:hAnsi="Jumble"/>
                <w:sz w:val="24"/>
                <w:szCs w:val="24"/>
              </w:rPr>
            </w:pPr>
          </w:p>
          <w:p w14:paraId="4D5F694D" w14:textId="77777777" w:rsidR="0095678A" w:rsidRDefault="0095678A" w:rsidP="00245F21">
            <w:pPr>
              <w:pStyle w:val="NoSpacing"/>
              <w:rPr>
                <w:rFonts w:ascii="Jumble" w:hAnsi="Jumble"/>
                <w:sz w:val="24"/>
                <w:szCs w:val="24"/>
              </w:rPr>
            </w:pPr>
          </w:p>
          <w:p w14:paraId="605786A3" w14:textId="77777777" w:rsidR="0095678A" w:rsidRDefault="0095678A" w:rsidP="00245F21">
            <w:pPr>
              <w:pStyle w:val="NoSpacing"/>
              <w:rPr>
                <w:rFonts w:ascii="Jumble" w:hAnsi="Jumble"/>
                <w:sz w:val="24"/>
                <w:szCs w:val="24"/>
              </w:rPr>
            </w:pPr>
          </w:p>
          <w:p w14:paraId="18D508FD" w14:textId="77777777" w:rsidR="0095678A" w:rsidRDefault="0095678A" w:rsidP="00245F21">
            <w:pPr>
              <w:pStyle w:val="NoSpacing"/>
              <w:rPr>
                <w:rFonts w:ascii="Jumble" w:hAnsi="Jumble"/>
                <w:sz w:val="24"/>
                <w:szCs w:val="24"/>
              </w:rPr>
            </w:pPr>
          </w:p>
          <w:p w14:paraId="3FC6895C" w14:textId="77777777" w:rsidR="0095678A" w:rsidRDefault="0095678A" w:rsidP="00245F21">
            <w:pPr>
              <w:pStyle w:val="NoSpacing"/>
              <w:rPr>
                <w:rFonts w:ascii="Jumble" w:hAnsi="Jumble"/>
                <w:sz w:val="24"/>
                <w:szCs w:val="24"/>
              </w:rPr>
            </w:pPr>
          </w:p>
          <w:p w14:paraId="3E9051C8" w14:textId="77777777" w:rsidR="0095678A" w:rsidRDefault="0095678A" w:rsidP="00245F21">
            <w:pPr>
              <w:pStyle w:val="NoSpacing"/>
              <w:rPr>
                <w:rFonts w:ascii="Jumble" w:hAnsi="Jumble"/>
                <w:sz w:val="24"/>
                <w:szCs w:val="24"/>
              </w:rPr>
            </w:pPr>
          </w:p>
          <w:p w14:paraId="419E4ACF" w14:textId="77777777" w:rsidR="0095678A" w:rsidRDefault="0095678A" w:rsidP="00245F21">
            <w:pPr>
              <w:pStyle w:val="NoSpacing"/>
              <w:rPr>
                <w:rFonts w:ascii="Jumble" w:hAnsi="Jumble"/>
                <w:sz w:val="24"/>
                <w:szCs w:val="24"/>
              </w:rPr>
            </w:pPr>
          </w:p>
          <w:p w14:paraId="70A8C947" w14:textId="77777777" w:rsidR="0095678A" w:rsidRDefault="0095678A" w:rsidP="00245F21">
            <w:pPr>
              <w:pStyle w:val="NoSpacing"/>
              <w:rPr>
                <w:rFonts w:ascii="Jumble" w:hAnsi="Jumble"/>
                <w:sz w:val="24"/>
                <w:szCs w:val="24"/>
              </w:rPr>
            </w:pPr>
          </w:p>
          <w:p w14:paraId="163EA015" w14:textId="77777777" w:rsidR="0095678A" w:rsidRDefault="0095678A" w:rsidP="00245F21">
            <w:pPr>
              <w:pStyle w:val="NoSpacing"/>
              <w:rPr>
                <w:rFonts w:ascii="Jumble" w:hAnsi="Jumble"/>
                <w:sz w:val="24"/>
                <w:szCs w:val="24"/>
              </w:rPr>
            </w:pPr>
          </w:p>
          <w:p w14:paraId="7B8FFFB2" w14:textId="77777777" w:rsidR="0095678A" w:rsidRDefault="0095678A" w:rsidP="00245F21">
            <w:pPr>
              <w:pStyle w:val="NoSpacing"/>
              <w:rPr>
                <w:rFonts w:ascii="Jumble" w:hAnsi="Jumble"/>
                <w:sz w:val="24"/>
                <w:szCs w:val="24"/>
              </w:rPr>
            </w:pPr>
          </w:p>
          <w:p w14:paraId="5E514719" w14:textId="77777777" w:rsidR="0095678A" w:rsidRDefault="0095678A" w:rsidP="00245F21">
            <w:pPr>
              <w:pStyle w:val="NoSpacing"/>
              <w:rPr>
                <w:rFonts w:ascii="Jumble" w:hAnsi="Jumble"/>
                <w:sz w:val="24"/>
                <w:szCs w:val="24"/>
              </w:rPr>
            </w:pPr>
          </w:p>
          <w:p w14:paraId="6F217899" w14:textId="77777777" w:rsidR="0095678A" w:rsidRDefault="0095678A" w:rsidP="00245F21">
            <w:pPr>
              <w:pStyle w:val="NoSpacing"/>
              <w:rPr>
                <w:rFonts w:ascii="Jumble" w:hAnsi="Jumble"/>
                <w:sz w:val="24"/>
                <w:szCs w:val="24"/>
              </w:rPr>
            </w:pPr>
          </w:p>
          <w:p w14:paraId="721C82B6" w14:textId="77777777" w:rsidR="0095678A" w:rsidRDefault="0095678A" w:rsidP="00245F21">
            <w:pPr>
              <w:pStyle w:val="NoSpacing"/>
              <w:rPr>
                <w:rFonts w:ascii="Jumble" w:hAnsi="Jumble"/>
                <w:sz w:val="24"/>
                <w:szCs w:val="24"/>
              </w:rPr>
            </w:pPr>
          </w:p>
          <w:p w14:paraId="4ACF6725" w14:textId="77777777" w:rsidR="0095678A" w:rsidRPr="00344598" w:rsidRDefault="0095678A" w:rsidP="00245F21">
            <w:pPr>
              <w:pStyle w:val="NoSpacing"/>
              <w:rPr>
                <w:rFonts w:ascii="Jumble" w:hAnsi="Jumble"/>
                <w:sz w:val="24"/>
                <w:szCs w:val="24"/>
              </w:rPr>
            </w:pPr>
          </w:p>
        </w:tc>
        <w:tc>
          <w:tcPr>
            <w:tcW w:w="4988" w:type="dxa"/>
          </w:tcPr>
          <w:p w14:paraId="11B4C6FE" w14:textId="77777777" w:rsidR="0095678A" w:rsidRPr="00041BC6" w:rsidRDefault="0095678A" w:rsidP="00245F21">
            <w:pPr>
              <w:pStyle w:val="NoSpacing"/>
              <w:rPr>
                <w:rFonts w:ascii="Jumble" w:hAnsi="Jumble"/>
                <w:sz w:val="24"/>
                <w:szCs w:val="24"/>
              </w:rPr>
            </w:pPr>
            <w:r w:rsidRPr="00344598">
              <w:rPr>
                <w:rFonts w:ascii="Jumble" w:hAnsi="Jumble"/>
                <w:noProof/>
              </w:rPr>
              <w:drawing>
                <wp:anchor distT="0" distB="0" distL="114300" distR="114300" simplePos="0" relativeHeight="251671552" behindDoc="1" locked="0" layoutInCell="1" allowOverlap="1" wp14:anchorId="4F10683E" wp14:editId="437BF761">
                  <wp:simplePos x="0" y="0"/>
                  <wp:positionH relativeFrom="column">
                    <wp:posOffset>-49530</wp:posOffset>
                  </wp:positionH>
                  <wp:positionV relativeFrom="paragraph">
                    <wp:posOffset>200498</wp:posOffset>
                  </wp:positionV>
                  <wp:extent cx="3019070" cy="3019070"/>
                  <wp:effectExtent l="0" t="0" r="0" b="0"/>
                  <wp:wrapNone/>
                  <wp:docPr id="28" name="Graphic 28" descr="Group of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oup of peop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19070" cy="3019070"/>
                          </a:xfrm>
                          <a:prstGeom prst="rect">
                            <a:avLst/>
                          </a:prstGeom>
                        </pic:spPr>
                      </pic:pic>
                    </a:graphicData>
                  </a:graphic>
                  <wp14:sizeRelH relativeFrom="page">
                    <wp14:pctWidth>0</wp14:pctWidth>
                  </wp14:sizeRelH>
                  <wp14:sizeRelV relativeFrom="page">
                    <wp14:pctHeight>0</wp14:pctHeight>
                  </wp14:sizeRelV>
                </wp:anchor>
              </w:drawing>
            </w:r>
          </w:p>
        </w:tc>
      </w:tr>
      <w:tr w:rsidR="0095678A" w14:paraId="0BD6FFBA" w14:textId="77777777" w:rsidTr="00245F21">
        <w:trPr>
          <w:trHeight w:val="331"/>
        </w:trPr>
        <w:tc>
          <w:tcPr>
            <w:tcW w:w="4570" w:type="dxa"/>
            <w:shd w:val="clear" w:color="auto" w:fill="F2F2F2" w:themeFill="background1" w:themeFillShade="F2"/>
          </w:tcPr>
          <w:p w14:paraId="1E2DF2F7" w14:textId="77777777" w:rsidR="0095678A" w:rsidRPr="007D3D49" w:rsidRDefault="0095678A" w:rsidP="00245F21">
            <w:pPr>
              <w:pStyle w:val="NoSpacing"/>
              <w:jc w:val="center"/>
              <w:rPr>
                <w:rFonts w:ascii="Jumble" w:hAnsi="Jumble"/>
                <w:sz w:val="30"/>
                <w:szCs w:val="30"/>
              </w:rPr>
            </w:pPr>
            <w:r w:rsidRPr="007D3D49">
              <w:rPr>
                <w:rFonts w:ascii="Jumble" w:hAnsi="Jumble"/>
                <w:b/>
                <w:bCs/>
                <w:sz w:val="36"/>
                <w:szCs w:val="36"/>
              </w:rPr>
              <w:t>P</w:t>
            </w:r>
            <w:r w:rsidRPr="007D3D49">
              <w:rPr>
                <w:rFonts w:ascii="Jumble" w:hAnsi="Jumble"/>
                <w:sz w:val="30"/>
                <w:szCs w:val="30"/>
              </w:rPr>
              <w:t>OLITICAL</w:t>
            </w:r>
          </w:p>
        </w:tc>
        <w:tc>
          <w:tcPr>
            <w:tcW w:w="4988" w:type="dxa"/>
            <w:shd w:val="clear" w:color="auto" w:fill="F2F2F2" w:themeFill="background1" w:themeFillShade="F2"/>
          </w:tcPr>
          <w:p w14:paraId="63CEB3DD" w14:textId="77777777" w:rsidR="0095678A" w:rsidRPr="007D3D49" w:rsidRDefault="0095678A" w:rsidP="00245F21">
            <w:pPr>
              <w:pStyle w:val="NoSpacing"/>
              <w:jc w:val="center"/>
              <w:rPr>
                <w:rFonts w:ascii="Jumble" w:hAnsi="Jumble"/>
                <w:sz w:val="30"/>
                <w:szCs w:val="30"/>
              </w:rPr>
            </w:pPr>
            <w:r>
              <w:rPr>
                <w:rFonts w:ascii="Jumble" w:hAnsi="Jumble"/>
                <w:sz w:val="30"/>
                <w:szCs w:val="30"/>
              </w:rPr>
              <w:t>E</w:t>
            </w:r>
            <w:r w:rsidRPr="00344598">
              <w:rPr>
                <w:rFonts w:ascii="Jumble" w:hAnsi="Jumble"/>
                <w:b/>
                <w:bCs/>
                <w:sz w:val="36"/>
                <w:szCs w:val="36"/>
              </w:rPr>
              <w:t>N</w:t>
            </w:r>
            <w:r>
              <w:rPr>
                <w:rFonts w:ascii="Jumble" w:hAnsi="Jumble"/>
                <w:sz w:val="30"/>
                <w:szCs w:val="30"/>
              </w:rPr>
              <w:t>VIRONMENTAL</w:t>
            </w:r>
          </w:p>
        </w:tc>
      </w:tr>
      <w:tr w:rsidR="0095678A" w14:paraId="7B1B1905" w14:textId="77777777" w:rsidTr="00245F21">
        <w:trPr>
          <w:trHeight w:val="4785"/>
        </w:trPr>
        <w:tc>
          <w:tcPr>
            <w:tcW w:w="4570" w:type="dxa"/>
          </w:tcPr>
          <w:p w14:paraId="521D3F43" w14:textId="77777777" w:rsidR="0095678A" w:rsidRDefault="0095678A" w:rsidP="00245F21">
            <w:pPr>
              <w:pStyle w:val="NoSpacing"/>
              <w:rPr>
                <w:rFonts w:ascii="Jumble" w:hAnsi="Jumble"/>
                <w:sz w:val="24"/>
                <w:szCs w:val="24"/>
              </w:rPr>
            </w:pPr>
          </w:p>
          <w:p w14:paraId="4710CC20" w14:textId="77777777" w:rsidR="0095678A" w:rsidRDefault="0095678A" w:rsidP="00245F21">
            <w:pPr>
              <w:pStyle w:val="NoSpacing"/>
              <w:rPr>
                <w:rFonts w:ascii="Jumble" w:hAnsi="Jumble"/>
                <w:sz w:val="24"/>
                <w:szCs w:val="24"/>
              </w:rPr>
            </w:pPr>
          </w:p>
          <w:p w14:paraId="6A73B8D8" w14:textId="77777777" w:rsidR="0095678A" w:rsidRDefault="0095678A" w:rsidP="00245F21">
            <w:pPr>
              <w:pStyle w:val="NoSpacing"/>
              <w:rPr>
                <w:rFonts w:ascii="Jumble" w:hAnsi="Jumble"/>
                <w:sz w:val="24"/>
                <w:szCs w:val="24"/>
              </w:rPr>
            </w:pPr>
            <w:r w:rsidRPr="00344598">
              <w:rPr>
                <w:rFonts w:ascii="Jumble" w:hAnsi="Jumble"/>
                <w:noProof/>
                <w:sz w:val="24"/>
                <w:szCs w:val="24"/>
              </w:rPr>
              <w:drawing>
                <wp:anchor distT="0" distB="0" distL="114300" distR="114300" simplePos="0" relativeHeight="251672576" behindDoc="1" locked="0" layoutInCell="1" allowOverlap="1" wp14:anchorId="05CE0A73" wp14:editId="4C7398D2">
                  <wp:simplePos x="0" y="0"/>
                  <wp:positionH relativeFrom="column">
                    <wp:posOffset>-59055</wp:posOffset>
                  </wp:positionH>
                  <wp:positionV relativeFrom="paragraph">
                    <wp:posOffset>55136</wp:posOffset>
                  </wp:positionV>
                  <wp:extent cx="2785110" cy="2785110"/>
                  <wp:effectExtent l="0" t="0" r="0" b="0"/>
                  <wp:wrapNone/>
                  <wp:docPr id="29" name="Graphic 29" descr="Cou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ur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85110" cy="2785110"/>
                          </a:xfrm>
                          <a:prstGeom prst="rect">
                            <a:avLst/>
                          </a:prstGeom>
                        </pic:spPr>
                      </pic:pic>
                    </a:graphicData>
                  </a:graphic>
                  <wp14:sizeRelH relativeFrom="margin">
                    <wp14:pctWidth>0</wp14:pctWidth>
                  </wp14:sizeRelH>
                  <wp14:sizeRelV relativeFrom="margin">
                    <wp14:pctHeight>0</wp14:pctHeight>
                  </wp14:sizeRelV>
                </wp:anchor>
              </w:drawing>
            </w:r>
          </w:p>
          <w:p w14:paraId="748732C6" w14:textId="77777777" w:rsidR="0095678A" w:rsidRDefault="0095678A" w:rsidP="00245F21">
            <w:pPr>
              <w:pStyle w:val="NoSpacing"/>
              <w:rPr>
                <w:rFonts w:ascii="Jumble" w:hAnsi="Jumble"/>
                <w:sz w:val="24"/>
                <w:szCs w:val="24"/>
              </w:rPr>
            </w:pPr>
          </w:p>
          <w:p w14:paraId="01B3BCE3" w14:textId="77777777" w:rsidR="0095678A" w:rsidRDefault="0095678A" w:rsidP="00245F21">
            <w:pPr>
              <w:pStyle w:val="NoSpacing"/>
              <w:rPr>
                <w:rFonts w:ascii="Jumble" w:hAnsi="Jumble"/>
                <w:sz w:val="24"/>
                <w:szCs w:val="24"/>
              </w:rPr>
            </w:pPr>
          </w:p>
          <w:p w14:paraId="6761F3C1" w14:textId="77777777" w:rsidR="0095678A" w:rsidRDefault="0095678A" w:rsidP="00245F21">
            <w:pPr>
              <w:pStyle w:val="NoSpacing"/>
              <w:rPr>
                <w:rFonts w:ascii="Jumble" w:hAnsi="Jumble"/>
                <w:sz w:val="24"/>
                <w:szCs w:val="24"/>
              </w:rPr>
            </w:pPr>
          </w:p>
          <w:p w14:paraId="33D12229" w14:textId="77777777" w:rsidR="0095678A" w:rsidRDefault="0095678A" w:rsidP="00245F21">
            <w:pPr>
              <w:pStyle w:val="NoSpacing"/>
              <w:rPr>
                <w:rFonts w:ascii="Jumble" w:hAnsi="Jumble"/>
                <w:sz w:val="24"/>
                <w:szCs w:val="24"/>
              </w:rPr>
            </w:pPr>
          </w:p>
          <w:p w14:paraId="791850B7" w14:textId="77777777" w:rsidR="0095678A" w:rsidRDefault="0095678A" w:rsidP="00245F21">
            <w:pPr>
              <w:pStyle w:val="NoSpacing"/>
              <w:rPr>
                <w:rFonts w:ascii="Jumble" w:hAnsi="Jumble"/>
                <w:sz w:val="24"/>
                <w:szCs w:val="24"/>
              </w:rPr>
            </w:pPr>
          </w:p>
          <w:p w14:paraId="34DD63CF" w14:textId="77777777" w:rsidR="0095678A" w:rsidRDefault="0095678A" w:rsidP="00245F21">
            <w:pPr>
              <w:pStyle w:val="NoSpacing"/>
              <w:rPr>
                <w:rFonts w:ascii="Jumble" w:hAnsi="Jumble"/>
                <w:sz w:val="24"/>
                <w:szCs w:val="24"/>
              </w:rPr>
            </w:pPr>
          </w:p>
          <w:p w14:paraId="2C4AC242" w14:textId="77777777" w:rsidR="0095678A" w:rsidRDefault="0095678A" w:rsidP="00245F21">
            <w:pPr>
              <w:pStyle w:val="NoSpacing"/>
              <w:rPr>
                <w:rFonts w:ascii="Jumble" w:hAnsi="Jumble"/>
                <w:sz w:val="24"/>
                <w:szCs w:val="24"/>
              </w:rPr>
            </w:pPr>
          </w:p>
          <w:p w14:paraId="4B0B3172" w14:textId="77777777" w:rsidR="0095678A" w:rsidRDefault="0095678A" w:rsidP="00245F21">
            <w:pPr>
              <w:pStyle w:val="NoSpacing"/>
              <w:rPr>
                <w:rFonts w:ascii="Jumble" w:hAnsi="Jumble"/>
                <w:sz w:val="24"/>
                <w:szCs w:val="24"/>
              </w:rPr>
            </w:pPr>
          </w:p>
          <w:p w14:paraId="0774C998" w14:textId="77777777" w:rsidR="0095678A" w:rsidRDefault="0095678A" w:rsidP="00245F21">
            <w:pPr>
              <w:pStyle w:val="NoSpacing"/>
              <w:rPr>
                <w:rFonts w:ascii="Jumble" w:hAnsi="Jumble"/>
                <w:sz w:val="24"/>
                <w:szCs w:val="24"/>
              </w:rPr>
            </w:pPr>
          </w:p>
          <w:p w14:paraId="26668444" w14:textId="77777777" w:rsidR="0095678A" w:rsidRDefault="0095678A" w:rsidP="00245F21">
            <w:pPr>
              <w:pStyle w:val="NoSpacing"/>
              <w:rPr>
                <w:rFonts w:ascii="Jumble" w:hAnsi="Jumble"/>
                <w:sz w:val="24"/>
                <w:szCs w:val="24"/>
              </w:rPr>
            </w:pPr>
          </w:p>
          <w:p w14:paraId="45ECF972" w14:textId="77777777" w:rsidR="0095678A" w:rsidRDefault="0095678A" w:rsidP="00245F21">
            <w:pPr>
              <w:pStyle w:val="NoSpacing"/>
              <w:rPr>
                <w:rFonts w:ascii="Jumble" w:hAnsi="Jumble"/>
                <w:sz w:val="24"/>
                <w:szCs w:val="24"/>
              </w:rPr>
            </w:pPr>
          </w:p>
          <w:p w14:paraId="2F2A74F7" w14:textId="77777777" w:rsidR="0095678A" w:rsidRDefault="0095678A" w:rsidP="00245F21">
            <w:pPr>
              <w:pStyle w:val="NoSpacing"/>
              <w:rPr>
                <w:rFonts w:ascii="Jumble" w:hAnsi="Jumble"/>
                <w:sz w:val="24"/>
                <w:szCs w:val="24"/>
              </w:rPr>
            </w:pPr>
          </w:p>
          <w:p w14:paraId="0AD5E673" w14:textId="77777777" w:rsidR="0095678A" w:rsidRDefault="0095678A" w:rsidP="00245F21">
            <w:pPr>
              <w:pStyle w:val="NoSpacing"/>
              <w:rPr>
                <w:rFonts w:ascii="Jumble" w:hAnsi="Jumble"/>
                <w:sz w:val="24"/>
                <w:szCs w:val="24"/>
              </w:rPr>
            </w:pPr>
          </w:p>
          <w:p w14:paraId="4AF67E87" w14:textId="77777777" w:rsidR="0095678A" w:rsidRDefault="0095678A" w:rsidP="00245F21">
            <w:pPr>
              <w:pStyle w:val="NoSpacing"/>
              <w:rPr>
                <w:rFonts w:ascii="Jumble" w:hAnsi="Jumble"/>
                <w:sz w:val="24"/>
                <w:szCs w:val="24"/>
              </w:rPr>
            </w:pPr>
          </w:p>
          <w:p w14:paraId="6D60D616" w14:textId="77777777" w:rsidR="0095678A" w:rsidRDefault="0095678A" w:rsidP="00245F21">
            <w:pPr>
              <w:pStyle w:val="NoSpacing"/>
              <w:rPr>
                <w:rFonts w:ascii="Jumble" w:hAnsi="Jumble"/>
                <w:sz w:val="24"/>
                <w:szCs w:val="24"/>
              </w:rPr>
            </w:pPr>
          </w:p>
          <w:p w14:paraId="3701EA0D" w14:textId="77777777" w:rsidR="0095678A" w:rsidRDefault="0095678A" w:rsidP="00245F21">
            <w:pPr>
              <w:pStyle w:val="NoSpacing"/>
              <w:rPr>
                <w:rFonts w:ascii="Jumble" w:hAnsi="Jumble"/>
                <w:sz w:val="24"/>
                <w:szCs w:val="24"/>
              </w:rPr>
            </w:pPr>
          </w:p>
          <w:p w14:paraId="5F7CC977" w14:textId="77777777" w:rsidR="0095678A" w:rsidRPr="00041BC6" w:rsidRDefault="0095678A" w:rsidP="00245F21">
            <w:pPr>
              <w:pStyle w:val="NoSpacing"/>
              <w:rPr>
                <w:rFonts w:ascii="Jumble" w:hAnsi="Jumble"/>
                <w:sz w:val="24"/>
                <w:szCs w:val="24"/>
              </w:rPr>
            </w:pPr>
          </w:p>
        </w:tc>
        <w:tc>
          <w:tcPr>
            <w:tcW w:w="4988" w:type="dxa"/>
          </w:tcPr>
          <w:p w14:paraId="5149C4C7" w14:textId="77777777" w:rsidR="0095678A" w:rsidRDefault="0095678A" w:rsidP="00245F21">
            <w:pPr>
              <w:pStyle w:val="NoSpacing"/>
              <w:rPr>
                <w:rFonts w:ascii="Jumble" w:hAnsi="Jumble"/>
                <w:sz w:val="24"/>
                <w:szCs w:val="24"/>
              </w:rPr>
            </w:pPr>
            <w:r w:rsidRPr="00041BC6">
              <w:rPr>
                <w:rFonts w:ascii="Jumble" w:hAnsi="Jumble"/>
                <w:noProof/>
                <w:sz w:val="24"/>
                <w:szCs w:val="24"/>
              </w:rPr>
              <w:drawing>
                <wp:anchor distT="0" distB="0" distL="114300" distR="114300" simplePos="0" relativeHeight="251673600" behindDoc="1" locked="0" layoutInCell="1" allowOverlap="1" wp14:anchorId="09BA8F3A" wp14:editId="55155CDD">
                  <wp:simplePos x="0" y="0"/>
                  <wp:positionH relativeFrom="column">
                    <wp:posOffset>-38100</wp:posOffset>
                  </wp:positionH>
                  <wp:positionV relativeFrom="paragraph">
                    <wp:posOffset>318661</wp:posOffset>
                  </wp:positionV>
                  <wp:extent cx="3008157" cy="3008157"/>
                  <wp:effectExtent l="0" t="0" r="0" b="0"/>
                  <wp:wrapNone/>
                  <wp:docPr id="30" name="Graphic 30" descr="Open hand with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Open hand with plant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08157" cy="3008157"/>
                          </a:xfrm>
                          <a:prstGeom prst="rect">
                            <a:avLst/>
                          </a:prstGeom>
                        </pic:spPr>
                      </pic:pic>
                    </a:graphicData>
                  </a:graphic>
                  <wp14:sizeRelH relativeFrom="page">
                    <wp14:pctWidth>0</wp14:pctWidth>
                  </wp14:sizeRelH>
                  <wp14:sizeRelV relativeFrom="page">
                    <wp14:pctHeight>0</wp14:pctHeight>
                  </wp14:sizeRelV>
                </wp:anchor>
              </w:drawing>
            </w:r>
          </w:p>
          <w:p w14:paraId="160EEB60" w14:textId="77777777" w:rsidR="0095678A" w:rsidRPr="00C672B6" w:rsidRDefault="0095678A" w:rsidP="00245F21"/>
          <w:p w14:paraId="556876A0" w14:textId="77777777" w:rsidR="0095678A" w:rsidRPr="00C672B6" w:rsidRDefault="0095678A" w:rsidP="00245F21"/>
          <w:p w14:paraId="239BAD2C" w14:textId="77777777" w:rsidR="0095678A" w:rsidRPr="00C672B6" w:rsidRDefault="0095678A" w:rsidP="00245F21"/>
          <w:p w14:paraId="264F2AAE" w14:textId="77777777" w:rsidR="0095678A" w:rsidRPr="00C672B6" w:rsidRDefault="0095678A" w:rsidP="00245F21"/>
          <w:p w14:paraId="462529CE" w14:textId="77777777" w:rsidR="0095678A" w:rsidRPr="00C672B6" w:rsidRDefault="0095678A" w:rsidP="00245F21"/>
          <w:p w14:paraId="1AC1A073" w14:textId="77777777" w:rsidR="0095678A" w:rsidRPr="00C672B6" w:rsidRDefault="0095678A" w:rsidP="00245F21"/>
          <w:p w14:paraId="113522BD" w14:textId="77777777" w:rsidR="0095678A" w:rsidRPr="00C672B6" w:rsidRDefault="0095678A" w:rsidP="00245F21"/>
          <w:p w14:paraId="3E8260A9" w14:textId="77777777" w:rsidR="0095678A" w:rsidRPr="00C672B6" w:rsidRDefault="0095678A" w:rsidP="00245F21"/>
          <w:p w14:paraId="2AC30F7C" w14:textId="77777777" w:rsidR="0095678A" w:rsidRPr="00C672B6" w:rsidRDefault="0095678A" w:rsidP="00245F21"/>
          <w:p w14:paraId="1835C497" w14:textId="77777777" w:rsidR="0095678A" w:rsidRPr="00C672B6" w:rsidRDefault="0095678A" w:rsidP="00245F21"/>
          <w:p w14:paraId="61C3A5B4" w14:textId="77777777" w:rsidR="0095678A" w:rsidRPr="00C672B6" w:rsidRDefault="0095678A" w:rsidP="00245F21"/>
          <w:p w14:paraId="29B8C3DB" w14:textId="77777777" w:rsidR="0095678A" w:rsidRDefault="0095678A" w:rsidP="00245F21">
            <w:pPr>
              <w:rPr>
                <w:rFonts w:ascii="Jumble" w:hAnsi="Jumble"/>
                <w:sz w:val="24"/>
                <w:szCs w:val="24"/>
              </w:rPr>
            </w:pPr>
          </w:p>
          <w:p w14:paraId="303E7DC1" w14:textId="77777777" w:rsidR="0095678A" w:rsidRPr="00C672B6" w:rsidRDefault="0095678A" w:rsidP="00245F21"/>
          <w:p w14:paraId="686B1CBE" w14:textId="77777777" w:rsidR="0095678A" w:rsidRPr="00C672B6" w:rsidRDefault="0095678A" w:rsidP="00245F21"/>
          <w:p w14:paraId="703A97BC" w14:textId="77777777" w:rsidR="0095678A" w:rsidRPr="00C672B6" w:rsidRDefault="0095678A" w:rsidP="00245F21"/>
          <w:p w14:paraId="12DC0B06" w14:textId="77777777" w:rsidR="0095678A" w:rsidRPr="00C672B6" w:rsidRDefault="0095678A" w:rsidP="00245F21"/>
          <w:p w14:paraId="1E9FA53F" w14:textId="77777777" w:rsidR="0095678A" w:rsidRDefault="0095678A" w:rsidP="00245F21">
            <w:pPr>
              <w:rPr>
                <w:rFonts w:ascii="Jumble" w:hAnsi="Jumble"/>
                <w:sz w:val="24"/>
                <w:szCs w:val="24"/>
              </w:rPr>
            </w:pPr>
          </w:p>
          <w:p w14:paraId="6D9320F9" w14:textId="77777777" w:rsidR="0095678A" w:rsidRPr="00C672B6" w:rsidRDefault="0095678A" w:rsidP="00245F21"/>
          <w:p w14:paraId="4064EE69" w14:textId="77777777" w:rsidR="0095678A" w:rsidRPr="00C672B6" w:rsidRDefault="0095678A" w:rsidP="00245F21"/>
        </w:tc>
      </w:tr>
    </w:tbl>
    <w:p w14:paraId="599BBDB7" w14:textId="77777777" w:rsidR="0095678A" w:rsidRDefault="0095678A" w:rsidP="0095678A">
      <w:pPr>
        <w:pStyle w:val="NoSpacing"/>
      </w:pPr>
    </w:p>
    <w:p w14:paraId="522A6D21" w14:textId="7A4E81F2" w:rsidR="00660D67" w:rsidRPr="00660D67" w:rsidRDefault="00660D67" w:rsidP="00660D67">
      <w:pPr>
        <w:jc w:val="center"/>
        <w:rPr>
          <w:b/>
          <w:bCs/>
          <w:color w:val="ED7D31" w:themeColor="accent2"/>
        </w:rPr>
      </w:pPr>
      <w:r w:rsidRPr="00BF38BF">
        <w:rPr>
          <w:b/>
          <w:bCs/>
          <w:color w:val="222A35" w:themeColor="text2" w:themeShade="80"/>
        </w:rPr>
        <w:lastRenderedPageBreak/>
        <w:t xml:space="preserve">Citizen Roles and Responsibilities </w:t>
      </w:r>
      <w:r w:rsidRPr="00BF38BF">
        <w:rPr>
          <w:b/>
          <w:bCs/>
          <w:i/>
          <w:iCs/>
          <w:color w:val="222A35" w:themeColor="text2" w:themeShade="80"/>
        </w:rPr>
        <w:t>Quiz</w:t>
      </w:r>
      <w:r w:rsidRPr="00BF38BF">
        <w:rPr>
          <w:b/>
          <w:bCs/>
          <w:color w:val="222A35" w:themeColor="text2" w:themeShade="80"/>
        </w:rPr>
        <w:t xml:space="preserve"> </w:t>
      </w:r>
    </w:p>
    <w:p w14:paraId="40A97131" w14:textId="77777777" w:rsidR="00660D67" w:rsidRPr="00660D67" w:rsidRDefault="00660D67" w:rsidP="00660D67">
      <w:pPr>
        <w:pStyle w:val="NoSpacing"/>
        <w:numPr>
          <w:ilvl w:val="0"/>
          <w:numId w:val="1"/>
        </w:numPr>
      </w:pPr>
      <w:r w:rsidRPr="00660D67">
        <w:t xml:space="preserve"> Which of the following is NOT a role or responsibility in the United States?</w:t>
      </w:r>
    </w:p>
    <w:p w14:paraId="3F683559" w14:textId="77777777" w:rsidR="00660D67" w:rsidRPr="00660D67" w:rsidRDefault="00660D67" w:rsidP="00660D67">
      <w:pPr>
        <w:pStyle w:val="NoSpacing"/>
        <w:numPr>
          <w:ilvl w:val="1"/>
          <w:numId w:val="1"/>
        </w:numPr>
      </w:pPr>
      <w:r w:rsidRPr="00660D67">
        <w:t>Pay taxes</w:t>
      </w:r>
    </w:p>
    <w:p w14:paraId="1BD37B4A" w14:textId="77777777" w:rsidR="00660D67" w:rsidRPr="00660D67" w:rsidRDefault="00660D67" w:rsidP="00660D67">
      <w:pPr>
        <w:pStyle w:val="NoSpacing"/>
        <w:numPr>
          <w:ilvl w:val="1"/>
          <w:numId w:val="1"/>
        </w:numPr>
      </w:pPr>
      <w:r w:rsidRPr="00660D67">
        <w:t>Obey the law</w:t>
      </w:r>
    </w:p>
    <w:p w14:paraId="1B2D8533" w14:textId="77777777" w:rsidR="00660D67" w:rsidRPr="00660D67" w:rsidRDefault="00660D67" w:rsidP="00660D67">
      <w:pPr>
        <w:pStyle w:val="NoSpacing"/>
        <w:numPr>
          <w:ilvl w:val="1"/>
          <w:numId w:val="1"/>
        </w:numPr>
      </w:pPr>
      <w:r w:rsidRPr="00660D67">
        <w:t>Vote</w:t>
      </w:r>
    </w:p>
    <w:p w14:paraId="3C5BBBA9" w14:textId="741C2CDC" w:rsidR="00660D67" w:rsidRDefault="00660D67" w:rsidP="00660D67">
      <w:pPr>
        <w:pStyle w:val="NoSpacing"/>
        <w:numPr>
          <w:ilvl w:val="1"/>
          <w:numId w:val="1"/>
        </w:numPr>
      </w:pPr>
      <w:r w:rsidRPr="00660D67">
        <w:t>Protect the environment</w:t>
      </w:r>
    </w:p>
    <w:p w14:paraId="77F1F1E0" w14:textId="77777777" w:rsidR="00A53A8D" w:rsidRPr="00660D67" w:rsidRDefault="00A53A8D" w:rsidP="00A53A8D">
      <w:pPr>
        <w:pStyle w:val="NoSpacing"/>
        <w:ind w:left="1440"/>
      </w:pPr>
    </w:p>
    <w:p w14:paraId="263B1CD6" w14:textId="77777777" w:rsidR="00660D67" w:rsidRPr="00660D67" w:rsidRDefault="00660D67" w:rsidP="00660D67">
      <w:pPr>
        <w:pStyle w:val="NoSpacing"/>
      </w:pPr>
    </w:p>
    <w:p w14:paraId="44CDFA6F" w14:textId="77777777" w:rsidR="00660D67" w:rsidRPr="00660D67" w:rsidRDefault="00660D67" w:rsidP="00660D67">
      <w:pPr>
        <w:pStyle w:val="NoSpacing"/>
        <w:numPr>
          <w:ilvl w:val="0"/>
          <w:numId w:val="1"/>
        </w:numPr>
      </w:pPr>
      <w:r w:rsidRPr="00660D67">
        <w:t>Which of the following is NOT a common role or responsibility found worldwide?</w:t>
      </w:r>
    </w:p>
    <w:p w14:paraId="2D0D531C" w14:textId="77777777" w:rsidR="00660D67" w:rsidRPr="00660D67" w:rsidRDefault="00660D67" w:rsidP="00660D67">
      <w:pPr>
        <w:pStyle w:val="NoSpacing"/>
        <w:numPr>
          <w:ilvl w:val="1"/>
          <w:numId w:val="1"/>
        </w:numPr>
      </w:pPr>
      <w:r w:rsidRPr="00660D67">
        <w:t>Keep state secrets</w:t>
      </w:r>
    </w:p>
    <w:p w14:paraId="733A2A64" w14:textId="77777777" w:rsidR="00660D67" w:rsidRPr="00660D67" w:rsidRDefault="00660D67" w:rsidP="00660D67">
      <w:pPr>
        <w:pStyle w:val="NoSpacing"/>
        <w:numPr>
          <w:ilvl w:val="1"/>
          <w:numId w:val="1"/>
        </w:numPr>
      </w:pPr>
      <w:r w:rsidRPr="00660D67">
        <w:t>Adult children support their parents in need</w:t>
      </w:r>
    </w:p>
    <w:p w14:paraId="19793AA3" w14:textId="77777777" w:rsidR="00660D67" w:rsidRPr="00660D67" w:rsidRDefault="00660D67" w:rsidP="00660D67">
      <w:pPr>
        <w:pStyle w:val="NoSpacing"/>
        <w:numPr>
          <w:ilvl w:val="1"/>
          <w:numId w:val="1"/>
        </w:numPr>
      </w:pPr>
      <w:r w:rsidRPr="00660D67">
        <w:t>Obey the constitution</w:t>
      </w:r>
    </w:p>
    <w:p w14:paraId="5ACB3FE0" w14:textId="17D90541" w:rsidR="00660D67" w:rsidRDefault="00660D67" w:rsidP="00660D67">
      <w:pPr>
        <w:pStyle w:val="NoSpacing"/>
        <w:numPr>
          <w:ilvl w:val="1"/>
          <w:numId w:val="1"/>
        </w:numPr>
      </w:pPr>
      <w:r w:rsidRPr="00660D67">
        <w:t xml:space="preserve">Serve in the military </w:t>
      </w:r>
    </w:p>
    <w:p w14:paraId="7BAB5139" w14:textId="77777777" w:rsidR="00A53A8D" w:rsidRPr="00660D67" w:rsidRDefault="00A53A8D" w:rsidP="00A53A8D">
      <w:pPr>
        <w:pStyle w:val="NoSpacing"/>
        <w:ind w:left="1440"/>
      </w:pPr>
    </w:p>
    <w:p w14:paraId="425E6B36" w14:textId="77777777" w:rsidR="00660D67" w:rsidRPr="00660D67" w:rsidRDefault="00660D67" w:rsidP="00660D67">
      <w:pPr>
        <w:pStyle w:val="NoSpacing"/>
      </w:pPr>
    </w:p>
    <w:p w14:paraId="3B43D39B" w14:textId="198E9281" w:rsidR="00660D67" w:rsidRPr="00660D67" w:rsidRDefault="005F406E" w:rsidP="00660D67">
      <w:pPr>
        <w:pStyle w:val="NoSpacing"/>
        <w:numPr>
          <w:ilvl w:val="0"/>
          <w:numId w:val="1"/>
        </w:numPr>
      </w:pPr>
      <w:r>
        <w:t xml:space="preserve">A system of compulsory military service is </w:t>
      </w:r>
    </w:p>
    <w:p w14:paraId="3419A4BF" w14:textId="77777777" w:rsidR="00660D67" w:rsidRPr="00660D67" w:rsidRDefault="00660D67" w:rsidP="00660D67">
      <w:pPr>
        <w:pStyle w:val="NoSpacing"/>
        <w:numPr>
          <w:ilvl w:val="1"/>
          <w:numId w:val="1"/>
        </w:numPr>
      </w:pPr>
      <w:r w:rsidRPr="00660D67">
        <w:t>self-determination.</w:t>
      </w:r>
    </w:p>
    <w:p w14:paraId="56D1F925" w14:textId="72A62E77" w:rsidR="00660D67" w:rsidRPr="00660D67" w:rsidRDefault="005F406E" w:rsidP="00660D67">
      <w:pPr>
        <w:pStyle w:val="NoSpacing"/>
        <w:numPr>
          <w:ilvl w:val="1"/>
          <w:numId w:val="1"/>
        </w:numPr>
      </w:pPr>
      <w:r>
        <w:t xml:space="preserve">selective service. </w:t>
      </w:r>
    </w:p>
    <w:p w14:paraId="504FDE67" w14:textId="77777777" w:rsidR="00660D67" w:rsidRPr="00660D67" w:rsidRDefault="00660D67" w:rsidP="00660D67">
      <w:pPr>
        <w:pStyle w:val="NoSpacing"/>
        <w:numPr>
          <w:ilvl w:val="1"/>
          <w:numId w:val="1"/>
        </w:numPr>
      </w:pPr>
      <w:r w:rsidRPr="00660D67">
        <w:t>territorial integrity.</w:t>
      </w:r>
    </w:p>
    <w:p w14:paraId="2313E6B8" w14:textId="7657E3E7" w:rsidR="00660D67" w:rsidRDefault="00660D67" w:rsidP="00660D67">
      <w:pPr>
        <w:pStyle w:val="NoSpacing"/>
        <w:numPr>
          <w:ilvl w:val="1"/>
          <w:numId w:val="1"/>
        </w:numPr>
      </w:pPr>
      <w:r w:rsidRPr="00660D67">
        <w:t xml:space="preserve">sustainable development. </w:t>
      </w:r>
    </w:p>
    <w:p w14:paraId="24CEF9D9" w14:textId="77777777" w:rsidR="00A53A8D" w:rsidRPr="00660D67" w:rsidRDefault="00A53A8D" w:rsidP="00A53A8D">
      <w:pPr>
        <w:pStyle w:val="NoSpacing"/>
        <w:ind w:left="1440"/>
      </w:pPr>
    </w:p>
    <w:p w14:paraId="4D86D764" w14:textId="77777777" w:rsidR="00660D67" w:rsidRPr="00660D67" w:rsidRDefault="00660D67" w:rsidP="00660D67">
      <w:pPr>
        <w:pStyle w:val="NoSpacing"/>
      </w:pPr>
    </w:p>
    <w:p w14:paraId="4901FA29" w14:textId="77777777" w:rsidR="00660D67" w:rsidRPr="00660D67" w:rsidRDefault="00660D67" w:rsidP="00660D67">
      <w:pPr>
        <w:pStyle w:val="NoSpacing"/>
        <w:numPr>
          <w:ilvl w:val="0"/>
          <w:numId w:val="1"/>
        </w:numPr>
      </w:pPr>
      <w:r w:rsidRPr="00660D67">
        <w:rPr>
          <w:noProof/>
        </w:rPr>
        <mc:AlternateContent>
          <mc:Choice Requires="wps">
            <w:drawing>
              <wp:anchor distT="45720" distB="45720" distL="114300" distR="114300" simplePos="0" relativeHeight="251663360" behindDoc="0" locked="0" layoutInCell="1" allowOverlap="1" wp14:anchorId="55DCCFA4" wp14:editId="1316A91D">
                <wp:simplePos x="0" y="0"/>
                <wp:positionH relativeFrom="margin">
                  <wp:align>center</wp:align>
                </wp:positionH>
                <wp:positionV relativeFrom="paragraph">
                  <wp:posOffset>8255</wp:posOffset>
                </wp:positionV>
                <wp:extent cx="3338195" cy="63817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638175"/>
                        </a:xfrm>
                        <a:prstGeom prst="rect">
                          <a:avLst/>
                        </a:prstGeom>
                        <a:solidFill>
                          <a:srgbClr val="FFFFFF"/>
                        </a:solidFill>
                        <a:ln w="9525">
                          <a:solidFill>
                            <a:srgbClr val="000000"/>
                          </a:solidFill>
                          <a:miter lim="800000"/>
                          <a:headEnd/>
                          <a:tailEnd/>
                        </a:ln>
                      </wps:spPr>
                      <wps:txbx>
                        <w:txbxContent>
                          <w:p w14:paraId="16E34E40" w14:textId="77777777" w:rsidR="00660D67" w:rsidRDefault="00660D67" w:rsidP="00660D67">
                            <w:pPr>
                              <w:pStyle w:val="ListParagraph"/>
                              <w:numPr>
                                <w:ilvl w:val="0"/>
                                <w:numId w:val="2"/>
                              </w:numPr>
                            </w:pPr>
                            <w:r>
                              <w:t>Educate oneself in the educational system</w:t>
                            </w:r>
                          </w:p>
                          <w:p w14:paraId="293DAEE4" w14:textId="77777777" w:rsidR="00660D67" w:rsidRDefault="00660D67" w:rsidP="00660D67">
                            <w:pPr>
                              <w:pStyle w:val="ListParagraph"/>
                              <w:numPr>
                                <w:ilvl w:val="0"/>
                                <w:numId w:val="2"/>
                              </w:numPr>
                            </w:pPr>
                            <w:r>
                              <w:t>Care for one’s children</w:t>
                            </w:r>
                          </w:p>
                          <w:p w14:paraId="3E6B18CD" w14:textId="77777777" w:rsidR="00660D67" w:rsidRDefault="00660D67" w:rsidP="00660D67">
                            <w:pPr>
                              <w:pStyle w:val="ListParagraph"/>
                              <w:numPr>
                                <w:ilvl w:val="0"/>
                                <w:numId w:val="2"/>
                              </w:numPr>
                            </w:pPr>
                            <w:r>
                              <w:t>Volunteer in one’s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CCFA4" id="_x0000_t202" coordsize="21600,21600" o:spt="202" path="m,l,21600r21600,l21600,xe">
                <v:stroke joinstyle="miter"/>
                <v:path gradientshapeok="t" o:connecttype="rect"/>
              </v:shapetype>
              <v:shape id="Text Box 2" o:spid="_x0000_s1026" type="#_x0000_t202" style="position:absolute;left:0;text-align:left;margin-left:0;margin-top:.65pt;width:262.85pt;height:50.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">
                <v:textbox>
                  <w:txbxContent>
                    <w:p w14:paraId="16E34E40" w14:textId="77777777" w:rsidR="00660D67" w:rsidRDefault="00660D67" w:rsidP="00660D67">
                      <w:pPr>
                        <w:pStyle w:val="ListParagraph"/>
                        <w:numPr>
                          <w:ilvl w:val="0"/>
                          <w:numId w:val="2"/>
                        </w:numPr>
                      </w:pPr>
                      <w:r>
                        <w:t>Educate oneself in the educational system</w:t>
                      </w:r>
                    </w:p>
                    <w:p w14:paraId="293DAEE4" w14:textId="77777777" w:rsidR="00660D67" w:rsidRDefault="00660D67" w:rsidP="00660D67">
                      <w:pPr>
                        <w:pStyle w:val="ListParagraph"/>
                        <w:numPr>
                          <w:ilvl w:val="0"/>
                          <w:numId w:val="2"/>
                        </w:numPr>
                      </w:pPr>
                      <w:r>
                        <w:t>Care for one’s children</w:t>
                      </w:r>
                    </w:p>
                    <w:p w14:paraId="3E6B18CD" w14:textId="77777777" w:rsidR="00660D67" w:rsidRDefault="00660D67" w:rsidP="00660D67">
                      <w:pPr>
                        <w:pStyle w:val="ListParagraph"/>
                        <w:numPr>
                          <w:ilvl w:val="0"/>
                          <w:numId w:val="2"/>
                        </w:numPr>
                      </w:pPr>
                      <w:r>
                        <w:t>Volunteer in one’s community</w:t>
                      </w:r>
                    </w:p>
                  </w:txbxContent>
                </v:textbox>
                <w10:wrap anchorx="margin"/>
              </v:shape>
            </w:pict>
          </mc:Fallback>
        </mc:AlternateContent>
      </w:r>
    </w:p>
    <w:p w14:paraId="6BE6C0C5" w14:textId="77777777" w:rsidR="00660D67" w:rsidRPr="00660D67" w:rsidRDefault="00660D67" w:rsidP="00660D67">
      <w:pPr>
        <w:pStyle w:val="NoSpacing"/>
        <w:ind w:left="720"/>
      </w:pPr>
    </w:p>
    <w:p w14:paraId="0E7E4985" w14:textId="77777777" w:rsidR="00660D67" w:rsidRPr="00660D67" w:rsidRDefault="00660D67" w:rsidP="00660D67">
      <w:pPr>
        <w:pStyle w:val="NoSpacing"/>
        <w:ind w:left="720"/>
      </w:pPr>
    </w:p>
    <w:p w14:paraId="1DD721D9" w14:textId="77777777" w:rsidR="00660D67" w:rsidRPr="00660D67" w:rsidRDefault="00660D67" w:rsidP="00660D67">
      <w:pPr>
        <w:pStyle w:val="NoSpacing"/>
        <w:ind w:left="720"/>
      </w:pPr>
    </w:p>
    <w:p w14:paraId="613A53F4" w14:textId="77777777" w:rsidR="00660D67" w:rsidRPr="00660D67" w:rsidRDefault="00660D67" w:rsidP="00660D67">
      <w:pPr>
        <w:pStyle w:val="NoSpacing"/>
        <w:ind w:left="720"/>
      </w:pPr>
    </w:p>
    <w:p w14:paraId="15B3947B" w14:textId="77777777" w:rsidR="00660D67" w:rsidRPr="00660D67" w:rsidRDefault="00660D67" w:rsidP="00660D67">
      <w:pPr>
        <w:pStyle w:val="NoSpacing"/>
        <w:ind w:firstLine="720"/>
      </w:pPr>
      <w:r w:rsidRPr="00660D67">
        <w:t>In which category would the roles and responsibilities in the above box belong?</w:t>
      </w:r>
    </w:p>
    <w:p w14:paraId="2553E82F" w14:textId="77777777" w:rsidR="00660D67" w:rsidRPr="00660D67" w:rsidRDefault="00660D67" w:rsidP="00660D67">
      <w:pPr>
        <w:pStyle w:val="NoSpacing"/>
        <w:numPr>
          <w:ilvl w:val="1"/>
          <w:numId w:val="1"/>
        </w:numPr>
      </w:pPr>
      <w:r w:rsidRPr="00660D67">
        <w:t>Economic</w:t>
      </w:r>
    </w:p>
    <w:p w14:paraId="1EFF2114" w14:textId="77777777" w:rsidR="00660D67" w:rsidRPr="00660D67" w:rsidRDefault="00660D67" w:rsidP="00660D67">
      <w:pPr>
        <w:pStyle w:val="NoSpacing"/>
        <w:numPr>
          <w:ilvl w:val="1"/>
          <w:numId w:val="1"/>
        </w:numPr>
      </w:pPr>
      <w:r w:rsidRPr="00660D67">
        <w:t xml:space="preserve">Social </w:t>
      </w:r>
    </w:p>
    <w:p w14:paraId="3CA4B31D" w14:textId="77777777" w:rsidR="00660D67" w:rsidRPr="00660D67" w:rsidRDefault="00660D67" w:rsidP="00660D67">
      <w:pPr>
        <w:pStyle w:val="NoSpacing"/>
        <w:numPr>
          <w:ilvl w:val="1"/>
          <w:numId w:val="1"/>
        </w:numPr>
      </w:pPr>
      <w:r w:rsidRPr="00660D67">
        <w:t>Political</w:t>
      </w:r>
    </w:p>
    <w:p w14:paraId="157837E1" w14:textId="3353C716" w:rsidR="00660D67" w:rsidRDefault="00660D67" w:rsidP="00660D67">
      <w:pPr>
        <w:pStyle w:val="NoSpacing"/>
        <w:numPr>
          <w:ilvl w:val="1"/>
          <w:numId w:val="1"/>
        </w:numPr>
      </w:pPr>
      <w:r w:rsidRPr="00660D67">
        <w:t xml:space="preserve">Environmental </w:t>
      </w:r>
    </w:p>
    <w:p w14:paraId="300954E2" w14:textId="77777777" w:rsidR="00A53A8D" w:rsidRPr="00660D67" w:rsidRDefault="00A53A8D" w:rsidP="00A53A8D">
      <w:pPr>
        <w:pStyle w:val="NoSpacing"/>
        <w:ind w:left="1440"/>
      </w:pPr>
    </w:p>
    <w:p w14:paraId="40046C22" w14:textId="77777777" w:rsidR="00660D67" w:rsidRPr="00660D67" w:rsidRDefault="00660D67" w:rsidP="00660D67">
      <w:pPr>
        <w:pStyle w:val="NoSpacing"/>
      </w:pPr>
    </w:p>
    <w:p w14:paraId="04B53371" w14:textId="77777777" w:rsidR="00660D67" w:rsidRPr="00660D67" w:rsidRDefault="00660D67" w:rsidP="00660D67">
      <w:pPr>
        <w:pStyle w:val="NoSpacing"/>
        <w:numPr>
          <w:ilvl w:val="0"/>
          <w:numId w:val="1"/>
        </w:numPr>
      </w:pPr>
      <w:r w:rsidRPr="00660D67">
        <w:rPr>
          <w:noProof/>
        </w:rPr>
        <mc:AlternateContent>
          <mc:Choice Requires="wps">
            <w:drawing>
              <wp:anchor distT="45720" distB="45720" distL="114300" distR="114300" simplePos="0" relativeHeight="251664384" behindDoc="0" locked="0" layoutInCell="1" allowOverlap="1" wp14:anchorId="67626B8A" wp14:editId="45C47B34">
                <wp:simplePos x="0" y="0"/>
                <wp:positionH relativeFrom="margin">
                  <wp:align>center</wp:align>
                </wp:positionH>
                <wp:positionV relativeFrom="paragraph">
                  <wp:posOffset>7152</wp:posOffset>
                </wp:positionV>
                <wp:extent cx="3338195" cy="638175"/>
                <wp:effectExtent l="0" t="0" r="1460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638175"/>
                        </a:xfrm>
                        <a:prstGeom prst="rect">
                          <a:avLst/>
                        </a:prstGeom>
                        <a:solidFill>
                          <a:srgbClr val="FFFFFF"/>
                        </a:solidFill>
                        <a:ln w="9525">
                          <a:solidFill>
                            <a:srgbClr val="000000"/>
                          </a:solidFill>
                          <a:miter lim="800000"/>
                          <a:headEnd/>
                          <a:tailEnd/>
                        </a:ln>
                      </wps:spPr>
                      <wps:txbx>
                        <w:txbxContent>
                          <w:p w14:paraId="6A97E58E" w14:textId="77777777" w:rsidR="00660D67" w:rsidRDefault="00660D67" w:rsidP="00660D67">
                            <w:pPr>
                              <w:pStyle w:val="ListParagraph"/>
                              <w:numPr>
                                <w:ilvl w:val="0"/>
                                <w:numId w:val="2"/>
                              </w:numPr>
                            </w:pPr>
                            <w:r>
                              <w:t>Serve in jury duty</w:t>
                            </w:r>
                          </w:p>
                          <w:p w14:paraId="604E5D4A" w14:textId="77777777" w:rsidR="00660D67" w:rsidRDefault="00660D67" w:rsidP="00660D67">
                            <w:pPr>
                              <w:pStyle w:val="ListParagraph"/>
                              <w:numPr>
                                <w:ilvl w:val="0"/>
                                <w:numId w:val="2"/>
                              </w:numPr>
                            </w:pPr>
                            <w:r>
                              <w:t>Obey the constitution</w:t>
                            </w:r>
                          </w:p>
                          <w:p w14:paraId="395DBE85" w14:textId="77777777" w:rsidR="00660D67" w:rsidRDefault="00660D67" w:rsidP="00660D67">
                            <w:pPr>
                              <w:pStyle w:val="ListParagraph"/>
                              <w:numPr>
                                <w:ilvl w:val="0"/>
                                <w:numId w:val="2"/>
                              </w:numPr>
                            </w:pPr>
                            <w:r>
                              <w:t>Vote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26B8A" id="_x0000_s1027" type="#_x0000_t202" style="position:absolute;left:0;text-align:left;margin-left:0;margin-top:.55pt;width:262.85pt;height:50.2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">
                <v:textbox>
                  <w:txbxContent>
                    <w:p w14:paraId="6A97E58E" w14:textId="77777777" w:rsidR="00660D67" w:rsidRDefault="00660D67" w:rsidP="00660D67">
                      <w:pPr>
                        <w:pStyle w:val="ListParagraph"/>
                        <w:numPr>
                          <w:ilvl w:val="0"/>
                          <w:numId w:val="2"/>
                        </w:numPr>
                      </w:pPr>
                      <w:r>
                        <w:t>Serve in jury duty</w:t>
                      </w:r>
                    </w:p>
                    <w:p w14:paraId="604E5D4A" w14:textId="77777777" w:rsidR="00660D67" w:rsidRDefault="00660D67" w:rsidP="00660D67">
                      <w:pPr>
                        <w:pStyle w:val="ListParagraph"/>
                        <w:numPr>
                          <w:ilvl w:val="0"/>
                          <w:numId w:val="2"/>
                        </w:numPr>
                      </w:pPr>
                      <w:r>
                        <w:t>Obey the constitution</w:t>
                      </w:r>
                    </w:p>
                    <w:p w14:paraId="395DBE85" w14:textId="77777777" w:rsidR="00660D67" w:rsidRDefault="00660D67" w:rsidP="00660D67">
                      <w:pPr>
                        <w:pStyle w:val="ListParagraph"/>
                        <w:numPr>
                          <w:ilvl w:val="0"/>
                          <w:numId w:val="2"/>
                        </w:numPr>
                      </w:pPr>
                      <w:r>
                        <w:t>Vote</w:t>
                      </w:r>
                    </w:p>
                  </w:txbxContent>
                </v:textbox>
                <w10:wrap anchorx="margin"/>
              </v:shape>
            </w:pict>
          </mc:Fallback>
        </mc:AlternateContent>
      </w:r>
    </w:p>
    <w:p w14:paraId="3683166C" w14:textId="77777777" w:rsidR="00660D67" w:rsidRPr="00660D67" w:rsidRDefault="00660D67" w:rsidP="00660D67">
      <w:pPr>
        <w:pStyle w:val="NoSpacing"/>
        <w:ind w:left="720"/>
      </w:pPr>
    </w:p>
    <w:p w14:paraId="5DFFF2B1" w14:textId="77777777" w:rsidR="00660D67" w:rsidRPr="00660D67" w:rsidRDefault="00660D67" w:rsidP="00660D67">
      <w:pPr>
        <w:pStyle w:val="NoSpacing"/>
        <w:ind w:left="720"/>
      </w:pPr>
    </w:p>
    <w:p w14:paraId="3F0E58C0" w14:textId="77777777" w:rsidR="00660D67" w:rsidRPr="00660D67" w:rsidRDefault="00660D67" w:rsidP="00660D67">
      <w:pPr>
        <w:pStyle w:val="NoSpacing"/>
        <w:ind w:left="720"/>
      </w:pPr>
    </w:p>
    <w:p w14:paraId="246F9F89" w14:textId="77777777" w:rsidR="00660D67" w:rsidRPr="00660D67" w:rsidRDefault="00660D67" w:rsidP="00660D67">
      <w:pPr>
        <w:pStyle w:val="NoSpacing"/>
        <w:ind w:left="720"/>
      </w:pPr>
    </w:p>
    <w:p w14:paraId="6947FFD1" w14:textId="77777777" w:rsidR="00660D67" w:rsidRPr="00660D67" w:rsidRDefault="00660D67" w:rsidP="00660D67">
      <w:pPr>
        <w:pStyle w:val="NoSpacing"/>
        <w:ind w:firstLine="720"/>
      </w:pPr>
      <w:r w:rsidRPr="00660D67">
        <w:t>In which category would the roles and responsibilities in the above box belong?</w:t>
      </w:r>
    </w:p>
    <w:p w14:paraId="0A2DE5D9" w14:textId="77777777" w:rsidR="00660D67" w:rsidRPr="00660D67" w:rsidRDefault="00660D67" w:rsidP="00660D67">
      <w:pPr>
        <w:pStyle w:val="NoSpacing"/>
        <w:numPr>
          <w:ilvl w:val="1"/>
          <w:numId w:val="1"/>
        </w:numPr>
      </w:pPr>
      <w:r w:rsidRPr="00660D67">
        <w:t>Economic</w:t>
      </w:r>
    </w:p>
    <w:p w14:paraId="1DD75F0C" w14:textId="77777777" w:rsidR="00660D67" w:rsidRPr="00660D67" w:rsidRDefault="00660D67" w:rsidP="00660D67">
      <w:pPr>
        <w:pStyle w:val="NoSpacing"/>
        <w:numPr>
          <w:ilvl w:val="1"/>
          <w:numId w:val="1"/>
        </w:numPr>
      </w:pPr>
      <w:r w:rsidRPr="00660D67">
        <w:t xml:space="preserve">Social </w:t>
      </w:r>
    </w:p>
    <w:p w14:paraId="6A65FF16" w14:textId="77777777" w:rsidR="00660D67" w:rsidRPr="00660D67" w:rsidRDefault="00660D67" w:rsidP="00660D67">
      <w:pPr>
        <w:pStyle w:val="NoSpacing"/>
        <w:numPr>
          <w:ilvl w:val="1"/>
          <w:numId w:val="1"/>
        </w:numPr>
      </w:pPr>
      <w:r w:rsidRPr="00660D67">
        <w:t>Political</w:t>
      </w:r>
    </w:p>
    <w:p w14:paraId="71EE165D" w14:textId="67AB478D" w:rsidR="00660D67" w:rsidRPr="00BF38BF" w:rsidRDefault="00660D67" w:rsidP="00E07934">
      <w:pPr>
        <w:pStyle w:val="NoSpacing"/>
        <w:numPr>
          <w:ilvl w:val="1"/>
          <w:numId w:val="1"/>
        </w:numPr>
      </w:pPr>
      <w:r w:rsidRPr="00660D67">
        <w:t xml:space="preserve">Environmental </w:t>
      </w:r>
    </w:p>
    <w:p w14:paraId="1CF5A5B8" w14:textId="1DB74D37" w:rsidR="00660D67" w:rsidRDefault="00660D67" w:rsidP="00BF38BF">
      <w:pPr>
        <w:jc w:val="center"/>
        <w:rPr>
          <w:b/>
          <w:bCs/>
          <w:color w:val="222A35" w:themeColor="text2" w:themeShade="80"/>
        </w:rPr>
      </w:pPr>
    </w:p>
    <w:p w14:paraId="0895C315" w14:textId="77777777" w:rsidR="00660D67" w:rsidRDefault="00660D67">
      <w:pPr>
        <w:rPr>
          <w:b/>
          <w:bCs/>
          <w:color w:val="222A35" w:themeColor="text2" w:themeShade="80"/>
        </w:rPr>
      </w:pPr>
      <w:r>
        <w:rPr>
          <w:b/>
          <w:bCs/>
          <w:color w:val="222A35" w:themeColor="text2" w:themeShade="80"/>
        </w:rPr>
        <w:br w:type="page"/>
      </w:r>
    </w:p>
    <w:p w14:paraId="687C96C2" w14:textId="3BA01D6D" w:rsidR="00594351" w:rsidRPr="00660D67" w:rsidRDefault="00BF38BF" w:rsidP="00BF38BF">
      <w:pPr>
        <w:jc w:val="center"/>
        <w:rPr>
          <w:b/>
          <w:bCs/>
          <w:color w:val="ED7D31" w:themeColor="accent2"/>
        </w:rPr>
      </w:pPr>
      <w:r w:rsidRPr="00BF38BF">
        <w:rPr>
          <w:b/>
          <w:bCs/>
          <w:color w:val="222A35" w:themeColor="text2" w:themeShade="80"/>
        </w:rPr>
        <w:lastRenderedPageBreak/>
        <w:t xml:space="preserve">Citizen Roles and Responsibilities </w:t>
      </w:r>
      <w:r w:rsidRPr="00BF38BF">
        <w:rPr>
          <w:b/>
          <w:bCs/>
          <w:i/>
          <w:iCs/>
          <w:color w:val="222A35" w:themeColor="text2" w:themeShade="80"/>
        </w:rPr>
        <w:t>Quiz</w:t>
      </w:r>
      <w:r w:rsidRPr="00BF38BF">
        <w:rPr>
          <w:b/>
          <w:bCs/>
          <w:color w:val="222A35" w:themeColor="text2" w:themeShade="80"/>
        </w:rPr>
        <w:t xml:space="preserve"> </w:t>
      </w:r>
      <w:r w:rsidR="00660D67">
        <w:rPr>
          <w:b/>
          <w:bCs/>
          <w:color w:val="ED7D31" w:themeColor="accent2"/>
        </w:rPr>
        <w:t>KEY</w:t>
      </w:r>
    </w:p>
    <w:p w14:paraId="2235191C" w14:textId="79F81E78" w:rsidR="00BF38BF" w:rsidRDefault="00BF38BF" w:rsidP="005F406E">
      <w:pPr>
        <w:pStyle w:val="NoSpacing"/>
        <w:numPr>
          <w:ilvl w:val="0"/>
          <w:numId w:val="3"/>
        </w:numPr>
      </w:pPr>
      <w:r>
        <w:t>Which of the following is NOT a role or responsibility in the United States?</w:t>
      </w:r>
    </w:p>
    <w:p w14:paraId="0D5BA354" w14:textId="43E94303" w:rsidR="00BF38BF" w:rsidRDefault="00BF38BF" w:rsidP="005F406E">
      <w:pPr>
        <w:pStyle w:val="NoSpacing"/>
        <w:numPr>
          <w:ilvl w:val="1"/>
          <w:numId w:val="3"/>
        </w:numPr>
      </w:pPr>
      <w:r>
        <w:t>Pay</w:t>
      </w:r>
      <w:r w:rsidR="006473BF">
        <w:t xml:space="preserve"> </w:t>
      </w:r>
      <w:r>
        <w:t>taxes</w:t>
      </w:r>
    </w:p>
    <w:p w14:paraId="5397AD8E" w14:textId="70FAF673" w:rsidR="00BF38BF" w:rsidRDefault="00BF38BF" w:rsidP="005F406E">
      <w:pPr>
        <w:pStyle w:val="NoSpacing"/>
        <w:numPr>
          <w:ilvl w:val="1"/>
          <w:numId w:val="3"/>
        </w:numPr>
      </w:pPr>
      <w:r>
        <w:t>Obey the law</w:t>
      </w:r>
    </w:p>
    <w:p w14:paraId="07C55DA1" w14:textId="540E3A7A" w:rsidR="00BF38BF" w:rsidRDefault="006473BF" w:rsidP="005F406E">
      <w:pPr>
        <w:pStyle w:val="NoSpacing"/>
        <w:numPr>
          <w:ilvl w:val="1"/>
          <w:numId w:val="3"/>
        </w:numPr>
      </w:pPr>
      <w:r>
        <w:t>Vote</w:t>
      </w:r>
    </w:p>
    <w:p w14:paraId="40E64757" w14:textId="6E05BC1D" w:rsidR="006473BF" w:rsidRPr="006473BF" w:rsidRDefault="006473BF" w:rsidP="005F406E">
      <w:pPr>
        <w:pStyle w:val="NoSpacing"/>
        <w:numPr>
          <w:ilvl w:val="1"/>
          <w:numId w:val="3"/>
        </w:numPr>
        <w:rPr>
          <w:color w:val="ED7D31" w:themeColor="accent2"/>
        </w:rPr>
      </w:pPr>
      <w:r w:rsidRPr="006473BF">
        <w:rPr>
          <w:color w:val="ED7D31" w:themeColor="accent2"/>
        </w:rPr>
        <w:t>Protect the environment</w:t>
      </w:r>
    </w:p>
    <w:p w14:paraId="6D0EA1D0" w14:textId="65629D60" w:rsidR="006473BF" w:rsidRDefault="006473BF" w:rsidP="006473BF">
      <w:pPr>
        <w:pStyle w:val="NoSpacing"/>
      </w:pPr>
    </w:p>
    <w:p w14:paraId="133C4C9C" w14:textId="060BD8D7" w:rsidR="006473BF" w:rsidRDefault="006473BF" w:rsidP="005F406E">
      <w:pPr>
        <w:pStyle w:val="NoSpacing"/>
        <w:numPr>
          <w:ilvl w:val="0"/>
          <w:numId w:val="3"/>
        </w:numPr>
      </w:pPr>
      <w:r>
        <w:t>Which of the following is NOT a common role or responsibility found worldwide?</w:t>
      </w:r>
    </w:p>
    <w:p w14:paraId="0F8A7292" w14:textId="38FCC85C" w:rsidR="006473BF" w:rsidRPr="006473BF" w:rsidRDefault="006473BF" w:rsidP="005F406E">
      <w:pPr>
        <w:pStyle w:val="NoSpacing"/>
        <w:numPr>
          <w:ilvl w:val="1"/>
          <w:numId w:val="3"/>
        </w:numPr>
        <w:rPr>
          <w:color w:val="ED7D31" w:themeColor="accent2"/>
        </w:rPr>
      </w:pPr>
      <w:r w:rsidRPr="006473BF">
        <w:rPr>
          <w:color w:val="ED7D31" w:themeColor="accent2"/>
        </w:rPr>
        <w:t>Keep state secrets</w:t>
      </w:r>
    </w:p>
    <w:p w14:paraId="549F47AA" w14:textId="01298524" w:rsidR="006473BF" w:rsidRDefault="006473BF" w:rsidP="005F406E">
      <w:pPr>
        <w:pStyle w:val="NoSpacing"/>
        <w:numPr>
          <w:ilvl w:val="1"/>
          <w:numId w:val="3"/>
        </w:numPr>
      </w:pPr>
      <w:r>
        <w:t>Adult children support their parents in need</w:t>
      </w:r>
    </w:p>
    <w:p w14:paraId="30E56DE7" w14:textId="31C15AD6" w:rsidR="006473BF" w:rsidRDefault="006473BF" w:rsidP="005F406E">
      <w:pPr>
        <w:pStyle w:val="NoSpacing"/>
        <w:numPr>
          <w:ilvl w:val="1"/>
          <w:numId w:val="3"/>
        </w:numPr>
      </w:pPr>
      <w:r>
        <w:t>Obey the constitution</w:t>
      </w:r>
    </w:p>
    <w:p w14:paraId="61C68155" w14:textId="5B68D35B" w:rsidR="006473BF" w:rsidRDefault="006473BF" w:rsidP="005F406E">
      <w:pPr>
        <w:pStyle w:val="NoSpacing"/>
        <w:numPr>
          <w:ilvl w:val="1"/>
          <w:numId w:val="3"/>
        </w:numPr>
      </w:pPr>
      <w:r>
        <w:t xml:space="preserve">Serve in the military </w:t>
      </w:r>
    </w:p>
    <w:p w14:paraId="5F811F1A" w14:textId="77930880" w:rsidR="006473BF" w:rsidRDefault="006473BF" w:rsidP="006473BF">
      <w:pPr>
        <w:pStyle w:val="NoSpacing"/>
      </w:pPr>
    </w:p>
    <w:p w14:paraId="0E62EA8A" w14:textId="77777777" w:rsidR="005F406E" w:rsidRPr="00660D67" w:rsidRDefault="005F406E" w:rsidP="005F406E">
      <w:pPr>
        <w:pStyle w:val="NoSpacing"/>
        <w:numPr>
          <w:ilvl w:val="0"/>
          <w:numId w:val="3"/>
        </w:numPr>
      </w:pPr>
      <w:r>
        <w:t xml:space="preserve">A system of compulsory military service is </w:t>
      </w:r>
    </w:p>
    <w:p w14:paraId="03CC7A17" w14:textId="77777777" w:rsidR="005F406E" w:rsidRPr="00660D67" w:rsidRDefault="005F406E" w:rsidP="005F406E">
      <w:pPr>
        <w:pStyle w:val="NoSpacing"/>
        <w:numPr>
          <w:ilvl w:val="1"/>
          <w:numId w:val="3"/>
        </w:numPr>
      </w:pPr>
      <w:r w:rsidRPr="00660D67">
        <w:t>self-determination.</w:t>
      </w:r>
    </w:p>
    <w:p w14:paraId="5674828B" w14:textId="77777777" w:rsidR="005F406E" w:rsidRPr="005F406E" w:rsidRDefault="005F406E" w:rsidP="005F406E">
      <w:pPr>
        <w:pStyle w:val="NoSpacing"/>
        <w:numPr>
          <w:ilvl w:val="1"/>
          <w:numId w:val="3"/>
        </w:numPr>
        <w:rPr>
          <w:color w:val="ED7D31" w:themeColor="accent2"/>
        </w:rPr>
      </w:pPr>
      <w:r w:rsidRPr="005F406E">
        <w:rPr>
          <w:color w:val="ED7D31" w:themeColor="accent2"/>
        </w:rPr>
        <w:t xml:space="preserve">selective service. </w:t>
      </w:r>
    </w:p>
    <w:p w14:paraId="4EC1058E" w14:textId="77777777" w:rsidR="005F406E" w:rsidRPr="00660D67" w:rsidRDefault="005F406E" w:rsidP="005F406E">
      <w:pPr>
        <w:pStyle w:val="NoSpacing"/>
        <w:numPr>
          <w:ilvl w:val="1"/>
          <w:numId w:val="3"/>
        </w:numPr>
      </w:pPr>
      <w:r w:rsidRPr="00660D67">
        <w:t>territorial integrity.</w:t>
      </w:r>
    </w:p>
    <w:p w14:paraId="5DFF0A7A" w14:textId="77777777" w:rsidR="005F406E" w:rsidRDefault="005F406E" w:rsidP="005F406E">
      <w:pPr>
        <w:pStyle w:val="NoSpacing"/>
        <w:numPr>
          <w:ilvl w:val="1"/>
          <w:numId w:val="3"/>
        </w:numPr>
      </w:pPr>
      <w:r w:rsidRPr="00660D67">
        <w:t xml:space="preserve">sustainable development. </w:t>
      </w:r>
    </w:p>
    <w:p w14:paraId="71F39134" w14:textId="020FE9AE" w:rsidR="006473BF" w:rsidRDefault="006473BF" w:rsidP="006473BF">
      <w:pPr>
        <w:pStyle w:val="NoSpacing"/>
      </w:pPr>
    </w:p>
    <w:p w14:paraId="7C781706" w14:textId="6F07A333" w:rsidR="006473BF" w:rsidRDefault="004768AA" w:rsidP="005F406E">
      <w:pPr>
        <w:pStyle w:val="NoSpacing"/>
        <w:numPr>
          <w:ilvl w:val="0"/>
          <w:numId w:val="3"/>
        </w:numPr>
      </w:pPr>
      <w:r>
        <w:rPr>
          <w:noProof/>
        </w:rPr>
        <mc:AlternateContent>
          <mc:Choice Requires="wps">
            <w:drawing>
              <wp:anchor distT="45720" distB="45720" distL="114300" distR="114300" simplePos="0" relativeHeight="251659264" behindDoc="0" locked="0" layoutInCell="1" allowOverlap="1" wp14:anchorId="6884CA16" wp14:editId="0F06F13C">
                <wp:simplePos x="0" y="0"/>
                <wp:positionH relativeFrom="margin">
                  <wp:align>center</wp:align>
                </wp:positionH>
                <wp:positionV relativeFrom="paragraph">
                  <wp:posOffset>8255</wp:posOffset>
                </wp:positionV>
                <wp:extent cx="3338195" cy="638175"/>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638175"/>
                        </a:xfrm>
                        <a:prstGeom prst="rect">
                          <a:avLst/>
                        </a:prstGeom>
                        <a:solidFill>
                          <a:srgbClr val="FFFFFF"/>
                        </a:solidFill>
                        <a:ln w="9525">
                          <a:solidFill>
                            <a:srgbClr val="000000"/>
                          </a:solidFill>
                          <a:miter lim="800000"/>
                          <a:headEnd/>
                          <a:tailEnd/>
                        </a:ln>
                      </wps:spPr>
                      <wps:txbx>
                        <w:txbxContent>
                          <w:p w14:paraId="1E1D4099" w14:textId="02F218A2" w:rsidR="004768AA" w:rsidRDefault="004768AA" w:rsidP="004768AA">
                            <w:pPr>
                              <w:pStyle w:val="ListParagraph"/>
                              <w:numPr>
                                <w:ilvl w:val="0"/>
                                <w:numId w:val="2"/>
                              </w:numPr>
                            </w:pPr>
                            <w:r>
                              <w:t>Educate oneself in the educational system</w:t>
                            </w:r>
                          </w:p>
                          <w:p w14:paraId="1CA7A3F2" w14:textId="0D078001" w:rsidR="004768AA" w:rsidRDefault="004768AA" w:rsidP="004768AA">
                            <w:pPr>
                              <w:pStyle w:val="ListParagraph"/>
                              <w:numPr>
                                <w:ilvl w:val="0"/>
                                <w:numId w:val="2"/>
                              </w:numPr>
                            </w:pPr>
                            <w:r>
                              <w:t>Care for one’s children</w:t>
                            </w:r>
                          </w:p>
                          <w:p w14:paraId="73C66021" w14:textId="05E0E51D" w:rsidR="004768AA" w:rsidRDefault="004768AA" w:rsidP="004768AA">
                            <w:pPr>
                              <w:pStyle w:val="ListParagraph"/>
                              <w:numPr>
                                <w:ilvl w:val="0"/>
                                <w:numId w:val="2"/>
                              </w:numPr>
                            </w:pPr>
                            <w:r>
                              <w:t>Volunteer in one’s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4CA16" id="_x0000_s1028" type="#_x0000_t202" style="position:absolute;left:0;text-align:left;margin-left:0;margin-top:.65pt;width:262.85pt;height:5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">
                <v:textbox>
                  <w:txbxContent>
                    <w:p w14:paraId="1E1D4099" w14:textId="02F218A2" w:rsidR="004768AA" w:rsidRDefault="004768AA" w:rsidP="004768AA">
                      <w:pPr>
                        <w:pStyle w:val="ListParagraph"/>
                        <w:numPr>
                          <w:ilvl w:val="0"/>
                          <w:numId w:val="2"/>
                        </w:numPr>
                      </w:pPr>
                      <w:r>
                        <w:t>Educate oneself in the educational system</w:t>
                      </w:r>
                    </w:p>
                    <w:p w14:paraId="1CA7A3F2" w14:textId="0D078001" w:rsidR="004768AA" w:rsidRDefault="004768AA" w:rsidP="004768AA">
                      <w:pPr>
                        <w:pStyle w:val="ListParagraph"/>
                        <w:numPr>
                          <w:ilvl w:val="0"/>
                          <w:numId w:val="2"/>
                        </w:numPr>
                      </w:pPr>
                      <w:r>
                        <w:t>Care for one’s children</w:t>
                      </w:r>
                    </w:p>
                    <w:p w14:paraId="73C66021" w14:textId="05E0E51D" w:rsidR="004768AA" w:rsidRDefault="004768AA" w:rsidP="004768AA">
                      <w:pPr>
                        <w:pStyle w:val="ListParagraph"/>
                        <w:numPr>
                          <w:ilvl w:val="0"/>
                          <w:numId w:val="2"/>
                        </w:numPr>
                      </w:pPr>
                      <w:r>
                        <w:t>Volunteer in one’s community</w:t>
                      </w:r>
                    </w:p>
                  </w:txbxContent>
                </v:textbox>
                <w10:wrap anchorx="margin"/>
              </v:shape>
            </w:pict>
          </mc:Fallback>
        </mc:AlternateContent>
      </w:r>
    </w:p>
    <w:p w14:paraId="130CDDC1" w14:textId="6FA40343" w:rsidR="004768AA" w:rsidRDefault="004768AA" w:rsidP="004768AA">
      <w:pPr>
        <w:pStyle w:val="NoSpacing"/>
        <w:ind w:left="720"/>
      </w:pPr>
    </w:p>
    <w:p w14:paraId="021E0C7E" w14:textId="55D1E7A8" w:rsidR="004768AA" w:rsidRDefault="004768AA" w:rsidP="004768AA">
      <w:pPr>
        <w:pStyle w:val="NoSpacing"/>
        <w:ind w:left="720"/>
      </w:pPr>
    </w:p>
    <w:p w14:paraId="70B1067A" w14:textId="52525D1F" w:rsidR="004768AA" w:rsidRDefault="004768AA" w:rsidP="004768AA">
      <w:pPr>
        <w:pStyle w:val="NoSpacing"/>
        <w:ind w:left="720"/>
      </w:pPr>
    </w:p>
    <w:p w14:paraId="3CCB5032" w14:textId="5ED05126" w:rsidR="004768AA" w:rsidRDefault="004768AA" w:rsidP="004768AA">
      <w:pPr>
        <w:pStyle w:val="NoSpacing"/>
        <w:ind w:left="720"/>
      </w:pPr>
    </w:p>
    <w:p w14:paraId="78C6077A" w14:textId="013B31D0" w:rsidR="004768AA" w:rsidRDefault="004768AA" w:rsidP="004768AA">
      <w:pPr>
        <w:pStyle w:val="NoSpacing"/>
        <w:ind w:firstLine="720"/>
      </w:pPr>
      <w:r>
        <w:t>In which category would the roles and responsibilities in the above box belong?</w:t>
      </w:r>
    </w:p>
    <w:p w14:paraId="56F2AFA2" w14:textId="4BAA5D31" w:rsidR="004768AA" w:rsidRDefault="004768AA" w:rsidP="005F406E">
      <w:pPr>
        <w:pStyle w:val="NoSpacing"/>
        <w:numPr>
          <w:ilvl w:val="1"/>
          <w:numId w:val="3"/>
        </w:numPr>
      </w:pPr>
      <w:r>
        <w:t>Economic</w:t>
      </w:r>
    </w:p>
    <w:p w14:paraId="61C604D4" w14:textId="38E2C8B5" w:rsidR="004768AA" w:rsidRPr="004768AA" w:rsidRDefault="004768AA" w:rsidP="005F406E">
      <w:pPr>
        <w:pStyle w:val="NoSpacing"/>
        <w:numPr>
          <w:ilvl w:val="1"/>
          <w:numId w:val="3"/>
        </w:numPr>
        <w:rPr>
          <w:color w:val="ED7D31" w:themeColor="accent2"/>
        </w:rPr>
      </w:pPr>
      <w:r w:rsidRPr="004768AA">
        <w:rPr>
          <w:color w:val="ED7D31" w:themeColor="accent2"/>
        </w:rPr>
        <w:t xml:space="preserve">Social </w:t>
      </w:r>
    </w:p>
    <w:p w14:paraId="6F3A9811" w14:textId="3D6A942D" w:rsidR="004768AA" w:rsidRDefault="004768AA" w:rsidP="005F406E">
      <w:pPr>
        <w:pStyle w:val="NoSpacing"/>
        <w:numPr>
          <w:ilvl w:val="1"/>
          <w:numId w:val="3"/>
        </w:numPr>
      </w:pPr>
      <w:r>
        <w:t>Political</w:t>
      </w:r>
    </w:p>
    <w:p w14:paraId="3CC35871" w14:textId="5AED6440" w:rsidR="004768AA" w:rsidRDefault="004768AA" w:rsidP="005F406E">
      <w:pPr>
        <w:pStyle w:val="NoSpacing"/>
        <w:numPr>
          <w:ilvl w:val="1"/>
          <w:numId w:val="3"/>
        </w:numPr>
      </w:pPr>
      <w:r>
        <w:t xml:space="preserve">Environmental </w:t>
      </w:r>
    </w:p>
    <w:p w14:paraId="602BD37A" w14:textId="0C5CD334" w:rsidR="004768AA" w:rsidRDefault="004768AA" w:rsidP="004768AA">
      <w:pPr>
        <w:pStyle w:val="NoSpacing"/>
      </w:pPr>
    </w:p>
    <w:p w14:paraId="14081CE0" w14:textId="37E36F2A" w:rsidR="004768AA" w:rsidRDefault="004768AA" w:rsidP="005F406E">
      <w:pPr>
        <w:pStyle w:val="NoSpacing"/>
        <w:numPr>
          <w:ilvl w:val="0"/>
          <w:numId w:val="3"/>
        </w:numPr>
      </w:pPr>
      <w:r>
        <w:rPr>
          <w:noProof/>
        </w:rPr>
        <mc:AlternateContent>
          <mc:Choice Requires="wps">
            <w:drawing>
              <wp:anchor distT="45720" distB="45720" distL="114300" distR="114300" simplePos="0" relativeHeight="251661312" behindDoc="0" locked="0" layoutInCell="1" allowOverlap="1" wp14:anchorId="25AFC5E7" wp14:editId="2B2C7E51">
                <wp:simplePos x="0" y="0"/>
                <wp:positionH relativeFrom="margin">
                  <wp:align>center</wp:align>
                </wp:positionH>
                <wp:positionV relativeFrom="paragraph">
                  <wp:posOffset>7152</wp:posOffset>
                </wp:positionV>
                <wp:extent cx="3338195" cy="638175"/>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638175"/>
                        </a:xfrm>
                        <a:prstGeom prst="rect">
                          <a:avLst/>
                        </a:prstGeom>
                        <a:solidFill>
                          <a:srgbClr val="FFFFFF"/>
                        </a:solidFill>
                        <a:ln w="9525">
                          <a:solidFill>
                            <a:srgbClr val="000000"/>
                          </a:solidFill>
                          <a:miter lim="800000"/>
                          <a:headEnd/>
                          <a:tailEnd/>
                        </a:ln>
                      </wps:spPr>
                      <wps:txbx>
                        <w:txbxContent>
                          <w:p w14:paraId="209E4862" w14:textId="37358F30" w:rsidR="004768AA" w:rsidRDefault="004768AA" w:rsidP="004768AA">
                            <w:pPr>
                              <w:pStyle w:val="ListParagraph"/>
                              <w:numPr>
                                <w:ilvl w:val="0"/>
                                <w:numId w:val="2"/>
                              </w:numPr>
                            </w:pPr>
                            <w:r>
                              <w:t>Serve in jury duty</w:t>
                            </w:r>
                          </w:p>
                          <w:p w14:paraId="1CC2F0CB" w14:textId="5C9232BF" w:rsidR="004768AA" w:rsidRDefault="004768AA" w:rsidP="004768AA">
                            <w:pPr>
                              <w:pStyle w:val="ListParagraph"/>
                              <w:numPr>
                                <w:ilvl w:val="0"/>
                                <w:numId w:val="2"/>
                              </w:numPr>
                            </w:pPr>
                            <w:r>
                              <w:t>Obey the constitution</w:t>
                            </w:r>
                          </w:p>
                          <w:p w14:paraId="6FB1C28B" w14:textId="0FE68F4B" w:rsidR="004768AA" w:rsidRDefault="004768AA" w:rsidP="004768AA">
                            <w:pPr>
                              <w:pStyle w:val="ListParagraph"/>
                              <w:numPr>
                                <w:ilvl w:val="0"/>
                                <w:numId w:val="2"/>
                              </w:numPr>
                            </w:pPr>
                            <w:r>
                              <w:t>Vote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FC5E7" id="_x0000_s1029" type="#_x0000_t202" style="position:absolute;left:0;text-align:left;margin-left:0;margin-top:.55pt;width:262.85pt;height:5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">
                <v:textbox>
                  <w:txbxContent>
                    <w:p w14:paraId="209E4862" w14:textId="37358F30" w:rsidR="004768AA" w:rsidRDefault="004768AA" w:rsidP="004768AA">
                      <w:pPr>
                        <w:pStyle w:val="ListParagraph"/>
                        <w:numPr>
                          <w:ilvl w:val="0"/>
                          <w:numId w:val="2"/>
                        </w:numPr>
                      </w:pPr>
                      <w:r>
                        <w:t>Serve in jury duty</w:t>
                      </w:r>
                    </w:p>
                    <w:p w14:paraId="1CC2F0CB" w14:textId="5C9232BF" w:rsidR="004768AA" w:rsidRDefault="004768AA" w:rsidP="004768AA">
                      <w:pPr>
                        <w:pStyle w:val="ListParagraph"/>
                        <w:numPr>
                          <w:ilvl w:val="0"/>
                          <w:numId w:val="2"/>
                        </w:numPr>
                      </w:pPr>
                      <w:r>
                        <w:t>Obey the constitution</w:t>
                      </w:r>
                    </w:p>
                    <w:p w14:paraId="6FB1C28B" w14:textId="0FE68F4B" w:rsidR="004768AA" w:rsidRDefault="004768AA" w:rsidP="004768AA">
                      <w:pPr>
                        <w:pStyle w:val="ListParagraph"/>
                        <w:numPr>
                          <w:ilvl w:val="0"/>
                          <w:numId w:val="2"/>
                        </w:numPr>
                      </w:pPr>
                      <w:r>
                        <w:t>Vote</w:t>
                      </w:r>
                    </w:p>
                  </w:txbxContent>
                </v:textbox>
                <w10:wrap anchorx="margin"/>
              </v:shape>
            </w:pict>
          </mc:Fallback>
        </mc:AlternateContent>
      </w:r>
    </w:p>
    <w:p w14:paraId="16487041" w14:textId="77777777" w:rsidR="004768AA" w:rsidRDefault="004768AA" w:rsidP="004768AA">
      <w:pPr>
        <w:pStyle w:val="NoSpacing"/>
        <w:ind w:left="720"/>
      </w:pPr>
    </w:p>
    <w:p w14:paraId="74072DE6" w14:textId="5EAD42AA" w:rsidR="004768AA" w:rsidRDefault="004768AA" w:rsidP="004768AA">
      <w:pPr>
        <w:pStyle w:val="NoSpacing"/>
        <w:ind w:left="720"/>
      </w:pPr>
    </w:p>
    <w:p w14:paraId="5278CAE9" w14:textId="77777777" w:rsidR="004768AA" w:rsidRDefault="004768AA" w:rsidP="004768AA">
      <w:pPr>
        <w:pStyle w:val="NoSpacing"/>
        <w:ind w:left="720"/>
      </w:pPr>
    </w:p>
    <w:p w14:paraId="7F0D3E4F" w14:textId="77777777" w:rsidR="004768AA" w:rsidRDefault="004768AA" w:rsidP="004768AA">
      <w:pPr>
        <w:pStyle w:val="NoSpacing"/>
        <w:ind w:left="720"/>
      </w:pPr>
    </w:p>
    <w:p w14:paraId="3A1C4B98" w14:textId="77777777" w:rsidR="004768AA" w:rsidRDefault="004768AA" w:rsidP="004768AA">
      <w:pPr>
        <w:pStyle w:val="NoSpacing"/>
        <w:ind w:firstLine="720"/>
      </w:pPr>
      <w:r>
        <w:t>In which category would the roles and responsibilities in the above box belong?</w:t>
      </w:r>
    </w:p>
    <w:p w14:paraId="6A8CD976" w14:textId="77777777" w:rsidR="004768AA" w:rsidRDefault="004768AA" w:rsidP="005F406E">
      <w:pPr>
        <w:pStyle w:val="NoSpacing"/>
        <w:numPr>
          <w:ilvl w:val="1"/>
          <w:numId w:val="3"/>
        </w:numPr>
      </w:pPr>
      <w:r>
        <w:t>Economic</w:t>
      </w:r>
    </w:p>
    <w:p w14:paraId="387F7C81" w14:textId="77777777" w:rsidR="004768AA" w:rsidRDefault="004768AA" w:rsidP="005F406E">
      <w:pPr>
        <w:pStyle w:val="NoSpacing"/>
        <w:numPr>
          <w:ilvl w:val="1"/>
          <w:numId w:val="3"/>
        </w:numPr>
      </w:pPr>
      <w:r>
        <w:t xml:space="preserve">Social </w:t>
      </w:r>
    </w:p>
    <w:p w14:paraId="0DD82547" w14:textId="77777777" w:rsidR="004768AA" w:rsidRPr="004768AA" w:rsidRDefault="004768AA" w:rsidP="005F406E">
      <w:pPr>
        <w:pStyle w:val="NoSpacing"/>
        <w:numPr>
          <w:ilvl w:val="1"/>
          <w:numId w:val="3"/>
        </w:numPr>
        <w:rPr>
          <w:color w:val="ED7D31" w:themeColor="accent2"/>
        </w:rPr>
      </w:pPr>
      <w:r w:rsidRPr="004768AA">
        <w:rPr>
          <w:color w:val="ED7D31" w:themeColor="accent2"/>
        </w:rPr>
        <w:t>Political</w:t>
      </w:r>
    </w:p>
    <w:p w14:paraId="381AC20D" w14:textId="77777777" w:rsidR="004768AA" w:rsidRDefault="004768AA" w:rsidP="005F406E">
      <w:pPr>
        <w:pStyle w:val="NoSpacing"/>
        <w:numPr>
          <w:ilvl w:val="1"/>
          <w:numId w:val="3"/>
        </w:numPr>
      </w:pPr>
      <w:r>
        <w:t xml:space="preserve">Environmental </w:t>
      </w:r>
    </w:p>
    <w:p w14:paraId="601F2A3C" w14:textId="77777777" w:rsidR="004768AA" w:rsidRPr="00BF38BF" w:rsidRDefault="004768AA" w:rsidP="004768AA">
      <w:pPr>
        <w:pStyle w:val="NoSpacing"/>
      </w:pPr>
    </w:p>
    <w:sectPr w:rsidR="004768AA" w:rsidRPr="00BF38BF" w:rsidSect="00BF38BF">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7E52" w14:textId="77777777" w:rsidR="005C76E0" w:rsidRDefault="005C76E0" w:rsidP="00762623">
      <w:pPr>
        <w:spacing w:after="0" w:line="240" w:lineRule="auto"/>
      </w:pPr>
      <w:r>
        <w:separator/>
      </w:r>
    </w:p>
  </w:endnote>
  <w:endnote w:type="continuationSeparator" w:id="0">
    <w:p w14:paraId="13FE4AAD" w14:textId="77777777" w:rsidR="005C76E0" w:rsidRDefault="005C76E0" w:rsidP="0076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umble">
    <w:charset w:val="00"/>
    <w:family w:val="auto"/>
    <w:pitch w:val="variable"/>
    <w:sig w:usb0="8000002F" w:usb1="1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0421" w14:textId="180B45FD" w:rsidR="00762623" w:rsidRPr="00762623" w:rsidRDefault="00762623" w:rsidP="00762623">
    <w:pPr>
      <w:pStyle w:val="NormalWeb"/>
      <w:ind w:left="567" w:hanging="567"/>
      <w:rPr>
        <w:sz w:val="20"/>
        <w:szCs w:val="20"/>
      </w:rPr>
    </w:pPr>
    <w:r w:rsidRPr="00762623">
      <w:rPr>
        <w:i/>
        <w:iCs/>
        <w:sz w:val="20"/>
        <w:szCs w:val="20"/>
      </w:rPr>
      <w:t>Wordsmyth Word Explorer Children's Dictionary</w:t>
    </w:r>
    <w:r w:rsidRPr="00762623">
      <w:rPr>
        <w:sz w:val="20"/>
        <w:szCs w:val="20"/>
      </w:rPr>
      <w:t xml:space="preserve">. Wordsmyth. (n.d.). Retrieved February 20, 2023, from https://kids.wordsmyth.net/we/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93E5" w14:textId="71C19374" w:rsidR="00BF38BF" w:rsidRPr="00762623" w:rsidRDefault="00BF38BF" w:rsidP="00762623">
    <w:pPr>
      <w:pStyle w:val="NormalWeb"/>
      <w:ind w:left="567" w:hanging="56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BF526" w14:textId="77777777" w:rsidR="005C76E0" w:rsidRDefault="005C76E0" w:rsidP="00762623">
      <w:pPr>
        <w:spacing w:after="0" w:line="240" w:lineRule="auto"/>
      </w:pPr>
      <w:r>
        <w:separator/>
      </w:r>
    </w:p>
  </w:footnote>
  <w:footnote w:type="continuationSeparator" w:id="0">
    <w:p w14:paraId="4C32FEE4" w14:textId="77777777" w:rsidR="005C76E0" w:rsidRDefault="005C76E0" w:rsidP="00762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968CC"/>
    <w:multiLevelType w:val="hybridMultilevel"/>
    <w:tmpl w:val="07324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371AE"/>
    <w:multiLevelType w:val="hybridMultilevel"/>
    <w:tmpl w:val="5EC65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9315A"/>
    <w:multiLevelType w:val="hybridMultilevel"/>
    <w:tmpl w:val="022EDF00"/>
    <w:lvl w:ilvl="0" w:tplc="2DA6835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043071">
    <w:abstractNumId w:val="1"/>
  </w:num>
  <w:num w:numId="2" w16cid:durableId="1398555789">
    <w:abstractNumId w:val="2"/>
  </w:num>
  <w:num w:numId="3" w16cid:durableId="189504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51"/>
    <w:rsid w:val="000F5D85"/>
    <w:rsid w:val="001875C7"/>
    <w:rsid w:val="00190967"/>
    <w:rsid w:val="003F4663"/>
    <w:rsid w:val="004768AA"/>
    <w:rsid w:val="00594351"/>
    <w:rsid w:val="005C76E0"/>
    <w:rsid w:val="005F406E"/>
    <w:rsid w:val="006473BF"/>
    <w:rsid w:val="00660D67"/>
    <w:rsid w:val="00681631"/>
    <w:rsid w:val="006C78F8"/>
    <w:rsid w:val="00745FF7"/>
    <w:rsid w:val="00751E64"/>
    <w:rsid w:val="00762623"/>
    <w:rsid w:val="00782741"/>
    <w:rsid w:val="00857B3E"/>
    <w:rsid w:val="008C6265"/>
    <w:rsid w:val="0095678A"/>
    <w:rsid w:val="00A53A8D"/>
    <w:rsid w:val="00BF38BF"/>
    <w:rsid w:val="00CD1473"/>
    <w:rsid w:val="00FD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ACC2"/>
  <w15:chartTrackingRefBased/>
  <w15:docId w15:val="{765A5BD5-0CA0-4FD1-85B7-2BDD0CF6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623"/>
  </w:style>
  <w:style w:type="paragraph" w:styleId="Footer">
    <w:name w:val="footer"/>
    <w:basedOn w:val="Normal"/>
    <w:link w:val="FooterChar"/>
    <w:uiPriority w:val="99"/>
    <w:unhideWhenUsed/>
    <w:rsid w:val="00762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23"/>
  </w:style>
  <w:style w:type="paragraph" w:styleId="NormalWeb">
    <w:name w:val="Normal (Web)"/>
    <w:basedOn w:val="Normal"/>
    <w:uiPriority w:val="99"/>
    <w:unhideWhenUsed/>
    <w:rsid w:val="007626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F38BF"/>
    <w:pPr>
      <w:spacing w:after="0" w:line="240" w:lineRule="auto"/>
    </w:pPr>
  </w:style>
  <w:style w:type="paragraph" w:styleId="ListParagraph">
    <w:name w:val="List Paragraph"/>
    <w:basedOn w:val="Normal"/>
    <w:uiPriority w:val="34"/>
    <w:qFormat/>
    <w:rsid w:val="0047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6CEF-A030-4E69-8EE0-779769D9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6</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Aguirre</dc:creator>
  <cp:keywords/>
  <dc:description/>
  <cp:lastModifiedBy>Stacie Aguirre</cp:lastModifiedBy>
  <cp:revision>12</cp:revision>
  <dcterms:created xsi:type="dcterms:W3CDTF">2023-02-18T20:41:00Z</dcterms:created>
  <dcterms:modified xsi:type="dcterms:W3CDTF">2023-02-28T19:19:00Z</dcterms:modified>
</cp:coreProperties>
</file>