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91CA" w14:textId="77777777" w:rsidR="00F52730" w:rsidRDefault="00F52730" w:rsidP="00F5273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7CA2B631" w14:textId="77777777" w:rsidR="00F52730" w:rsidRPr="00F930FC" w:rsidRDefault="00F52730" w:rsidP="00F5273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09345E68" w14:textId="77777777" w:rsidR="00F52730" w:rsidRPr="00F930FC" w:rsidRDefault="00F52730" w:rsidP="00F5273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39165EC6" w14:textId="762205E0" w:rsidR="00F52730" w:rsidRPr="00F930FC" w:rsidRDefault="00F52730" w:rsidP="00AA3945">
      <w:pPr>
        <w:tabs>
          <w:tab w:val="left" w:pos="504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F930FC">
        <w:rPr>
          <w:rFonts w:eastAsia="Times New Roman" w:cs="Arial"/>
          <w:b/>
          <w:sz w:val="24"/>
          <w:szCs w:val="24"/>
        </w:rPr>
        <w:t>Presidentia</w:t>
      </w:r>
      <w:r w:rsidR="00AA3945">
        <w:rPr>
          <w:rFonts w:eastAsia="Times New Roman" w:cs="Arial"/>
          <w:b/>
          <w:sz w:val="24"/>
          <w:szCs w:val="24"/>
        </w:rPr>
        <w:t>l Policy and Procedure</w:t>
      </w:r>
      <w:r w:rsidRPr="00F930FC">
        <w:rPr>
          <w:rFonts w:eastAsia="Times New Roman" w:cs="Arial"/>
          <w:b/>
          <w:sz w:val="24"/>
          <w:szCs w:val="24"/>
        </w:rPr>
        <w:tab/>
        <w:t>P/PPS No. 01.01</w:t>
      </w:r>
      <w:r w:rsidRPr="00F930FC">
        <w:rPr>
          <w:rFonts w:eastAsia="Times New Roman" w:cs="Arial"/>
          <w:b/>
          <w:sz w:val="24"/>
          <w:szCs w:val="24"/>
        </w:rPr>
        <w:br/>
      </w:r>
      <w:r w:rsidR="00AA3945">
        <w:rPr>
          <w:rFonts w:eastAsia="Times New Roman" w:cs="Arial"/>
          <w:b/>
          <w:sz w:val="24"/>
          <w:szCs w:val="24"/>
        </w:rPr>
        <w:t>Statement</w:t>
      </w:r>
      <w:r w:rsidR="00AA3945">
        <w:rPr>
          <w:rFonts w:eastAsia="Times New Roman" w:cs="Arial"/>
          <w:b/>
          <w:sz w:val="24"/>
          <w:szCs w:val="24"/>
        </w:rPr>
        <w:tab/>
      </w:r>
      <w:r w:rsidRPr="00F930FC">
        <w:rPr>
          <w:rFonts w:eastAsia="Times New Roman" w:cs="Arial"/>
          <w:b/>
          <w:sz w:val="24"/>
          <w:szCs w:val="24"/>
        </w:rPr>
        <w:t xml:space="preserve">Issue No. </w:t>
      </w:r>
      <w:r w:rsidR="003C1C66">
        <w:rPr>
          <w:rFonts w:eastAsia="Times New Roman" w:cs="Arial"/>
          <w:b/>
          <w:sz w:val="24"/>
          <w:szCs w:val="24"/>
        </w:rPr>
        <w:t>3</w:t>
      </w:r>
      <w:r w:rsidR="00922713">
        <w:rPr>
          <w:rFonts w:eastAsia="Times New Roman" w:cs="Arial"/>
          <w:b/>
          <w:sz w:val="24"/>
          <w:szCs w:val="24"/>
        </w:rPr>
        <w:br/>
      </w:r>
      <w:r w:rsidR="00922713">
        <w:rPr>
          <w:rFonts w:eastAsia="Times New Roman" w:cs="Arial"/>
          <w:b/>
          <w:sz w:val="24"/>
          <w:szCs w:val="24"/>
        </w:rPr>
        <w:tab/>
        <w:t xml:space="preserve">Effective Date: </w:t>
      </w:r>
      <w:r w:rsidR="00E827DC">
        <w:rPr>
          <w:rFonts w:eastAsia="Times New Roman" w:cs="Arial"/>
          <w:b/>
          <w:sz w:val="24"/>
          <w:szCs w:val="24"/>
        </w:rPr>
        <w:t>02/07/2022</w:t>
      </w:r>
      <w:r w:rsidR="00922713">
        <w:rPr>
          <w:rFonts w:eastAsia="Times New Roman" w:cs="Arial"/>
          <w:b/>
          <w:sz w:val="24"/>
          <w:szCs w:val="24"/>
        </w:rPr>
        <w:br/>
      </w:r>
      <w:r w:rsidR="00922713">
        <w:rPr>
          <w:rFonts w:eastAsia="Times New Roman" w:cs="Arial"/>
          <w:b/>
          <w:sz w:val="24"/>
          <w:szCs w:val="24"/>
        </w:rPr>
        <w:tab/>
        <w:t>Next Review Date: 01/01/202</w:t>
      </w:r>
      <w:r w:rsidR="00E9212A">
        <w:rPr>
          <w:rFonts w:eastAsia="Times New Roman" w:cs="Arial"/>
          <w:b/>
          <w:sz w:val="24"/>
          <w:szCs w:val="24"/>
        </w:rPr>
        <w:t>6</w:t>
      </w:r>
      <w:r w:rsidR="00AA3945">
        <w:rPr>
          <w:rFonts w:eastAsia="Times New Roman" w:cs="Arial"/>
          <w:b/>
          <w:sz w:val="24"/>
          <w:szCs w:val="24"/>
        </w:rPr>
        <w:t xml:space="preserve"> (E4Y)</w:t>
      </w:r>
    </w:p>
    <w:p w14:paraId="2A3EA51A" w14:textId="2F209734" w:rsidR="00F52730" w:rsidRPr="00F930FC" w:rsidRDefault="00F52730" w:rsidP="00F52730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F930FC">
        <w:rPr>
          <w:rFonts w:eastAsia="Times New Roman" w:cs="Arial"/>
          <w:b/>
          <w:sz w:val="24"/>
          <w:szCs w:val="24"/>
        </w:rPr>
        <w:tab/>
      </w:r>
      <w:r w:rsidRPr="00F930FC">
        <w:rPr>
          <w:rFonts w:eastAsia="Times New Roman" w:cs="Arial"/>
          <w:b/>
          <w:sz w:val="24"/>
          <w:szCs w:val="24"/>
        </w:rPr>
        <w:tab/>
      </w:r>
      <w:r w:rsidRPr="00F930FC">
        <w:rPr>
          <w:rFonts w:eastAsia="Times New Roman" w:cs="Arial"/>
          <w:b/>
          <w:sz w:val="24"/>
          <w:szCs w:val="24"/>
        </w:rPr>
        <w:tab/>
      </w:r>
      <w:r w:rsidRPr="00F930FC">
        <w:rPr>
          <w:rFonts w:eastAsia="Times New Roman" w:cs="Arial"/>
          <w:b/>
          <w:sz w:val="24"/>
          <w:szCs w:val="24"/>
        </w:rPr>
        <w:tab/>
      </w:r>
      <w:r w:rsidRPr="00F930FC">
        <w:rPr>
          <w:rFonts w:eastAsia="Times New Roman" w:cs="Arial"/>
          <w:b/>
          <w:sz w:val="24"/>
          <w:szCs w:val="24"/>
        </w:rPr>
        <w:tab/>
      </w:r>
      <w:r w:rsidRPr="00F930FC">
        <w:rPr>
          <w:rFonts w:eastAsia="Times New Roman" w:cs="Arial"/>
          <w:b/>
          <w:sz w:val="24"/>
          <w:szCs w:val="24"/>
        </w:rPr>
        <w:tab/>
      </w:r>
      <w:r w:rsidRPr="00F930FC">
        <w:rPr>
          <w:rFonts w:eastAsia="Times New Roman" w:cs="Arial"/>
          <w:b/>
          <w:sz w:val="24"/>
          <w:szCs w:val="24"/>
        </w:rPr>
        <w:tab/>
      </w:r>
      <w:r w:rsidR="00AA3945">
        <w:rPr>
          <w:rFonts w:eastAsia="Times New Roman" w:cs="Arial"/>
          <w:b/>
          <w:sz w:val="24"/>
          <w:szCs w:val="24"/>
        </w:rPr>
        <w:t>S</w:t>
      </w:r>
      <w:r w:rsidR="00E9212A">
        <w:rPr>
          <w:rFonts w:eastAsia="Times New Roman" w:cs="Arial"/>
          <w:b/>
          <w:sz w:val="24"/>
          <w:szCs w:val="24"/>
        </w:rPr>
        <w:t xml:space="preserve">r. </w:t>
      </w:r>
      <w:r w:rsidRPr="00F930FC">
        <w:rPr>
          <w:rFonts w:eastAsia="Times New Roman" w:cs="Arial"/>
          <w:b/>
          <w:sz w:val="24"/>
          <w:szCs w:val="24"/>
        </w:rPr>
        <w:t>Reviewer: President</w:t>
      </w:r>
    </w:p>
    <w:p w14:paraId="4050A1C0" w14:textId="77777777" w:rsidR="00F52730" w:rsidRPr="00F930FC" w:rsidRDefault="00F52730" w:rsidP="00F52730">
      <w:pPr>
        <w:spacing w:after="0" w:line="240" w:lineRule="auto"/>
        <w:outlineLvl w:val="0"/>
        <w:rPr>
          <w:rFonts w:eastAsia="Times New Roman" w:cs="Arial"/>
          <w:b/>
          <w:kern w:val="36"/>
          <w:sz w:val="24"/>
          <w:szCs w:val="24"/>
        </w:rPr>
      </w:pPr>
    </w:p>
    <w:p w14:paraId="705A0B47" w14:textId="1055734C" w:rsidR="00237273" w:rsidRPr="00E9212A" w:rsidRDefault="00237273" w:rsidP="00237273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934E714" w14:textId="62D99000" w:rsidR="00E9212A" w:rsidRDefault="00E9212A" w:rsidP="00237273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E9212A">
        <w:rPr>
          <w:rFonts w:ascii="Arial" w:hAnsi="Arial" w:cs="Arial"/>
          <w:b/>
          <w:bCs/>
          <w:sz w:val="24"/>
          <w:szCs w:val="24"/>
        </w:rPr>
        <w:t xml:space="preserve">POLICY STATEMENT </w:t>
      </w:r>
    </w:p>
    <w:p w14:paraId="4F39C6E0" w14:textId="77777777" w:rsidR="00E9212A" w:rsidRDefault="00E9212A" w:rsidP="00237273">
      <w:pPr>
        <w:pStyle w:val="PlainText"/>
        <w:rPr>
          <w:rStyle w:val="Emphasis"/>
        </w:rPr>
      </w:pPr>
    </w:p>
    <w:p w14:paraId="7CFC3DEE" w14:textId="1928D9D7" w:rsidR="00E9212A" w:rsidRPr="00E9212A" w:rsidRDefault="00E9212A" w:rsidP="00237273">
      <w:pPr>
        <w:pStyle w:val="PlainText"/>
        <w:rPr>
          <w:rFonts w:ascii="Arial" w:hAnsi="Arial" w:cs="Arial"/>
          <w:sz w:val="32"/>
          <w:szCs w:val="32"/>
        </w:rPr>
      </w:pPr>
      <w:r w:rsidRPr="00E9212A">
        <w:rPr>
          <w:rStyle w:val="Emphasis"/>
          <w:rFonts w:ascii="Arial" w:hAnsi="Arial" w:cs="Arial"/>
          <w:sz w:val="24"/>
          <w:szCs w:val="24"/>
        </w:rPr>
        <w:t>Texas State University is committed to establishing administrative policies to align operations, set behavioral expectations across the university system, mitigate institutional risk, and communicate policy roles and responsibilities.</w:t>
      </w:r>
    </w:p>
    <w:p w14:paraId="74A081AD" w14:textId="77777777" w:rsidR="00E9212A" w:rsidRDefault="00E9212A" w:rsidP="00F930FC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</w:p>
    <w:p w14:paraId="496F9C67" w14:textId="08260C33" w:rsidR="00800986" w:rsidRPr="00F930FC" w:rsidRDefault="00F930FC" w:rsidP="00F930FC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 w:rsidRPr="00F930FC">
        <w:rPr>
          <w:rFonts w:ascii="Arial" w:hAnsi="Arial" w:cs="Arial"/>
          <w:b/>
          <w:sz w:val="24"/>
          <w:szCs w:val="24"/>
        </w:rPr>
        <w:t>01.</w:t>
      </w:r>
      <w:r w:rsidRPr="00F930FC">
        <w:rPr>
          <w:rFonts w:ascii="Arial" w:hAnsi="Arial" w:cs="Arial"/>
          <w:b/>
          <w:sz w:val="24"/>
          <w:szCs w:val="24"/>
        </w:rPr>
        <w:tab/>
      </w:r>
      <w:r w:rsidR="00E9212A">
        <w:rPr>
          <w:rFonts w:ascii="Arial" w:hAnsi="Arial" w:cs="Arial"/>
          <w:b/>
          <w:sz w:val="24"/>
          <w:szCs w:val="24"/>
        </w:rPr>
        <w:t>SCOPE</w:t>
      </w:r>
    </w:p>
    <w:p w14:paraId="59CFEDC3" w14:textId="77777777" w:rsidR="00800986" w:rsidRPr="00F930FC" w:rsidRDefault="00800986" w:rsidP="00A84260">
      <w:pPr>
        <w:pStyle w:val="PlainText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134F6AF" w14:textId="31366278" w:rsidR="006C40F4" w:rsidRDefault="00F930FC" w:rsidP="00A84260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="00800986" w:rsidRPr="00F930FC">
        <w:rPr>
          <w:rFonts w:ascii="Arial" w:hAnsi="Arial" w:cs="Arial"/>
          <w:sz w:val="24"/>
          <w:szCs w:val="24"/>
        </w:rPr>
        <w:t>Texas State</w:t>
      </w:r>
      <w:r w:rsidR="007870EC" w:rsidRPr="00F930FC">
        <w:rPr>
          <w:rFonts w:ascii="Arial" w:hAnsi="Arial" w:cs="Arial"/>
          <w:sz w:val="24"/>
          <w:szCs w:val="24"/>
        </w:rPr>
        <w:t xml:space="preserve"> University</w:t>
      </w:r>
      <w:r w:rsidR="00800986" w:rsidRPr="00F930FC">
        <w:rPr>
          <w:rFonts w:ascii="Arial" w:hAnsi="Arial" w:cs="Arial"/>
          <w:sz w:val="24"/>
          <w:szCs w:val="24"/>
        </w:rPr>
        <w:t xml:space="preserve">'s </w:t>
      </w:r>
      <w:r w:rsidR="00922713">
        <w:rPr>
          <w:rFonts w:ascii="Arial" w:hAnsi="Arial" w:cs="Arial"/>
          <w:sz w:val="24"/>
          <w:szCs w:val="24"/>
        </w:rPr>
        <w:t>p</w:t>
      </w:r>
      <w:r w:rsidR="007870EC" w:rsidRPr="00F930FC">
        <w:rPr>
          <w:rFonts w:ascii="Arial" w:hAnsi="Arial" w:cs="Arial"/>
          <w:sz w:val="24"/>
          <w:szCs w:val="24"/>
        </w:rPr>
        <w:t>resident</w:t>
      </w:r>
      <w:r w:rsidR="00800986" w:rsidRPr="00F930FC">
        <w:rPr>
          <w:rFonts w:ascii="Arial" w:hAnsi="Arial" w:cs="Arial"/>
          <w:sz w:val="24"/>
          <w:szCs w:val="24"/>
        </w:rPr>
        <w:t xml:space="preserve"> is committed to maintaining a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well-designed, effective process for developing, disseminating, an</w:t>
      </w:r>
      <w:r w:rsidR="007870EC" w:rsidRPr="00F930FC">
        <w:rPr>
          <w:rFonts w:ascii="Arial" w:hAnsi="Arial" w:cs="Arial"/>
          <w:sz w:val="24"/>
          <w:szCs w:val="24"/>
        </w:rPr>
        <w:t xml:space="preserve">d </w:t>
      </w:r>
      <w:r w:rsidR="00800986" w:rsidRPr="00F930FC">
        <w:rPr>
          <w:rFonts w:ascii="Arial" w:hAnsi="Arial" w:cs="Arial"/>
          <w:sz w:val="24"/>
          <w:szCs w:val="24"/>
        </w:rPr>
        <w:t>reviewing policies and procedures</w:t>
      </w:r>
      <w:r w:rsidR="007870EC" w:rsidRPr="00F930FC">
        <w:rPr>
          <w:rFonts w:ascii="Arial" w:hAnsi="Arial" w:cs="Arial"/>
          <w:sz w:val="24"/>
          <w:szCs w:val="24"/>
        </w:rPr>
        <w:t xml:space="preserve"> affecting the President’s Office and individu</w:t>
      </w:r>
      <w:r w:rsidR="00922713">
        <w:rPr>
          <w:rFonts w:ascii="Arial" w:hAnsi="Arial" w:cs="Arial"/>
          <w:sz w:val="24"/>
          <w:szCs w:val="24"/>
        </w:rPr>
        <w:t>als who report directly to the p</w:t>
      </w:r>
      <w:r w:rsidR="007870EC" w:rsidRPr="00F930FC">
        <w:rPr>
          <w:rFonts w:ascii="Arial" w:hAnsi="Arial" w:cs="Arial"/>
          <w:sz w:val="24"/>
          <w:szCs w:val="24"/>
        </w:rPr>
        <w:t>resident</w:t>
      </w:r>
      <w:r w:rsidR="006C40F4" w:rsidRPr="00F930FC">
        <w:rPr>
          <w:rFonts w:ascii="Arial" w:hAnsi="Arial" w:cs="Arial"/>
          <w:sz w:val="24"/>
          <w:szCs w:val="24"/>
        </w:rPr>
        <w:t>.</w:t>
      </w:r>
      <w:r w:rsidR="00A84260">
        <w:rPr>
          <w:rFonts w:ascii="Arial" w:hAnsi="Arial" w:cs="Arial"/>
          <w:sz w:val="24"/>
          <w:szCs w:val="24"/>
        </w:rPr>
        <w:t xml:space="preserve"> </w:t>
      </w:r>
    </w:p>
    <w:p w14:paraId="0E6C5F1A" w14:textId="77777777" w:rsidR="00A84260" w:rsidRPr="00A84260" w:rsidRDefault="00A84260" w:rsidP="00A84260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67E85876" w14:textId="342D8EE5" w:rsidR="00800986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</w:t>
      </w:r>
      <w:r w:rsidR="00A842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800986" w:rsidRPr="00F930FC">
        <w:rPr>
          <w:rFonts w:ascii="Arial" w:hAnsi="Arial" w:cs="Arial"/>
          <w:sz w:val="24"/>
          <w:szCs w:val="24"/>
        </w:rPr>
        <w:t>The p</w:t>
      </w:r>
      <w:r w:rsidR="00922713">
        <w:rPr>
          <w:rFonts w:ascii="Arial" w:hAnsi="Arial" w:cs="Arial"/>
          <w:sz w:val="24"/>
          <w:szCs w:val="24"/>
        </w:rPr>
        <w:t xml:space="preserve">urpose of this policy </w:t>
      </w:r>
      <w:r w:rsidR="00800986" w:rsidRPr="00F930FC">
        <w:rPr>
          <w:rFonts w:ascii="Arial" w:hAnsi="Arial" w:cs="Arial"/>
          <w:sz w:val="24"/>
          <w:szCs w:val="24"/>
        </w:rPr>
        <w:t xml:space="preserve">is to establish and define </w:t>
      </w:r>
      <w:r w:rsidR="00A84260">
        <w:rPr>
          <w:rFonts w:ascii="Arial" w:hAnsi="Arial" w:cs="Arial"/>
          <w:sz w:val="24"/>
          <w:szCs w:val="24"/>
        </w:rPr>
        <w:t>an official Presidential Policy and Procedure Statement (P/PPS) to be</w:t>
      </w:r>
      <w:r w:rsidR="00800986" w:rsidRPr="00F930FC">
        <w:rPr>
          <w:rFonts w:ascii="Arial" w:hAnsi="Arial" w:cs="Arial"/>
          <w:sz w:val="24"/>
          <w:szCs w:val="24"/>
        </w:rPr>
        <w:t xml:space="preserve"> used</w:t>
      </w:r>
      <w:r w:rsidR="007870EC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at Texas State. T</w:t>
      </w:r>
      <w:r w:rsidR="00444630">
        <w:rPr>
          <w:rFonts w:ascii="Arial" w:hAnsi="Arial" w:cs="Arial"/>
          <w:sz w:val="24"/>
          <w:szCs w:val="24"/>
        </w:rPr>
        <w:t>his</w:t>
      </w:r>
      <w:r w:rsidR="00800986" w:rsidRPr="00F930FC">
        <w:rPr>
          <w:rFonts w:ascii="Arial" w:hAnsi="Arial" w:cs="Arial"/>
          <w:sz w:val="24"/>
          <w:szCs w:val="24"/>
        </w:rPr>
        <w:t xml:space="preserve"> </w:t>
      </w:r>
      <w:r w:rsidR="007870EC" w:rsidRPr="00F930FC">
        <w:rPr>
          <w:rFonts w:ascii="Arial" w:hAnsi="Arial" w:cs="Arial"/>
          <w:sz w:val="24"/>
          <w:szCs w:val="24"/>
        </w:rPr>
        <w:t>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 xml:space="preserve">PPS </w:t>
      </w:r>
      <w:r w:rsidR="00444630">
        <w:rPr>
          <w:rFonts w:ascii="Arial" w:hAnsi="Arial" w:cs="Arial"/>
          <w:sz w:val="24"/>
          <w:szCs w:val="24"/>
        </w:rPr>
        <w:t>will be</w:t>
      </w:r>
      <w:r w:rsidR="00800986" w:rsidRPr="00F930FC">
        <w:rPr>
          <w:rFonts w:ascii="Arial" w:hAnsi="Arial" w:cs="Arial"/>
          <w:sz w:val="24"/>
          <w:szCs w:val="24"/>
        </w:rPr>
        <w:t xml:space="preserve"> used to</w:t>
      </w:r>
      <w:r w:rsidR="007870EC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develop, approve, and disseminate key processes and procedures to be</w:t>
      </w:r>
      <w:r w:rsidR="007870EC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used </w:t>
      </w:r>
      <w:r w:rsidR="007870EC" w:rsidRPr="00F930FC">
        <w:rPr>
          <w:rFonts w:ascii="Arial" w:hAnsi="Arial" w:cs="Arial"/>
          <w:sz w:val="24"/>
          <w:szCs w:val="24"/>
        </w:rPr>
        <w:t>for the President’s Office and for individu</w:t>
      </w:r>
      <w:r w:rsidR="00922713">
        <w:rPr>
          <w:rFonts w:ascii="Arial" w:hAnsi="Arial" w:cs="Arial"/>
          <w:sz w:val="24"/>
          <w:szCs w:val="24"/>
        </w:rPr>
        <w:t>als who report directly to the p</w:t>
      </w:r>
      <w:r w:rsidR="007870EC" w:rsidRPr="00F930FC">
        <w:rPr>
          <w:rFonts w:ascii="Arial" w:hAnsi="Arial" w:cs="Arial"/>
          <w:sz w:val="24"/>
          <w:szCs w:val="24"/>
        </w:rPr>
        <w:t>resident</w:t>
      </w:r>
      <w:r w:rsidR="00800986" w:rsidRPr="00F930FC">
        <w:rPr>
          <w:rFonts w:ascii="Arial" w:hAnsi="Arial" w:cs="Arial"/>
          <w:sz w:val="24"/>
          <w:szCs w:val="24"/>
        </w:rPr>
        <w:t xml:space="preserve">. </w:t>
      </w:r>
    </w:p>
    <w:p w14:paraId="5796A33E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49015C56" w14:textId="6285C7D0" w:rsidR="00800986" w:rsidRPr="00F930FC" w:rsidRDefault="00F930FC" w:rsidP="00F930FC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 w:rsidRPr="00F930FC">
        <w:rPr>
          <w:rFonts w:ascii="Arial" w:hAnsi="Arial" w:cs="Arial"/>
          <w:b/>
          <w:sz w:val="24"/>
          <w:szCs w:val="24"/>
        </w:rPr>
        <w:t>02.</w:t>
      </w:r>
      <w:r w:rsidRPr="00F930FC">
        <w:rPr>
          <w:rFonts w:ascii="Arial" w:hAnsi="Arial" w:cs="Arial"/>
          <w:b/>
          <w:sz w:val="24"/>
          <w:szCs w:val="24"/>
        </w:rPr>
        <w:tab/>
      </w:r>
      <w:r w:rsidR="00800986" w:rsidRPr="00F930FC">
        <w:rPr>
          <w:rFonts w:ascii="Arial" w:hAnsi="Arial" w:cs="Arial"/>
          <w:b/>
          <w:sz w:val="24"/>
          <w:szCs w:val="24"/>
        </w:rPr>
        <w:t xml:space="preserve">AUTHORITY FOR THE </w:t>
      </w:r>
      <w:r w:rsidR="00444630">
        <w:rPr>
          <w:rFonts w:ascii="Arial" w:hAnsi="Arial" w:cs="Arial"/>
          <w:b/>
          <w:sz w:val="24"/>
          <w:szCs w:val="24"/>
        </w:rPr>
        <w:t xml:space="preserve">PRESIDENTIAL </w:t>
      </w:r>
      <w:r w:rsidR="00800986" w:rsidRPr="00F930FC">
        <w:rPr>
          <w:rFonts w:ascii="Arial" w:hAnsi="Arial" w:cs="Arial"/>
          <w:b/>
          <w:sz w:val="24"/>
          <w:szCs w:val="24"/>
        </w:rPr>
        <w:t xml:space="preserve">POLICY AND PROCEDURE STATEMENT SYSTEM </w:t>
      </w:r>
    </w:p>
    <w:p w14:paraId="54402EC6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3D4F5279" w14:textId="6E3F8DA1" w:rsidR="00800986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</w:t>
      </w:r>
      <w:r>
        <w:rPr>
          <w:rFonts w:ascii="Arial" w:hAnsi="Arial" w:cs="Arial"/>
          <w:sz w:val="24"/>
          <w:szCs w:val="24"/>
        </w:rPr>
        <w:tab/>
      </w:r>
      <w:r w:rsidR="00800986" w:rsidRPr="00F930FC">
        <w:rPr>
          <w:rFonts w:ascii="Arial" w:hAnsi="Arial" w:cs="Arial"/>
          <w:sz w:val="24"/>
          <w:szCs w:val="24"/>
        </w:rPr>
        <w:t>Th</w:t>
      </w:r>
      <w:r w:rsidR="00444630">
        <w:rPr>
          <w:rFonts w:ascii="Arial" w:hAnsi="Arial" w:cs="Arial"/>
          <w:sz w:val="24"/>
          <w:szCs w:val="24"/>
        </w:rPr>
        <w:t>is</w:t>
      </w:r>
      <w:r w:rsidR="00800986" w:rsidRPr="00F930FC">
        <w:rPr>
          <w:rFonts w:ascii="Arial" w:hAnsi="Arial" w:cs="Arial"/>
          <w:sz w:val="24"/>
          <w:szCs w:val="24"/>
        </w:rPr>
        <w:t xml:space="preserve"> </w:t>
      </w:r>
      <w:r w:rsidR="007870EC" w:rsidRPr="00F930FC">
        <w:rPr>
          <w:rFonts w:ascii="Arial" w:hAnsi="Arial" w:cs="Arial"/>
          <w:sz w:val="24"/>
          <w:szCs w:val="24"/>
        </w:rPr>
        <w:t>P</w:t>
      </w:r>
      <w:r w:rsidR="005E633B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PPS is established under the general authority of the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922713">
        <w:rPr>
          <w:rFonts w:ascii="Arial" w:hAnsi="Arial" w:cs="Arial"/>
          <w:sz w:val="24"/>
          <w:szCs w:val="24"/>
        </w:rPr>
        <w:t>p</w:t>
      </w:r>
      <w:r w:rsidR="007870EC" w:rsidRPr="00F930FC">
        <w:rPr>
          <w:rFonts w:ascii="Arial" w:hAnsi="Arial" w:cs="Arial"/>
          <w:sz w:val="24"/>
          <w:szCs w:val="24"/>
        </w:rPr>
        <w:t>resident</w:t>
      </w:r>
      <w:r w:rsidR="00800986" w:rsidRPr="00F930FC">
        <w:rPr>
          <w:rFonts w:ascii="Arial" w:hAnsi="Arial" w:cs="Arial"/>
          <w:sz w:val="24"/>
          <w:szCs w:val="24"/>
        </w:rPr>
        <w:t xml:space="preserve">, the chief </w:t>
      </w:r>
      <w:r w:rsidR="007870EC" w:rsidRPr="00F930FC">
        <w:rPr>
          <w:rFonts w:ascii="Arial" w:hAnsi="Arial" w:cs="Arial"/>
          <w:sz w:val="24"/>
          <w:szCs w:val="24"/>
        </w:rPr>
        <w:t xml:space="preserve">executive </w:t>
      </w:r>
      <w:r w:rsidR="00922713">
        <w:rPr>
          <w:rFonts w:ascii="Arial" w:hAnsi="Arial" w:cs="Arial"/>
          <w:sz w:val="24"/>
          <w:szCs w:val="24"/>
        </w:rPr>
        <w:t>officer of the u</w:t>
      </w:r>
      <w:r w:rsidR="00800986" w:rsidRPr="00F930FC">
        <w:rPr>
          <w:rFonts w:ascii="Arial" w:hAnsi="Arial" w:cs="Arial"/>
          <w:sz w:val="24"/>
          <w:szCs w:val="24"/>
        </w:rPr>
        <w:t xml:space="preserve">niversity. </w:t>
      </w:r>
    </w:p>
    <w:p w14:paraId="271BBF0E" w14:textId="77777777" w:rsidR="00800986" w:rsidRPr="00F930FC" w:rsidRDefault="00800986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6E7D406B" w14:textId="0BF688F1" w:rsidR="00800986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</w:t>
      </w:r>
      <w:r>
        <w:rPr>
          <w:rFonts w:ascii="Arial" w:hAnsi="Arial" w:cs="Arial"/>
          <w:sz w:val="24"/>
          <w:szCs w:val="24"/>
        </w:rPr>
        <w:tab/>
      </w:r>
      <w:r w:rsidR="00800986" w:rsidRPr="00F930FC">
        <w:rPr>
          <w:rFonts w:ascii="Arial" w:hAnsi="Arial" w:cs="Arial"/>
          <w:sz w:val="24"/>
          <w:szCs w:val="24"/>
        </w:rPr>
        <w:t xml:space="preserve">At any time a conflict occurs between a </w:t>
      </w:r>
      <w:r w:rsidR="007870EC" w:rsidRPr="00F930FC">
        <w:rPr>
          <w:rFonts w:ascii="Arial" w:hAnsi="Arial" w:cs="Arial"/>
          <w:sz w:val="24"/>
          <w:szCs w:val="24"/>
        </w:rPr>
        <w:t>P</w:t>
      </w:r>
      <w:r w:rsidR="005E633B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PPS and policy as reflected in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documents of a higher authority (i.e., federal law, state law,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444630">
        <w:rPr>
          <w:rFonts w:ascii="Arial" w:hAnsi="Arial" w:cs="Arial"/>
          <w:sz w:val="24"/>
          <w:szCs w:val="24"/>
        </w:rPr>
        <w:t xml:space="preserve">The Texas Higher Education </w:t>
      </w:r>
      <w:r w:rsidR="00800986" w:rsidRPr="00F930FC">
        <w:rPr>
          <w:rFonts w:ascii="Arial" w:hAnsi="Arial" w:cs="Arial"/>
          <w:sz w:val="24"/>
          <w:szCs w:val="24"/>
        </w:rPr>
        <w:t xml:space="preserve">Coordinating Board policy, </w:t>
      </w:r>
      <w:hyperlink r:id="rId8" w:history="1">
        <w:r w:rsidR="00444630" w:rsidRPr="00444630">
          <w:rPr>
            <w:rStyle w:val="Hyperlink"/>
            <w:rFonts w:ascii="Arial" w:hAnsi="Arial" w:cs="Arial"/>
            <w:sz w:val="24"/>
            <w:szCs w:val="24"/>
          </w:rPr>
          <w:t xml:space="preserve">Texas State University System </w:t>
        </w:r>
        <w:r w:rsidR="00444630">
          <w:rPr>
            <w:rStyle w:val="Hyperlink"/>
            <w:rFonts w:ascii="Arial" w:hAnsi="Arial" w:cs="Arial"/>
            <w:sz w:val="24"/>
            <w:szCs w:val="24"/>
          </w:rPr>
          <w:t>policies</w:t>
        </w:r>
      </w:hyperlink>
      <w:r w:rsidR="00800986" w:rsidRPr="00F930FC">
        <w:rPr>
          <w:rFonts w:ascii="Arial" w:hAnsi="Arial" w:cs="Arial"/>
          <w:sz w:val="24"/>
          <w:szCs w:val="24"/>
        </w:rPr>
        <w:t>,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etc.), the policy as</w:t>
      </w:r>
      <w:r w:rsidR="007870EC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outlined in the document of higher authority will prevail. At any </w:t>
      </w:r>
      <w:proofErr w:type="gramStart"/>
      <w:r w:rsidR="00800986" w:rsidRPr="00F930FC">
        <w:rPr>
          <w:rFonts w:ascii="Arial" w:hAnsi="Arial" w:cs="Arial"/>
          <w:sz w:val="24"/>
          <w:szCs w:val="24"/>
        </w:rPr>
        <w:t>time</w:t>
      </w:r>
      <w:proofErr w:type="gramEnd"/>
      <w:r w:rsidR="00800986" w:rsidRPr="00F930FC">
        <w:rPr>
          <w:rFonts w:ascii="Arial" w:hAnsi="Arial" w:cs="Arial"/>
          <w:sz w:val="24"/>
          <w:szCs w:val="24"/>
        </w:rPr>
        <w:t xml:space="preserve"> a</w:t>
      </w:r>
      <w:r w:rsidR="007870EC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conflict occurs between the policy of a </w:t>
      </w:r>
      <w:r w:rsidR="007870EC" w:rsidRPr="00F930FC">
        <w:rPr>
          <w:rFonts w:ascii="Arial" w:hAnsi="Arial" w:cs="Arial"/>
          <w:sz w:val="24"/>
          <w:szCs w:val="24"/>
        </w:rPr>
        <w:t xml:space="preserve">division, </w:t>
      </w:r>
      <w:r w:rsidR="00800986" w:rsidRPr="00F930FC">
        <w:rPr>
          <w:rFonts w:ascii="Arial" w:hAnsi="Arial" w:cs="Arial"/>
          <w:sz w:val="24"/>
          <w:szCs w:val="24"/>
        </w:rPr>
        <w:t>college, school or other unit</w:t>
      </w:r>
      <w:r w:rsidR="007870EC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within the </w:t>
      </w:r>
      <w:r w:rsidR="00922713">
        <w:rPr>
          <w:rFonts w:ascii="Arial" w:hAnsi="Arial" w:cs="Arial"/>
          <w:sz w:val="24"/>
          <w:szCs w:val="24"/>
        </w:rPr>
        <w:t>u</w:t>
      </w:r>
      <w:r w:rsidR="007870EC" w:rsidRPr="00F930FC">
        <w:rPr>
          <w:rFonts w:ascii="Arial" w:hAnsi="Arial" w:cs="Arial"/>
          <w:sz w:val="24"/>
          <w:szCs w:val="24"/>
        </w:rPr>
        <w:t>niversity</w:t>
      </w:r>
      <w:r w:rsidR="00800986" w:rsidRPr="00F930FC">
        <w:rPr>
          <w:rFonts w:ascii="Arial" w:hAnsi="Arial" w:cs="Arial"/>
          <w:sz w:val="24"/>
          <w:szCs w:val="24"/>
        </w:rPr>
        <w:t xml:space="preserve"> and a </w:t>
      </w:r>
      <w:r w:rsidR="007870EC" w:rsidRPr="00F930FC">
        <w:rPr>
          <w:rFonts w:ascii="Arial" w:hAnsi="Arial" w:cs="Arial"/>
          <w:sz w:val="24"/>
          <w:szCs w:val="24"/>
        </w:rPr>
        <w:t>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PPS,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the </w:t>
      </w:r>
      <w:r w:rsidR="007870EC" w:rsidRPr="00F930FC">
        <w:rPr>
          <w:rFonts w:ascii="Arial" w:hAnsi="Arial" w:cs="Arial"/>
          <w:sz w:val="24"/>
          <w:szCs w:val="24"/>
        </w:rPr>
        <w:t>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PPS will prevail.</w:t>
      </w:r>
    </w:p>
    <w:p w14:paraId="561D3BE3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3A8F4669" w14:textId="77777777" w:rsidR="00800986" w:rsidRPr="00F930FC" w:rsidRDefault="00F930FC" w:rsidP="00F930FC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 w:rsidRPr="00F930FC">
        <w:rPr>
          <w:rFonts w:ascii="Arial" w:hAnsi="Arial" w:cs="Arial"/>
          <w:b/>
          <w:sz w:val="24"/>
          <w:szCs w:val="24"/>
        </w:rPr>
        <w:t>03.</w:t>
      </w:r>
      <w:r w:rsidRPr="00F930FC">
        <w:rPr>
          <w:rFonts w:ascii="Arial" w:hAnsi="Arial" w:cs="Arial"/>
          <w:b/>
          <w:sz w:val="24"/>
          <w:szCs w:val="24"/>
        </w:rPr>
        <w:tab/>
      </w:r>
      <w:r w:rsidR="00800986" w:rsidRPr="00F930FC">
        <w:rPr>
          <w:rFonts w:ascii="Arial" w:hAnsi="Arial" w:cs="Arial"/>
          <w:b/>
          <w:sz w:val="24"/>
          <w:szCs w:val="24"/>
        </w:rPr>
        <w:t xml:space="preserve">DEVELOPMENT OF </w:t>
      </w:r>
      <w:r w:rsidR="0068494A" w:rsidRPr="00F930FC">
        <w:rPr>
          <w:rFonts w:ascii="Arial" w:hAnsi="Arial" w:cs="Arial"/>
          <w:b/>
          <w:sz w:val="24"/>
          <w:szCs w:val="24"/>
        </w:rPr>
        <w:t xml:space="preserve">PRESIDENTIAL </w:t>
      </w:r>
      <w:r w:rsidR="00800986" w:rsidRPr="00F930FC">
        <w:rPr>
          <w:rFonts w:ascii="Arial" w:hAnsi="Arial" w:cs="Arial"/>
          <w:b/>
          <w:sz w:val="24"/>
          <w:szCs w:val="24"/>
        </w:rPr>
        <w:t xml:space="preserve">POLICY AND PROCEDURE STATEMENTS </w:t>
      </w:r>
    </w:p>
    <w:p w14:paraId="258D06E8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2E4EC72D" w14:textId="1E901034" w:rsidR="000A4CD2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03.01</w:t>
      </w:r>
      <w:r>
        <w:rPr>
          <w:rFonts w:ascii="Arial" w:hAnsi="Arial" w:cs="Arial"/>
          <w:sz w:val="24"/>
          <w:szCs w:val="24"/>
        </w:rPr>
        <w:tab/>
      </w:r>
      <w:r w:rsidR="00800986" w:rsidRPr="00F930FC">
        <w:rPr>
          <w:rFonts w:ascii="Arial" w:hAnsi="Arial" w:cs="Arial"/>
          <w:sz w:val="24"/>
          <w:szCs w:val="24"/>
        </w:rPr>
        <w:t>P</w:t>
      </w:r>
      <w:r w:rsidR="00922713">
        <w:rPr>
          <w:rFonts w:ascii="Arial" w:hAnsi="Arial" w:cs="Arial"/>
          <w:sz w:val="24"/>
          <w:szCs w:val="24"/>
        </w:rPr>
        <w:t>/</w:t>
      </w:r>
      <w:proofErr w:type="gramStart"/>
      <w:r w:rsidR="000A4CD2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PS's</w:t>
      </w:r>
      <w:proofErr w:type="gramEnd"/>
      <w:r w:rsidR="00800986" w:rsidRPr="00F930FC">
        <w:rPr>
          <w:rFonts w:ascii="Arial" w:hAnsi="Arial" w:cs="Arial"/>
          <w:sz w:val="24"/>
          <w:szCs w:val="24"/>
        </w:rPr>
        <w:t xml:space="preserve"> are issued at the discretion and subject to the final approval of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the </w:t>
      </w:r>
      <w:r w:rsidR="00922713">
        <w:rPr>
          <w:rFonts w:ascii="Arial" w:hAnsi="Arial" w:cs="Arial"/>
          <w:sz w:val="24"/>
          <w:szCs w:val="24"/>
        </w:rPr>
        <w:t>p</w:t>
      </w:r>
      <w:r w:rsidR="007870EC" w:rsidRPr="00F930FC">
        <w:rPr>
          <w:rFonts w:ascii="Arial" w:hAnsi="Arial" w:cs="Arial"/>
          <w:sz w:val="24"/>
          <w:szCs w:val="24"/>
        </w:rPr>
        <w:t>resident</w:t>
      </w:r>
      <w:r w:rsidR="00922713">
        <w:rPr>
          <w:rFonts w:ascii="Arial" w:hAnsi="Arial" w:cs="Arial"/>
          <w:sz w:val="24"/>
          <w:szCs w:val="24"/>
        </w:rPr>
        <w:t xml:space="preserve">. </w:t>
      </w:r>
      <w:r w:rsidR="00800986" w:rsidRPr="00F930FC">
        <w:rPr>
          <w:rFonts w:ascii="Arial" w:hAnsi="Arial" w:cs="Arial"/>
          <w:sz w:val="24"/>
          <w:szCs w:val="24"/>
        </w:rPr>
        <w:t xml:space="preserve">Normally, a proposed </w:t>
      </w:r>
      <w:r w:rsidR="000A4CD2" w:rsidRPr="00F930FC">
        <w:rPr>
          <w:rFonts w:ascii="Arial" w:hAnsi="Arial" w:cs="Arial"/>
          <w:sz w:val="24"/>
          <w:szCs w:val="24"/>
        </w:rPr>
        <w:t>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PPS is developed following consultation with the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922713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r</w:t>
      </w:r>
      <w:r w:rsidR="006C40F4" w:rsidRPr="00F930FC">
        <w:rPr>
          <w:rFonts w:ascii="Arial" w:hAnsi="Arial" w:cs="Arial"/>
          <w:sz w:val="24"/>
          <w:szCs w:val="24"/>
        </w:rPr>
        <w:t>esident</w:t>
      </w:r>
      <w:r w:rsidR="00800986" w:rsidRPr="00F930FC">
        <w:rPr>
          <w:rFonts w:ascii="Arial" w:hAnsi="Arial" w:cs="Arial"/>
          <w:sz w:val="24"/>
          <w:szCs w:val="24"/>
        </w:rPr>
        <w:t xml:space="preserve"> or at the request of the </w:t>
      </w:r>
      <w:r w:rsidR="00922713">
        <w:rPr>
          <w:rFonts w:ascii="Arial" w:hAnsi="Arial" w:cs="Arial"/>
          <w:sz w:val="24"/>
          <w:szCs w:val="24"/>
        </w:rPr>
        <w:t>p</w:t>
      </w:r>
      <w:r w:rsidR="006C40F4" w:rsidRPr="00F930FC">
        <w:rPr>
          <w:rFonts w:ascii="Arial" w:hAnsi="Arial" w:cs="Arial"/>
          <w:sz w:val="24"/>
          <w:szCs w:val="24"/>
        </w:rPr>
        <w:t>resident</w:t>
      </w:r>
      <w:r w:rsidR="00800986" w:rsidRPr="00F930FC">
        <w:rPr>
          <w:rFonts w:ascii="Arial" w:hAnsi="Arial" w:cs="Arial"/>
          <w:sz w:val="24"/>
          <w:szCs w:val="24"/>
        </w:rPr>
        <w:t>. In any case, the P</w:t>
      </w:r>
      <w:r w:rsidR="00736E95">
        <w:rPr>
          <w:rFonts w:ascii="Arial" w:hAnsi="Arial" w:cs="Arial"/>
          <w:sz w:val="24"/>
          <w:szCs w:val="24"/>
        </w:rPr>
        <w:t>/</w:t>
      </w:r>
      <w:r w:rsidR="000A4CD2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PS review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process begins when a draft 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</w:t>
      </w:r>
      <w:r w:rsidR="000A4CD2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 xml:space="preserve">S is submitted to the </w:t>
      </w:r>
      <w:r w:rsidR="00922713">
        <w:rPr>
          <w:rFonts w:ascii="Arial" w:hAnsi="Arial" w:cs="Arial"/>
          <w:sz w:val="24"/>
          <w:szCs w:val="24"/>
        </w:rPr>
        <w:t>p</w:t>
      </w:r>
      <w:r w:rsidR="000A4CD2" w:rsidRPr="00F930FC">
        <w:rPr>
          <w:rFonts w:ascii="Arial" w:hAnsi="Arial" w:cs="Arial"/>
          <w:sz w:val="24"/>
          <w:szCs w:val="24"/>
        </w:rPr>
        <w:t>resident</w:t>
      </w:r>
      <w:r w:rsidR="00800986" w:rsidRPr="00F930FC">
        <w:rPr>
          <w:rFonts w:ascii="Arial" w:hAnsi="Arial" w:cs="Arial"/>
          <w:sz w:val="24"/>
          <w:szCs w:val="24"/>
        </w:rPr>
        <w:t>. The review</w:t>
      </w:r>
      <w:r w:rsidR="006C40F4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proce</w:t>
      </w:r>
      <w:r w:rsidR="00922713">
        <w:rPr>
          <w:rFonts w:ascii="Arial" w:hAnsi="Arial" w:cs="Arial"/>
          <w:sz w:val="24"/>
          <w:szCs w:val="24"/>
        </w:rPr>
        <w:t>ss typically follows these steps:</w:t>
      </w:r>
    </w:p>
    <w:p w14:paraId="1F3BDB79" w14:textId="77777777" w:rsidR="000A4CD2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 xml:space="preserve"> </w:t>
      </w:r>
    </w:p>
    <w:p w14:paraId="565F676E" w14:textId="309353B0" w:rsidR="00800986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444630">
        <w:rPr>
          <w:rFonts w:ascii="Arial" w:hAnsi="Arial" w:cs="Arial"/>
          <w:sz w:val="24"/>
          <w:szCs w:val="24"/>
        </w:rPr>
        <w:t>p</w:t>
      </w:r>
      <w:r w:rsidR="000A4CD2" w:rsidRPr="00F930FC">
        <w:rPr>
          <w:rFonts w:ascii="Arial" w:hAnsi="Arial" w:cs="Arial"/>
          <w:sz w:val="24"/>
          <w:szCs w:val="24"/>
        </w:rPr>
        <w:t>reliminary informal review of the draft P</w:t>
      </w:r>
      <w:r w:rsidR="00922713">
        <w:rPr>
          <w:rFonts w:ascii="Arial" w:hAnsi="Arial" w:cs="Arial"/>
          <w:sz w:val="24"/>
          <w:szCs w:val="24"/>
        </w:rPr>
        <w:t>/PPS by the p</w:t>
      </w:r>
      <w:r w:rsidR="000A4CD2" w:rsidRPr="00F930FC">
        <w:rPr>
          <w:rFonts w:ascii="Arial" w:hAnsi="Arial" w:cs="Arial"/>
          <w:sz w:val="24"/>
          <w:szCs w:val="24"/>
        </w:rPr>
        <w:t xml:space="preserve">resident, with </w:t>
      </w:r>
      <w:r w:rsidR="008D0C21">
        <w:rPr>
          <w:rFonts w:ascii="Arial" w:hAnsi="Arial" w:cs="Arial"/>
          <w:sz w:val="24"/>
          <w:szCs w:val="24"/>
        </w:rPr>
        <w:t>proposed</w:t>
      </w:r>
      <w:r w:rsidR="000A4CD2" w:rsidRPr="00F930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4CD2" w:rsidRPr="00F930FC">
        <w:rPr>
          <w:rFonts w:ascii="Arial" w:hAnsi="Arial" w:cs="Arial"/>
          <w:sz w:val="24"/>
          <w:szCs w:val="24"/>
        </w:rPr>
        <w:t>revisions</w:t>
      </w:r>
      <w:r w:rsidR="00444630">
        <w:rPr>
          <w:rFonts w:ascii="Arial" w:hAnsi="Arial" w:cs="Arial"/>
          <w:sz w:val="24"/>
          <w:szCs w:val="24"/>
        </w:rPr>
        <w:t>;</w:t>
      </w:r>
      <w:proofErr w:type="gramEnd"/>
    </w:p>
    <w:p w14:paraId="250FC2D3" w14:textId="77777777" w:rsidR="00F930FC" w:rsidRPr="00F930FC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68B1E6A7" w14:textId="22E84047" w:rsidR="00800986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444630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reliminary informal review of the draft P</w:t>
      </w:r>
      <w:r w:rsidR="00922713">
        <w:rPr>
          <w:rFonts w:ascii="Arial" w:hAnsi="Arial" w:cs="Arial"/>
          <w:sz w:val="24"/>
          <w:szCs w:val="24"/>
        </w:rPr>
        <w:t>/</w:t>
      </w:r>
      <w:r w:rsidR="000A4CD2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 xml:space="preserve">PS by the </w:t>
      </w:r>
      <w:r w:rsidR="00444630">
        <w:rPr>
          <w:rFonts w:ascii="Arial" w:hAnsi="Arial" w:cs="Arial"/>
          <w:sz w:val="24"/>
          <w:szCs w:val="24"/>
        </w:rPr>
        <w:t>P</w:t>
      </w:r>
      <w:r w:rsidR="000A4CD2" w:rsidRPr="00F930FC">
        <w:rPr>
          <w:rFonts w:ascii="Arial" w:hAnsi="Arial" w:cs="Arial"/>
          <w:sz w:val="24"/>
          <w:szCs w:val="24"/>
        </w:rPr>
        <w:t>resident’s Cabinet</w:t>
      </w:r>
      <w:r w:rsidR="00800986" w:rsidRPr="00F930FC">
        <w:rPr>
          <w:rFonts w:ascii="Arial" w:hAnsi="Arial" w:cs="Arial"/>
          <w:sz w:val="24"/>
          <w:szCs w:val="24"/>
        </w:rPr>
        <w:t xml:space="preserve"> with p</w:t>
      </w:r>
      <w:r w:rsidR="008D0C21">
        <w:rPr>
          <w:rFonts w:ascii="Arial" w:hAnsi="Arial" w:cs="Arial"/>
          <w:sz w:val="24"/>
          <w:szCs w:val="24"/>
        </w:rPr>
        <w:t>ropos</w:t>
      </w:r>
      <w:r w:rsidR="00800986" w:rsidRPr="00F930FC">
        <w:rPr>
          <w:rFonts w:ascii="Arial" w:hAnsi="Arial" w:cs="Arial"/>
          <w:sz w:val="24"/>
          <w:szCs w:val="24"/>
        </w:rPr>
        <w:t>e</w:t>
      </w:r>
      <w:r w:rsidR="008D0C21">
        <w:rPr>
          <w:rFonts w:ascii="Arial" w:hAnsi="Arial" w:cs="Arial"/>
          <w:sz w:val="24"/>
          <w:szCs w:val="24"/>
        </w:rPr>
        <w:t>d</w:t>
      </w:r>
      <w:r w:rsidR="00800986" w:rsidRPr="00F930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0986" w:rsidRPr="00F930FC">
        <w:rPr>
          <w:rFonts w:ascii="Arial" w:hAnsi="Arial" w:cs="Arial"/>
          <w:sz w:val="24"/>
          <w:szCs w:val="24"/>
        </w:rPr>
        <w:t>revisions</w:t>
      </w:r>
      <w:r w:rsidR="00444630">
        <w:rPr>
          <w:rFonts w:ascii="Arial" w:hAnsi="Arial" w:cs="Arial"/>
          <w:sz w:val="24"/>
          <w:szCs w:val="24"/>
        </w:rPr>
        <w:t>;</w:t>
      </w:r>
      <w:proofErr w:type="gramEnd"/>
    </w:p>
    <w:p w14:paraId="0BEA71E2" w14:textId="77777777" w:rsidR="00F930FC" w:rsidRPr="00F930FC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3C1F9D14" w14:textId="40636D87" w:rsidR="000A4CD2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444630">
        <w:rPr>
          <w:rFonts w:ascii="Arial" w:hAnsi="Arial" w:cs="Arial"/>
          <w:sz w:val="24"/>
          <w:szCs w:val="24"/>
        </w:rPr>
        <w:t>f</w:t>
      </w:r>
      <w:r w:rsidR="00800986" w:rsidRPr="00F930FC">
        <w:rPr>
          <w:rFonts w:ascii="Arial" w:hAnsi="Arial" w:cs="Arial"/>
          <w:sz w:val="24"/>
          <w:szCs w:val="24"/>
        </w:rPr>
        <w:t xml:space="preserve">ormal review </w:t>
      </w:r>
      <w:r w:rsidR="006A4D2A" w:rsidRPr="00F930FC">
        <w:rPr>
          <w:rFonts w:ascii="Arial" w:hAnsi="Arial" w:cs="Arial"/>
          <w:sz w:val="24"/>
          <w:szCs w:val="24"/>
        </w:rPr>
        <w:t>of the draft P</w:t>
      </w:r>
      <w:r w:rsidR="00922713">
        <w:rPr>
          <w:rFonts w:ascii="Arial" w:hAnsi="Arial" w:cs="Arial"/>
          <w:sz w:val="24"/>
          <w:szCs w:val="24"/>
        </w:rPr>
        <w:t>/</w:t>
      </w:r>
      <w:r w:rsidR="006A4D2A" w:rsidRPr="00F930FC">
        <w:rPr>
          <w:rFonts w:ascii="Arial" w:hAnsi="Arial" w:cs="Arial"/>
          <w:sz w:val="24"/>
          <w:szCs w:val="24"/>
        </w:rPr>
        <w:t xml:space="preserve">PPS </w:t>
      </w:r>
      <w:r w:rsidR="00800986" w:rsidRPr="00F930FC">
        <w:rPr>
          <w:rFonts w:ascii="Arial" w:hAnsi="Arial" w:cs="Arial"/>
          <w:sz w:val="24"/>
          <w:szCs w:val="24"/>
        </w:rPr>
        <w:t xml:space="preserve">by the </w:t>
      </w:r>
      <w:r w:rsidR="000A4CD2" w:rsidRPr="00F930FC">
        <w:rPr>
          <w:rFonts w:ascii="Arial" w:hAnsi="Arial" w:cs="Arial"/>
          <w:sz w:val="24"/>
          <w:szCs w:val="24"/>
        </w:rPr>
        <w:t>President’s Cabinet</w:t>
      </w:r>
      <w:r w:rsidR="00800986" w:rsidRPr="00F930FC">
        <w:rPr>
          <w:rFonts w:ascii="Arial" w:hAnsi="Arial" w:cs="Arial"/>
          <w:sz w:val="24"/>
          <w:szCs w:val="24"/>
        </w:rPr>
        <w:t>, including</w:t>
      </w:r>
      <w:r w:rsidR="000A4CD2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consideration of comments received and possible modifications based on</w:t>
      </w:r>
      <w:r w:rsidR="000A4CD2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those comments</w:t>
      </w:r>
      <w:r w:rsidR="00444630">
        <w:rPr>
          <w:rFonts w:ascii="Arial" w:hAnsi="Arial" w:cs="Arial"/>
          <w:sz w:val="24"/>
          <w:szCs w:val="24"/>
        </w:rPr>
        <w:t>;</w:t>
      </w:r>
      <w:r w:rsidR="000A4CD2" w:rsidRPr="00F930FC">
        <w:rPr>
          <w:rFonts w:ascii="Arial" w:hAnsi="Arial" w:cs="Arial"/>
          <w:sz w:val="24"/>
          <w:szCs w:val="24"/>
        </w:rPr>
        <w:t xml:space="preserve"> and</w:t>
      </w:r>
    </w:p>
    <w:p w14:paraId="23D9E807" w14:textId="77777777" w:rsidR="00F930FC" w:rsidRPr="00F930FC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79A70D43" w14:textId="28837F77" w:rsidR="0068494A" w:rsidRPr="00F930FC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="00444630">
        <w:rPr>
          <w:rFonts w:ascii="Arial" w:hAnsi="Arial" w:cs="Arial"/>
          <w:sz w:val="24"/>
          <w:szCs w:val="24"/>
        </w:rPr>
        <w:t>f</w:t>
      </w:r>
      <w:r w:rsidR="00800986" w:rsidRPr="00F930FC">
        <w:rPr>
          <w:rFonts w:ascii="Arial" w:hAnsi="Arial" w:cs="Arial"/>
          <w:sz w:val="24"/>
          <w:szCs w:val="24"/>
        </w:rPr>
        <w:t xml:space="preserve">inal review and approval by the </w:t>
      </w:r>
      <w:r w:rsidR="00922713">
        <w:rPr>
          <w:rFonts w:ascii="Arial" w:hAnsi="Arial" w:cs="Arial"/>
          <w:sz w:val="24"/>
          <w:szCs w:val="24"/>
        </w:rPr>
        <w:t>p</w:t>
      </w:r>
      <w:r w:rsidR="000A4CD2" w:rsidRPr="00F930FC">
        <w:rPr>
          <w:rFonts w:ascii="Arial" w:hAnsi="Arial" w:cs="Arial"/>
          <w:sz w:val="24"/>
          <w:szCs w:val="24"/>
        </w:rPr>
        <w:t>resident</w:t>
      </w:r>
      <w:r w:rsidR="0068494A" w:rsidRPr="00F930FC">
        <w:rPr>
          <w:rFonts w:ascii="Arial" w:hAnsi="Arial" w:cs="Arial"/>
          <w:sz w:val="24"/>
          <w:szCs w:val="24"/>
        </w:rPr>
        <w:t>.</w:t>
      </w:r>
    </w:p>
    <w:p w14:paraId="18B4B070" w14:textId="77777777" w:rsidR="0068494A" w:rsidRPr="00F930FC" w:rsidRDefault="0068494A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66E17E25" w14:textId="2E81ABE3" w:rsidR="0068494A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</w:t>
      </w:r>
      <w:r>
        <w:rPr>
          <w:rFonts w:ascii="Arial" w:hAnsi="Arial" w:cs="Arial"/>
          <w:sz w:val="24"/>
          <w:szCs w:val="24"/>
        </w:rPr>
        <w:tab/>
      </w:r>
      <w:r w:rsidR="00922713">
        <w:rPr>
          <w:rFonts w:ascii="Arial" w:hAnsi="Arial" w:cs="Arial"/>
          <w:sz w:val="24"/>
          <w:szCs w:val="24"/>
        </w:rPr>
        <w:t>If the p</w:t>
      </w:r>
      <w:r w:rsidR="0068494A" w:rsidRPr="00F930FC">
        <w:rPr>
          <w:rFonts w:ascii="Arial" w:hAnsi="Arial" w:cs="Arial"/>
          <w:sz w:val="24"/>
          <w:szCs w:val="24"/>
        </w:rPr>
        <w:t>resident determines that circumstances require the immediate</w:t>
      </w:r>
      <w:r w:rsidR="00922713">
        <w:rPr>
          <w:rFonts w:ascii="Arial" w:hAnsi="Arial" w:cs="Arial"/>
          <w:sz w:val="24"/>
          <w:szCs w:val="24"/>
        </w:rPr>
        <w:t xml:space="preserve"> implementation of a P/PPS, the p</w:t>
      </w:r>
      <w:r w:rsidR="0068494A" w:rsidRPr="00F930FC">
        <w:rPr>
          <w:rFonts w:ascii="Arial" w:hAnsi="Arial" w:cs="Arial"/>
          <w:sz w:val="24"/>
          <w:szCs w:val="24"/>
        </w:rPr>
        <w:t xml:space="preserve">resident may waive any or </w:t>
      </w:r>
      <w:proofErr w:type="gramStart"/>
      <w:r w:rsidR="0068494A" w:rsidRPr="00F930FC">
        <w:rPr>
          <w:rFonts w:ascii="Arial" w:hAnsi="Arial" w:cs="Arial"/>
          <w:sz w:val="24"/>
          <w:szCs w:val="24"/>
        </w:rPr>
        <w:t>all of</w:t>
      </w:r>
      <w:proofErr w:type="gramEnd"/>
      <w:r w:rsidR="0068494A" w:rsidRPr="00F930FC">
        <w:rPr>
          <w:rFonts w:ascii="Arial" w:hAnsi="Arial" w:cs="Arial"/>
          <w:sz w:val="24"/>
          <w:szCs w:val="24"/>
        </w:rPr>
        <w:t xml:space="preserve"> the steps outlined above and approve a P</w:t>
      </w:r>
      <w:r w:rsidR="00922713">
        <w:rPr>
          <w:rFonts w:ascii="Arial" w:hAnsi="Arial" w:cs="Arial"/>
          <w:sz w:val="24"/>
          <w:szCs w:val="24"/>
        </w:rPr>
        <w:t>/</w:t>
      </w:r>
      <w:r w:rsidR="0068494A" w:rsidRPr="00F930FC">
        <w:rPr>
          <w:rFonts w:ascii="Arial" w:hAnsi="Arial" w:cs="Arial"/>
          <w:sz w:val="24"/>
          <w:szCs w:val="24"/>
        </w:rPr>
        <w:t>PPS on an interim basis. Such interim approval authorizes immediate implementation of the policy, with a substantive review to follow.</w:t>
      </w:r>
    </w:p>
    <w:p w14:paraId="73B139E3" w14:textId="77777777" w:rsidR="00800986" w:rsidRPr="00F930FC" w:rsidRDefault="0068494A" w:rsidP="00237273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 xml:space="preserve"> </w:t>
      </w:r>
    </w:p>
    <w:p w14:paraId="7106C19B" w14:textId="3294556E" w:rsidR="00800986" w:rsidRPr="00F930FC" w:rsidRDefault="00F930FC" w:rsidP="00F930FC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 w:rsidRPr="00F930FC">
        <w:rPr>
          <w:rFonts w:ascii="Arial" w:hAnsi="Arial" w:cs="Arial"/>
          <w:b/>
          <w:sz w:val="24"/>
          <w:szCs w:val="24"/>
        </w:rPr>
        <w:t>04.</w:t>
      </w:r>
      <w:r w:rsidRPr="00F930FC">
        <w:rPr>
          <w:rFonts w:ascii="Arial" w:hAnsi="Arial" w:cs="Arial"/>
          <w:b/>
          <w:sz w:val="24"/>
          <w:szCs w:val="24"/>
        </w:rPr>
        <w:tab/>
      </w:r>
      <w:r w:rsidR="00800986" w:rsidRPr="00F930FC">
        <w:rPr>
          <w:rFonts w:ascii="Arial" w:hAnsi="Arial" w:cs="Arial"/>
          <w:b/>
          <w:sz w:val="24"/>
          <w:szCs w:val="24"/>
        </w:rPr>
        <w:t xml:space="preserve">FORMAT FOR </w:t>
      </w:r>
      <w:r w:rsidR="00444630">
        <w:rPr>
          <w:rFonts w:ascii="Arial" w:hAnsi="Arial" w:cs="Arial"/>
          <w:b/>
          <w:sz w:val="24"/>
          <w:szCs w:val="24"/>
        </w:rPr>
        <w:t xml:space="preserve">PRESIDENTIAL </w:t>
      </w:r>
      <w:r w:rsidR="00800986" w:rsidRPr="00F930FC">
        <w:rPr>
          <w:rFonts w:ascii="Arial" w:hAnsi="Arial" w:cs="Arial"/>
          <w:b/>
          <w:sz w:val="24"/>
          <w:szCs w:val="24"/>
        </w:rPr>
        <w:t xml:space="preserve">POLICY AND PROCEDURE STATEMENTS </w:t>
      </w:r>
    </w:p>
    <w:p w14:paraId="2B3E5929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11EF4B7F" w14:textId="76CF96F3" w:rsidR="006A4D2A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04.01</w:t>
      </w:r>
      <w:r>
        <w:rPr>
          <w:rFonts w:ascii="Arial" w:hAnsi="Arial" w:cs="Arial"/>
          <w:sz w:val="24"/>
          <w:szCs w:val="24"/>
        </w:rPr>
        <w:tab/>
      </w:r>
      <w:r w:rsidR="00800986" w:rsidRPr="00F930FC">
        <w:rPr>
          <w:rFonts w:ascii="Arial" w:hAnsi="Arial" w:cs="Arial"/>
          <w:sz w:val="24"/>
          <w:szCs w:val="24"/>
        </w:rPr>
        <w:t>Although the P</w:t>
      </w:r>
      <w:r w:rsidR="005E633B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</w:t>
      </w:r>
      <w:r w:rsidR="001102CD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S format is intended to be flexible enough to accommodat</w:t>
      </w:r>
      <w:r w:rsidR="0068494A" w:rsidRPr="00F930FC">
        <w:rPr>
          <w:rFonts w:ascii="Arial" w:hAnsi="Arial" w:cs="Arial"/>
          <w:sz w:val="24"/>
          <w:szCs w:val="24"/>
        </w:rPr>
        <w:t xml:space="preserve">e </w:t>
      </w:r>
      <w:r w:rsidR="00800986" w:rsidRPr="00F930FC">
        <w:rPr>
          <w:rFonts w:ascii="Arial" w:hAnsi="Arial" w:cs="Arial"/>
          <w:sz w:val="24"/>
          <w:szCs w:val="24"/>
        </w:rPr>
        <w:t>a wide variety of policies on many complex issues, certain general</w:t>
      </w:r>
      <w:r w:rsidR="0068494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guidelines should be followed:</w:t>
      </w:r>
    </w:p>
    <w:p w14:paraId="242FF332" w14:textId="77777777" w:rsidR="006A4D2A" w:rsidRPr="00F930FC" w:rsidRDefault="006A4D2A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5E919782" w14:textId="6C53C7DA" w:rsidR="006A4D2A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922713">
        <w:rPr>
          <w:rFonts w:ascii="Arial" w:hAnsi="Arial" w:cs="Arial"/>
          <w:sz w:val="24"/>
          <w:szCs w:val="24"/>
        </w:rPr>
        <w:t>the first sections</w:t>
      </w:r>
      <w:r w:rsidR="006A4D2A" w:rsidRPr="00F930FC">
        <w:rPr>
          <w:rFonts w:ascii="Arial" w:hAnsi="Arial" w:cs="Arial"/>
          <w:sz w:val="24"/>
          <w:szCs w:val="24"/>
        </w:rPr>
        <w:t xml:space="preserve"> of a P</w:t>
      </w:r>
      <w:r w:rsidR="00922713">
        <w:rPr>
          <w:rFonts w:ascii="Arial" w:hAnsi="Arial" w:cs="Arial"/>
          <w:sz w:val="24"/>
          <w:szCs w:val="24"/>
        </w:rPr>
        <w:t>/</w:t>
      </w:r>
      <w:r w:rsidR="006A4D2A" w:rsidRPr="00F930FC">
        <w:rPr>
          <w:rFonts w:ascii="Arial" w:hAnsi="Arial" w:cs="Arial"/>
          <w:sz w:val="24"/>
          <w:szCs w:val="24"/>
        </w:rPr>
        <w:t>PPS should outline the purpose of the document</w:t>
      </w:r>
      <w:r w:rsidR="00444630">
        <w:rPr>
          <w:rFonts w:ascii="Arial" w:hAnsi="Arial" w:cs="Arial"/>
          <w:sz w:val="24"/>
          <w:szCs w:val="24"/>
        </w:rPr>
        <w:t xml:space="preserve"> </w:t>
      </w:r>
      <w:r w:rsidR="006A4D2A" w:rsidRPr="00F930FC">
        <w:rPr>
          <w:rFonts w:ascii="Arial" w:hAnsi="Arial" w:cs="Arial"/>
          <w:sz w:val="24"/>
          <w:szCs w:val="24"/>
        </w:rPr>
        <w:t>or provi</w:t>
      </w:r>
      <w:r w:rsidR="00922713">
        <w:rPr>
          <w:rFonts w:ascii="Arial" w:hAnsi="Arial" w:cs="Arial"/>
          <w:sz w:val="24"/>
          <w:szCs w:val="24"/>
        </w:rPr>
        <w:t>d</w:t>
      </w:r>
      <w:r w:rsidR="00444630">
        <w:rPr>
          <w:rFonts w:ascii="Arial" w:hAnsi="Arial" w:cs="Arial"/>
          <w:sz w:val="24"/>
          <w:szCs w:val="24"/>
        </w:rPr>
        <w:t>e</w:t>
      </w:r>
      <w:r w:rsidR="00922713">
        <w:rPr>
          <w:rFonts w:ascii="Arial" w:hAnsi="Arial" w:cs="Arial"/>
          <w:sz w:val="24"/>
          <w:szCs w:val="24"/>
        </w:rPr>
        <w:t xml:space="preserve"> a rationale for the </w:t>
      </w:r>
      <w:proofErr w:type="gramStart"/>
      <w:r w:rsidR="00922713">
        <w:rPr>
          <w:rFonts w:ascii="Arial" w:hAnsi="Arial" w:cs="Arial"/>
          <w:sz w:val="24"/>
          <w:szCs w:val="24"/>
        </w:rPr>
        <w:t>policy;</w:t>
      </w:r>
      <w:proofErr w:type="gramEnd"/>
    </w:p>
    <w:p w14:paraId="126E47F9" w14:textId="77777777" w:rsidR="00F930FC" w:rsidRPr="00F930FC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2BCBC498" w14:textId="0DE44C64" w:rsidR="006A4D2A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922713">
        <w:rPr>
          <w:rFonts w:ascii="Arial" w:hAnsi="Arial" w:cs="Arial"/>
          <w:sz w:val="24"/>
          <w:szCs w:val="24"/>
        </w:rPr>
        <w:t>s</w:t>
      </w:r>
      <w:r w:rsidR="00800986" w:rsidRPr="00F930FC">
        <w:rPr>
          <w:rFonts w:ascii="Arial" w:hAnsi="Arial" w:cs="Arial"/>
          <w:sz w:val="24"/>
          <w:szCs w:val="24"/>
        </w:rPr>
        <w:t xml:space="preserve">ubsequent sections of the </w:t>
      </w:r>
      <w:r w:rsidR="006A4D2A" w:rsidRPr="00F930FC">
        <w:rPr>
          <w:rFonts w:ascii="Arial" w:hAnsi="Arial" w:cs="Arial"/>
          <w:sz w:val="24"/>
          <w:szCs w:val="24"/>
        </w:rPr>
        <w:t>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PPS should</w:t>
      </w:r>
      <w:r w:rsidR="008D0C21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provide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the specific details of the policy or procedure</w:t>
      </w:r>
      <w:r w:rsidR="00922713">
        <w:rPr>
          <w:rFonts w:ascii="Arial" w:hAnsi="Arial" w:cs="Arial"/>
          <w:sz w:val="24"/>
          <w:szCs w:val="24"/>
        </w:rPr>
        <w:t>;</w:t>
      </w:r>
      <w:r w:rsidR="006A4D2A" w:rsidRPr="00F930FC">
        <w:rPr>
          <w:rFonts w:ascii="Arial" w:hAnsi="Arial" w:cs="Arial"/>
          <w:sz w:val="24"/>
          <w:szCs w:val="24"/>
        </w:rPr>
        <w:t xml:space="preserve"> and</w:t>
      </w:r>
    </w:p>
    <w:p w14:paraId="4341CA58" w14:textId="77777777" w:rsidR="00F930FC" w:rsidRPr="00F930FC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</w:p>
    <w:p w14:paraId="4DFC649D" w14:textId="6526ED8E" w:rsidR="00800986" w:rsidRPr="00F930FC" w:rsidRDefault="00F930FC" w:rsidP="00F930FC">
      <w:pPr>
        <w:pStyle w:val="PlainText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922713">
        <w:rPr>
          <w:rFonts w:ascii="Arial" w:hAnsi="Arial" w:cs="Arial"/>
          <w:sz w:val="24"/>
          <w:szCs w:val="24"/>
        </w:rPr>
        <w:t>t</w:t>
      </w:r>
      <w:r w:rsidR="00800986" w:rsidRPr="00F930FC">
        <w:rPr>
          <w:rFonts w:ascii="Arial" w:hAnsi="Arial" w:cs="Arial"/>
          <w:sz w:val="24"/>
          <w:szCs w:val="24"/>
        </w:rPr>
        <w:t>he final section of the P</w:t>
      </w:r>
      <w:r w:rsidR="00922713">
        <w:rPr>
          <w:rFonts w:ascii="Arial" w:hAnsi="Arial" w:cs="Arial"/>
          <w:sz w:val="24"/>
          <w:szCs w:val="24"/>
        </w:rPr>
        <w:t>/</w:t>
      </w:r>
      <w:r w:rsidR="006A4D2A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PS should indicate the assigned reviewer and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the assigned review cycle.</w:t>
      </w:r>
    </w:p>
    <w:p w14:paraId="66ACC249" w14:textId="77777777" w:rsidR="006A4D2A" w:rsidRPr="00F930FC" w:rsidRDefault="006A4D2A" w:rsidP="00F930FC">
      <w:pPr>
        <w:pStyle w:val="ListParagraph"/>
        <w:spacing w:after="0" w:line="240" w:lineRule="auto"/>
        <w:ind w:left="1800" w:hanging="360"/>
        <w:rPr>
          <w:rFonts w:cs="Arial"/>
          <w:sz w:val="24"/>
          <w:szCs w:val="24"/>
        </w:rPr>
      </w:pPr>
    </w:p>
    <w:p w14:paraId="0CA64FE7" w14:textId="01E6D6C3" w:rsidR="006A4D2A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04.02</w:t>
      </w:r>
      <w:r>
        <w:rPr>
          <w:rFonts w:ascii="Arial" w:hAnsi="Arial" w:cs="Arial"/>
          <w:sz w:val="24"/>
          <w:szCs w:val="24"/>
        </w:rPr>
        <w:tab/>
      </w:r>
      <w:r w:rsidR="00800986" w:rsidRPr="00F930FC">
        <w:rPr>
          <w:rFonts w:ascii="Arial" w:hAnsi="Arial" w:cs="Arial"/>
          <w:sz w:val="24"/>
          <w:szCs w:val="24"/>
        </w:rPr>
        <w:t>A general numbering system will be employed for P</w:t>
      </w:r>
      <w:r w:rsidR="00736E95">
        <w:rPr>
          <w:rFonts w:ascii="Arial" w:hAnsi="Arial" w:cs="Arial"/>
          <w:sz w:val="24"/>
          <w:szCs w:val="24"/>
        </w:rPr>
        <w:t>/</w:t>
      </w:r>
      <w:r w:rsidR="006A4D2A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PS's using the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following categories and additional categories as deemed appropriate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by the </w:t>
      </w:r>
      <w:r w:rsidR="00922713">
        <w:rPr>
          <w:rFonts w:ascii="Arial" w:hAnsi="Arial" w:cs="Arial"/>
          <w:sz w:val="24"/>
          <w:szCs w:val="24"/>
        </w:rPr>
        <w:t>p</w:t>
      </w:r>
      <w:r w:rsidR="006A4D2A" w:rsidRPr="00F930FC">
        <w:rPr>
          <w:rFonts w:ascii="Arial" w:hAnsi="Arial" w:cs="Arial"/>
          <w:sz w:val="24"/>
          <w:szCs w:val="24"/>
        </w:rPr>
        <w:t>resident</w:t>
      </w:r>
      <w:r w:rsidR="00800986" w:rsidRPr="00F930FC">
        <w:rPr>
          <w:rFonts w:ascii="Arial" w:hAnsi="Arial" w:cs="Arial"/>
          <w:sz w:val="24"/>
          <w:szCs w:val="24"/>
        </w:rPr>
        <w:t>:</w:t>
      </w:r>
    </w:p>
    <w:p w14:paraId="6353FB2D" w14:textId="77777777" w:rsidR="00F930FC" w:rsidRDefault="00F930FC" w:rsidP="00F930FC">
      <w:pPr>
        <w:pStyle w:val="PlainText"/>
        <w:ind w:left="1800"/>
        <w:rPr>
          <w:rFonts w:ascii="Arial" w:hAnsi="Arial" w:cs="Arial"/>
          <w:sz w:val="24"/>
          <w:szCs w:val="24"/>
        </w:rPr>
      </w:pPr>
    </w:p>
    <w:p w14:paraId="27D7D846" w14:textId="77777777" w:rsidR="00F930FC" w:rsidRDefault="00800986" w:rsidP="00F930FC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>0</w:t>
      </w:r>
      <w:r w:rsidR="005255E0" w:rsidRPr="00F930FC">
        <w:rPr>
          <w:rFonts w:ascii="Arial" w:hAnsi="Arial" w:cs="Arial"/>
          <w:sz w:val="24"/>
          <w:szCs w:val="24"/>
        </w:rPr>
        <w:t>1</w:t>
      </w:r>
      <w:r w:rsidRPr="00F930FC">
        <w:rPr>
          <w:rFonts w:ascii="Arial" w:hAnsi="Arial" w:cs="Arial"/>
          <w:sz w:val="24"/>
          <w:szCs w:val="24"/>
        </w:rPr>
        <w:t xml:space="preserve">. </w:t>
      </w:r>
      <w:r w:rsidR="00F930FC">
        <w:rPr>
          <w:rFonts w:ascii="Arial" w:hAnsi="Arial" w:cs="Arial"/>
          <w:sz w:val="24"/>
          <w:szCs w:val="24"/>
        </w:rPr>
        <w:t>Executive Management</w:t>
      </w:r>
    </w:p>
    <w:p w14:paraId="1E90B0A0" w14:textId="77777777" w:rsidR="00800986" w:rsidRPr="00F930FC" w:rsidRDefault="005255E0" w:rsidP="00F930FC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>02</w:t>
      </w:r>
      <w:r w:rsidR="00800986" w:rsidRPr="00F930FC">
        <w:rPr>
          <w:rFonts w:ascii="Arial" w:hAnsi="Arial" w:cs="Arial"/>
          <w:sz w:val="24"/>
          <w:szCs w:val="24"/>
        </w:rPr>
        <w:t xml:space="preserve">. </w:t>
      </w:r>
      <w:r w:rsidRPr="00F930FC">
        <w:rPr>
          <w:rFonts w:ascii="Arial" w:hAnsi="Arial" w:cs="Arial"/>
          <w:sz w:val="24"/>
          <w:szCs w:val="24"/>
        </w:rPr>
        <w:t>Academic Administration</w:t>
      </w:r>
      <w:r w:rsidR="00800986" w:rsidRPr="00F930FC">
        <w:rPr>
          <w:rFonts w:ascii="Arial" w:hAnsi="Arial" w:cs="Arial"/>
          <w:sz w:val="24"/>
          <w:szCs w:val="24"/>
        </w:rPr>
        <w:t xml:space="preserve"> </w:t>
      </w:r>
    </w:p>
    <w:p w14:paraId="2FD4B0A2" w14:textId="77777777" w:rsidR="00800986" w:rsidRPr="00F930FC" w:rsidRDefault="005255E0" w:rsidP="00F930FC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>03</w:t>
      </w:r>
      <w:r w:rsidR="00800986" w:rsidRPr="00F930FC">
        <w:rPr>
          <w:rFonts w:ascii="Arial" w:hAnsi="Arial" w:cs="Arial"/>
          <w:sz w:val="24"/>
          <w:szCs w:val="24"/>
        </w:rPr>
        <w:t xml:space="preserve">. </w:t>
      </w:r>
      <w:r w:rsidRPr="00F930FC">
        <w:rPr>
          <w:rFonts w:ascii="Arial" w:hAnsi="Arial" w:cs="Arial"/>
          <w:sz w:val="24"/>
          <w:szCs w:val="24"/>
        </w:rPr>
        <w:t>Fiscal Operations</w:t>
      </w:r>
    </w:p>
    <w:p w14:paraId="0D890DC6" w14:textId="77777777" w:rsidR="00F930FC" w:rsidRDefault="005255E0" w:rsidP="00F930FC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lastRenderedPageBreak/>
        <w:t>04</w:t>
      </w:r>
      <w:r w:rsidR="00800986" w:rsidRPr="00F930FC">
        <w:rPr>
          <w:rFonts w:ascii="Arial" w:hAnsi="Arial" w:cs="Arial"/>
          <w:sz w:val="24"/>
          <w:szCs w:val="24"/>
        </w:rPr>
        <w:t xml:space="preserve">. </w:t>
      </w:r>
      <w:r w:rsidRPr="00F930FC">
        <w:rPr>
          <w:rFonts w:ascii="Arial" w:hAnsi="Arial" w:cs="Arial"/>
          <w:sz w:val="24"/>
          <w:szCs w:val="24"/>
        </w:rPr>
        <w:t>General Administrative Services</w:t>
      </w:r>
    </w:p>
    <w:p w14:paraId="5DE20D04" w14:textId="77777777" w:rsidR="00F930FC" w:rsidRDefault="005255E0" w:rsidP="00F930FC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>05</w:t>
      </w:r>
      <w:r w:rsidR="00800986" w:rsidRPr="00F930FC">
        <w:rPr>
          <w:rFonts w:ascii="Arial" w:hAnsi="Arial" w:cs="Arial"/>
          <w:sz w:val="24"/>
          <w:szCs w:val="24"/>
        </w:rPr>
        <w:t xml:space="preserve">. </w:t>
      </w:r>
      <w:r w:rsidRPr="00F930FC">
        <w:rPr>
          <w:rFonts w:ascii="Arial" w:hAnsi="Arial" w:cs="Arial"/>
          <w:sz w:val="24"/>
          <w:szCs w:val="24"/>
        </w:rPr>
        <w:t>Logistical Services</w:t>
      </w:r>
    </w:p>
    <w:p w14:paraId="441A331C" w14:textId="77777777" w:rsidR="00F930FC" w:rsidRDefault="005255E0" w:rsidP="00F930FC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>06</w:t>
      </w:r>
      <w:r w:rsidR="00800986" w:rsidRPr="00F930FC">
        <w:rPr>
          <w:rFonts w:ascii="Arial" w:hAnsi="Arial" w:cs="Arial"/>
          <w:sz w:val="24"/>
          <w:szCs w:val="24"/>
        </w:rPr>
        <w:t xml:space="preserve">. </w:t>
      </w:r>
      <w:r w:rsidRPr="00F930FC">
        <w:rPr>
          <w:rFonts w:ascii="Arial" w:hAnsi="Arial" w:cs="Arial"/>
          <w:sz w:val="24"/>
          <w:szCs w:val="24"/>
        </w:rPr>
        <w:t>Community Relations/Public Service</w:t>
      </w:r>
    </w:p>
    <w:p w14:paraId="3C279F26" w14:textId="77777777" w:rsidR="005255E0" w:rsidRPr="00F930FC" w:rsidRDefault="005255E0" w:rsidP="00F930FC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>07. Student Services</w:t>
      </w:r>
    </w:p>
    <w:p w14:paraId="571156CF" w14:textId="77777777" w:rsidR="005255E0" w:rsidRPr="00F930FC" w:rsidRDefault="005255E0" w:rsidP="00F930FC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>08. Facilities</w:t>
      </w:r>
    </w:p>
    <w:p w14:paraId="4F3C3384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  <w:r w:rsidRPr="00F930FC">
        <w:rPr>
          <w:rFonts w:ascii="Arial" w:hAnsi="Arial" w:cs="Arial"/>
          <w:sz w:val="24"/>
          <w:szCs w:val="24"/>
        </w:rPr>
        <w:t xml:space="preserve">           </w:t>
      </w:r>
    </w:p>
    <w:p w14:paraId="53913382" w14:textId="77777777" w:rsidR="00800986" w:rsidRPr="00F930FC" w:rsidRDefault="00F930FC" w:rsidP="00F930FC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 w:rsidRPr="00F930FC">
        <w:rPr>
          <w:rFonts w:ascii="Arial" w:hAnsi="Arial" w:cs="Arial"/>
          <w:b/>
          <w:sz w:val="24"/>
          <w:szCs w:val="24"/>
        </w:rPr>
        <w:t>05.</w:t>
      </w:r>
      <w:r w:rsidRPr="00F930FC">
        <w:rPr>
          <w:rFonts w:ascii="Arial" w:hAnsi="Arial" w:cs="Arial"/>
          <w:b/>
          <w:sz w:val="24"/>
          <w:szCs w:val="24"/>
        </w:rPr>
        <w:tab/>
      </w:r>
      <w:r w:rsidR="00800986" w:rsidRPr="00F930FC">
        <w:rPr>
          <w:rFonts w:ascii="Arial" w:hAnsi="Arial" w:cs="Arial"/>
          <w:b/>
          <w:sz w:val="24"/>
          <w:szCs w:val="24"/>
        </w:rPr>
        <w:t xml:space="preserve">DISSEMINATION OF APPROVED </w:t>
      </w:r>
      <w:r w:rsidR="008F120B" w:rsidRPr="00F930FC">
        <w:rPr>
          <w:rFonts w:ascii="Arial" w:hAnsi="Arial" w:cs="Arial"/>
          <w:b/>
          <w:sz w:val="24"/>
          <w:szCs w:val="24"/>
        </w:rPr>
        <w:t xml:space="preserve">PRESIDENTIAL </w:t>
      </w:r>
      <w:r w:rsidR="00800986" w:rsidRPr="00F930FC">
        <w:rPr>
          <w:rFonts w:ascii="Arial" w:hAnsi="Arial" w:cs="Arial"/>
          <w:b/>
          <w:sz w:val="24"/>
          <w:szCs w:val="24"/>
        </w:rPr>
        <w:t>POLICY AND PROCEDURE STATEMENTS</w:t>
      </w:r>
    </w:p>
    <w:p w14:paraId="0471D2EE" w14:textId="77777777" w:rsidR="008F120B" w:rsidRPr="00F930FC" w:rsidRDefault="008F120B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1DB599A1" w14:textId="04FD61BC" w:rsidR="00800986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</w:t>
      </w:r>
      <w:r>
        <w:rPr>
          <w:rFonts w:ascii="Arial" w:hAnsi="Arial" w:cs="Arial"/>
          <w:sz w:val="24"/>
          <w:szCs w:val="24"/>
        </w:rPr>
        <w:tab/>
      </w:r>
      <w:r w:rsidR="00800986" w:rsidRPr="00F930FC">
        <w:rPr>
          <w:rFonts w:ascii="Arial" w:hAnsi="Arial" w:cs="Arial"/>
          <w:sz w:val="24"/>
          <w:szCs w:val="24"/>
        </w:rPr>
        <w:t>Following approval of a new or revised 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</w:t>
      </w:r>
      <w:r w:rsidR="008F120B" w:rsidRPr="00F930FC">
        <w:rPr>
          <w:rFonts w:ascii="Arial" w:hAnsi="Arial" w:cs="Arial"/>
          <w:sz w:val="24"/>
          <w:szCs w:val="24"/>
        </w:rPr>
        <w:t>P</w:t>
      </w:r>
      <w:r w:rsidR="00922713">
        <w:rPr>
          <w:rFonts w:ascii="Arial" w:hAnsi="Arial" w:cs="Arial"/>
          <w:sz w:val="24"/>
          <w:szCs w:val="24"/>
        </w:rPr>
        <w:t>S by the p</w:t>
      </w:r>
      <w:r w:rsidR="00800986" w:rsidRPr="00F930FC">
        <w:rPr>
          <w:rFonts w:ascii="Arial" w:hAnsi="Arial" w:cs="Arial"/>
          <w:sz w:val="24"/>
          <w:szCs w:val="24"/>
        </w:rPr>
        <w:t>r</w:t>
      </w:r>
      <w:r w:rsidR="008F120B" w:rsidRPr="00F930FC">
        <w:rPr>
          <w:rFonts w:ascii="Arial" w:hAnsi="Arial" w:cs="Arial"/>
          <w:sz w:val="24"/>
          <w:szCs w:val="24"/>
        </w:rPr>
        <w:t>esident</w:t>
      </w:r>
      <w:r w:rsidR="00800986" w:rsidRPr="00F930FC">
        <w:rPr>
          <w:rFonts w:ascii="Arial" w:hAnsi="Arial" w:cs="Arial"/>
          <w:sz w:val="24"/>
          <w:szCs w:val="24"/>
        </w:rPr>
        <w:t>, notification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of the </w:t>
      </w:r>
      <w:r w:rsidR="008F120B" w:rsidRPr="00F930FC">
        <w:rPr>
          <w:rFonts w:ascii="Arial" w:hAnsi="Arial" w:cs="Arial"/>
          <w:sz w:val="24"/>
          <w:szCs w:val="24"/>
        </w:rPr>
        <w:t xml:space="preserve">approval </w:t>
      </w:r>
      <w:r w:rsidR="00800986" w:rsidRPr="00F930FC">
        <w:rPr>
          <w:rFonts w:ascii="Arial" w:hAnsi="Arial" w:cs="Arial"/>
          <w:sz w:val="24"/>
          <w:szCs w:val="24"/>
        </w:rPr>
        <w:t>of the official 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</w:t>
      </w:r>
      <w:r w:rsidR="008F120B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 xml:space="preserve">S will be </w:t>
      </w:r>
      <w:r w:rsidR="008F120B" w:rsidRPr="00F930FC">
        <w:rPr>
          <w:rFonts w:ascii="Arial" w:hAnsi="Arial" w:cs="Arial"/>
          <w:sz w:val="24"/>
          <w:szCs w:val="24"/>
        </w:rPr>
        <w:t>noted in th</w:t>
      </w:r>
      <w:r w:rsidR="00922713">
        <w:rPr>
          <w:rFonts w:ascii="Arial" w:hAnsi="Arial" w:cs="Arial"/>
          <w:sz w:val="24"/>
          <w:szCs w:val="24"/>
        </w:rPr>
        <w:t xml:space="preserve">e President’s Cabinet </w:t>
      </w:r>
      <w:r w:rsidR="00444630">
        <w:rPr>
          <w:rFonts w:ascii="Arial" w:hAnsi="Arial" w:cs="Arial"/>
          <w:sz w:val="24"/>
          <w:szCs w:val="24"/>
        </w:rPr>
        <w:t>m</w:t>
      </w:r>
      <w:r w:rsidR="00922713">
        <w:rPr>
          <w:rFonts w:ascii="Arial" w:hAnsi="Arial" w:cs="Arial"/>
          <w:sz w:val="24"/>
          <w:szCs w:val="24"/>
        </w:rPr>
        <w:t xml:space="preserve">inutes. </w:t>
      </w:r>
      <w:r w:rsidR="008F120B" w:rsidRPr="00F930FC">
        <w:rPr>
          <w:rFonts w:ascii="Arial" w:hAnsi="Arial" w:cs="Arial"/>
          <w:sz w:val="24"/>
          <w:szCs w:val="24"/>
        </w:rPr>
        <w:t xml:space="preserve">This publication shall constitute formal notice to the President’s Cabinet and to other individuals who report directly to the </w:t>
      </w:r>
      <w:r w:rsidR="00922713">
        <w:rPr>
          <w:rFonts w:ascii="Arial" w:hAnsi="Arial" w:cs="Arial"/>
          <w:sz w:val="24"/>
          <w:szCs w:val="24"/>
        </w:rPr>
        <w:t>p</w:t>
      </w:r>
      <w:r w:rsidR="008F120B" w:rsidRPr="00F930FC">
        <w:rPr>
          <w:rFonts w:ascii="Arial" w:hAnsi="Arial" w:cs="Arial"/>
          <w:sz w:val="24"/>
          <w:szCs w:val="24"/>
        </w:rPr>
        <w:t>resident.</w:t>
      </w:r>
    </w:p>
    <w:p w14:paraId="5AD36C8F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7BF89731" w14:textId="7447FF1B" w:rsidR="00800986" w:rsidRPr="00F930FC" w:rsidRDefault="00F930FC" w:rsidP="00F930FC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 w:rsidRPr="00F930FC">
        <w:rPr>
          <w:rFonts w:ascii="Arial" w:hAnsi="Arial" w:cs="Arial"/>
          <w:b/>
          <w:sz w:val="24"/>
          <w:szCs w:val="24"/>
        </w:rPr>
        <w:t>06.</w:t>
      </w:r>
      <w:r w:rsidRPr="00F930FC">
        <w:rPr>
          <w:rFonts w:ascii="Arial" w:hAnsi="Arial" w:cs="Arial"/>
          <w:b/>
          <w:sz w:val="24"/>
          <w:szCs w:val="24"/>
        </w:rPr>
        <w:tab/>
      </w:r>
      <w:r w:rsidR="00800986" w:rsidRPr="00F930FC">
        <w:rPr>
          <w:rFonts w:ascii="Arial" w:hAnsi="Arial" w:cs="Arial"/>
          <w:b/>
          <w:sz w:val="24"/>
          <w:szCs w:val="24"/>
        </w:rPr>
        <w:t xml:space="preserve">PERIODIC REVIEW OF </w:t>
      </w:r>
      <w:r w:rsidR="00444630">
        <w:rPr>
          <w:rFonts w:ascii="Arial" w:hAnsi="Arial" w:cs="Arial"/>
          <w:b/>
          <w:sz w:val="24"/>
          <w:szCs w:val="24"/>
        </w:rPr>
        <w:t xml:space="preserve">PRESIDENTIAL </w:t>
      </w:r>
      <w:r w:rsidR="00800986" w:rsidRPr="00F930FC">
        <w:rPr>
          <w:rFonts w:ascii="Arial" w:hAnsi="Arial" w:cs="Arial"/>
          <w:b/>
          <w:sz w:val="24"/>
          <w:szCs w:val="24"/>
        </w:rPr>
        <w:t>POLICY AND PROCEDURE STATEMENTS</w:t>
      </w:r>
    </w:p>
    <w:p w14:paraId="0ACD2C90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7C334A3B" w14:textId="706DD9DA" w:rsidR="008F120B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06.01</w:t>
      </w:r>
      <w:r>
        <w:rPr>
          <w:rFonts w:ascii="Arial" w:hAnsi="Arial" w:cs="Arial"/>
          <w:sz w:val="24"/>
          <w:szCs w:val="24"/>
        </w:rPr>
        <w:tab/>
      </w:r>
      <w:r w:rsidR="00800986" w:rsidRPr="00F930FC">
        <w:rPr>
          <w:rFonts w:ascii="Arial" w:hAnsi="Arial" w:cs="Arial"/>
          <w:sz w:val="24"/>
          <w:szCs w:val="24"/>
        </w:rPr>
        <w:t>As part of the development of each 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</w:t>
      </w:r>
      <w:r w:rsidR="008F120B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 xml:space="preserve">S, the </w:t>
      </w:r>
      <w:r w:rsidR="00922713">
        <w:rPr>
          <w:rFonts w:ascii="Arial" w:hAnsi="Arial" w:cs="Arial"/>
          <w:sz w:val="24"/>
          <w:szCs w:val="24"/>
        </w:rPr>
        <w:t>p</w:t>
      </w:r>
      <w:r w:rsidR="008F120B" w:rsidRPr="00F930FC">
        <w:rPr>
          <w:rFonts w:ascii="Arial" w:hAnsi="Arial" w:cs="Arial"/>
          <w:sz w:val="24"/>
          <w:szCs w:val="24"/>
        </w:rPr>
        <w:t>resident</w:t>
      </w:r>
      <w:r w:rsidR="00800986" w:rsidRPr="00F930FC">
        <w:rPr>
          <w:rFonts w:ascii="Arial" w:hAnsi="Arial" w:cs="Arial"/>
          <w:sz w:val="24"/>
          <w:szCs w:val="24"/>
        </w:rPr>
        <w:t xml:space="preserve"> will establish </w:t>
      </w:r>
      <w:r w:rsidR="008F120B" w:rsidRPr="00F930FC">
        <w:rPr>
          <w:rFonts w:ascii="Arial" w:hAnsi="Arial" w:cs="Arial"/>
          <w:sz w:val="24"/>
          <w:szCs w:val="24"/>
        </w:rPr>
        <w:t xml:space="preserve">the </w:t>
      </w:r>
      <w:r w:rsidR="00800986" w:rsidRPr="00F930FC">
        <w:rPr>
          <w:rFonts w:ascii="Arial" w:hAnsi="Arial" w:cs="Arial"/>
          <w:sz w:val="24"/>
          <w:szCs w:val="24"/>
        </w:rPr>
        <w:t>periodic review cycle for each approved P</w:t>
      </w:r>
      <w:r w:rsidR="00922713">
        <w:rPr>
          <w:rFonts w:ascii="Arial" w:hAnsi="Arial" w:cs="Arial"/>
          <w:sz w:val="24"/>
          <w:szCs w:val="24"/>
        </w:rPr>
        <w:t>/</w:t>
      </w:r>
      <w:r w:rsidR="008F120B" w:rsidRPr="00F930FC">
        <w:rPr>
          <w:rFonts w:ascii="Arial" w:hAnsi="Arial" w:cs="Arial"/>
          <w:sz w:val="24"/>
          <w:szCs w:val="24"/>
        </w:rPr>
        <w:t>P</w:t>
      </w:r>
      <w:r w:rsidR="00237273" w:rsidRPr="00F930FC">
        <w:rPr>
          <w:rFonts w:ascii="Arial" w:hAnsi="Arial" w:cs="Arial"/>
          <w:sz w:val="24"/>
          <w:szCs w:val="24"/>
        </w:rPr>
        <w:t>PS</w:t>
      </w:r>
      <w:r w:rsidR="00800986" w:rsidRPr="00F930FC">
        <w:rPr>
          <w:rFonts w:ascii="Arial" w:hAnsi="Arial" w:cs="Arial"/>
          <w:sz w:val="24"/>
          <w:szCs w:val="24"/>
        </w:rPr>
        <w:t>.</w:t>
      </w:r>
      <w:r w:rsidR="008F120B" w:rsidRPr="00F930FC">
        <w:rPr>
          <w:rFonts w:ascii="Arial" w:hAnsi="Arial" w:cs="Arial"/>
          <w:sz w:val="24"/>
          <w:szCs w:val="24"/>
        </w:rPr>
        <w:t xml:space="preserve"> 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 xml:space="preserve">PPS's that are linked to a </w:t>
      </w:r>
      <w:r w:rsidR="00444630">
        <w:rPr>
          <w:rFonts w:ascii="Arial" w:hAnsi="Arial" w:cs="Arial"/>
          <w:sz w:val="24"/>
          <w:szCs w:val="24"/>
        </w:rPr>
        <w:t>university policy and procedure statement (UPPS)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should have their review scheduled shortly after the review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of the UPPS.</w:t>
      </w:r>
    </w:p>
    <w:p w14:paraId="56B3A2EE" w14:textId="77777777" w:rsidR="008F120B" w:rsidRPr="00F930FC" w:rsidRDefault="008F120B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447E7B13" w14:textId="0A534C42" w:rsidR="0047420F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</w:t>
      </w:r>
      <w:r>
        <w:rPr>
          <w:rFonts w:ascii="Arial" w:hAnsi="Arial" w:cs="Arial"/>
          <w:sz w:val="24"/>
          <w:szCs w:val="24"/>
        </w:rPr>
        <w:tab/>
      </w:r>
      <w:r w:rsidR="00922713">
        <w:rPr>
          <w:rFonts w:ascii="Arial" w:hAnsi="Arial" w:cs="Arial"/>
          <w:sz w:val="24"/>
          <w:szCs w:val="24"/>
        </w:rPr>
        <w:t>The p</w:t>
      </w:r>
      <w:r w:rsidR="008F120B" w:rsidRPr="00F930FC">
        <w:rPr>
          <w:rFonts w:ascii="Arial" w:hAnsi="Arial" w:cs="Arial"/>
          <w:sz w:val="24"/>
          <w:szCs w:val="24"/>
        </w:rPr>
        <w:t xml:space="preserve">resident </w:t>
      </w:r>
      <w:r w:rsidR="00800986" w:rsidRPr="00F930FC">
        <w:rPr>
          <w:rFonts w:ascii="Arial" w:hAnsi="Arial" w:cs="Arial"/>
          <w:sz w:val="24"/>
          <w:szCs w:val="24"/>
        </w:rPr>
        <w:t xml:space="preserve">will assign </w:t>
      </w:r>
      <w:r w:rsidR="008F120B" w:rsidRPr="00F930FC">
        <w:rPr>
          <w:rFonts w:ascii="Arial" w:hAnsi="Arial" w:cs="Arial"/>
          <w:sz w:val="24"/>
          <w:szCs w:val="24"/>
        </w:rPr>
        <w:t>the</w:t>
      </w:r>
      <w:r w:rsidR="00800986" w:rsidRPr="00F930FC">
        <w:rPr>
          <w:rFonts w:ascii="Arial" w:hAnsi="Arial" w:cs="Arial"/>
          <w:sz w:val="24"/>
          <w:szCs w:val="24"/>
        </w:rPr>
        <w:t xml:space="preserve"> individual </w:t>
      </w:r>
      <w:r w:rsidR="008F120B" w:rsidRPr="00F930FC">
        <w:rPr>
          <w:rFonts w:ascii="Arial" w:hAnsi="Arial" w:cs="Arial"/>
          <w:sz w:val="24"/>
          <w:szCs w:val="24"/>
        </w:rPr>
        <w:t>who will</w:t>
      </w:r>
      <w:r w:rsidR="00800986" w:rsidRPr="00F930FC">
        <w:rPr>
          <w:rFonts w:ascii="Arial" w:hAnsi="Arial" w:cs="Arial"/>
          <w:sz w:val="24"/>
          <w:szCs w:val="24"/>
        </w:rPr>
        <w:t xml:space="preserve"> serve as primary reviewer</w:t>
      </w:r>
      <w:r w:rsidR="008F120B" w:rsidRPr="00F930FC">
        <w:rPr>
          <w:rFonts w:ascii="Arial" w:hAnsi="Arial" w:cs="Arial"/>
          <w:sz w:val="24"/>
          <w:szCs w:val="24"/>
        </w:rPr>
        <w:t xml:space="preserve"> for the P</w:t>
      </w:r>
      <w:r w:rsidR="00922713">
        <w:rPr>
          <w:rFonts w:ascii="Arial" w:hAnsi="Arial" w:cs="Arial"/>
          <w:sz w:val="24"/>
          <w:szCs w:val="24"/>
        </w:rPr>
        <w:t>/</w:t>
      </w:r>
      <w:r w:rsidR="008F120B" w:rsidRPr="00F930FC">
        <w:rPr>
          <w:rFonts w:ascii="Arial" w:hAnsi="Arial" w:cs="Arial"/>
          <w:sz w:val="24"/>
          <w:szCs w:val="24"/>
        </w:rPr>
        <w:t>PPS</w:t>
      </w:r>
      <w:r w:rsidR="00800986" w:rsidRPr="00F930FC">
        <w:rPr>
          <w:rFonts w:ascii="Arial" w:hAnsi="Arial" w:cs="Arial"/>
          <w:sz w:val="24"/>
          <w:szCs w:val="24"/>
        </w:rPr>
        <w:t>. Criteria used in making these assignments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include </w:t>
      </w:r>
      <w:proofErr w:type="gramStart"/>
      <w:r w:rsidR="00800986" w:rsidRPr="00F930FC">
        <w:rPr>
          <w:rFonts w:ascii="Arial" w:hAnsi="Arial" w:cs="Arial"/>
          <w:sz w:val="24"/>
          <w:szCs w:val="24"/>
        </w:rPr>
        <w:t>particular expertise</w:t>
      </w:r>
      <w:proofErr w:type="gramEnd"/>
      <w:r w:rsidR="00800986" w:rsidRPr="00F930FC">
        <w:rPr>
          <w:rFonts w:ascii="Arial" w:hAnsi="Arial" w:cs="Arial"/>
          <w:sz w:val="24"/>
          <w:szCs w:val="24"/>
        </w:rPr>
        <w:t xml:space="preserve"> in the subject matter of the 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</w:t>
      </w:r>
      <w:r w:rsidR="008F120B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S, special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responsibilities related to the subject matter of the P</w:t>
      </w:r>
      <w:r w:rsidR="00922713">
        <w:rPr>
          <w:rFonts w:ascii="Arial" w:hAnsi="Arial" w:cs="Arial"/>
          <w:sz w:val="24"/>
          <w:szCs w:val="24"/>
        </w:rPr>
        <w:t>/</w:t>
      </w:r>
      <w:r w:rsidR="008F120B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PS, and a fair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distribution of workload</w:t>
      </w:r>
      <w:r w:rsidR="00444630">
        <w:rPr>
          <w:rFonts w:ascii="Arial" w:hAnsi="Arial" w:cs="Arial"/>
          <w:sz w:val="24"/>
          <w:szCs w:val="24"/>
        </w:rPr>
        <w:t>s</w:t>
      </w:r>
      <w:r w:rsidR="00800986" w:rsidRPr="00F930FC">
        <w:rPr>
          <w:rFonts w:ascii="Arial" w:hAnsi="Arial" w:cs="Arial"/>
          <w:sz w:val="24"/>
          <w:szCs w:val="24"/>
        </w:rPr>
        <w:t xml:space="preserve"> among reviewers</w:t>
      </w:r>
      <w:r w:rsidR="0047420F" w:rsidRPr="00F930FC">
        <w:rPr>
          <w:rFonts w:ascii="Arial" w:hAnsi="Arial" w:cs="Arial"/>
          <w:sz w:val="24"/>
          <w:szCs w:val="24"/>
        </w:rPr>
        <w:t>.</w:t>
      </w:r>
    </w:p>
    <w:p w14:paraId="43444FFC" w14:textId="77777777" w:rsidR="0047420F" w:rsidRPr="00F930FC" w:rsidRDefault="0047420F" w:rsidP="00F930FC">
      <w:pPr>
        <w:pStyle w:val="ListParagraph"/>
        <w:spacing w:after="0" w:line="240" w:lineRule="auto"/>
        <w:ind w:left="1440" w:hanging="720"/>
        <w:rPr>
          <w:rFonts w:cs="Arial"/>
          <w:sz w:val="24"/>
          <w:szCs w:val="24"/>
        </w:rPr>
      </w:pPr>
    </w:p>
    <w:p w14:paraId="2EBD4659" w14:textId="22A8B89F" w:rsidR="006A4D2A" w:rsidRPr="00F930FC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06.03</w:t>
      </w:r>
      <w:r>
        <w:rPr>
          <w:rFonts w:ascii="Arial" w:hAnsi="Arial" w:cs="Arial"/>
          <w:sz w:val="24"/>
          <w:szCs w:val="24"/>
        </w:rPr>
        <w:tab/>
        <w:t>B</w:t>
      </w:r>
      <w:r w:rsidR="00800986" w:rsidRPr="00F930FC">
        <w:rPr>
          <w:rFonts w:ascii="Arial" w:hAnsi="Arial" w:cs="Arial"/>
          <w:sz w:val="24"/>
          <w:szCs w:val="24"/>
        </w:rPr>
        <w:t xml:space="preserve">y the specified review date, </w:t>
      </w:r>
      <w:r w:rsidR="00EE2CD5" w:rsidRPr="00F930FC">
        <w:rPr>
          <w:rFonts w:ascii="Arial" w:hAnsi="Arial" w:cs="Arial"/>
          <w:sz w:val="24"/>
          <w:szCs w:val="24"/>
        </w:rPr>
        <w:t xml:space="preserve">the </w:t>
      </w:r>
      <w:r w:rsidR="00800986" w:rsidRPr="00F930FC">
        <w:rPr>
          <w:rFonts w:ascii="Arial" w:hAnsi="Arial" w:cs="Arial"/>
          <w:sz w:val="24"/>
          <w:szCs w:val="24"/>
        </w:rPr>
        <w:t xml:space="preserve">primary reviewer </w:t>
      </w:r>
      <w:r w:rsidR="008D0C21">
        <w:rPr>
          <w:rFonts w:ascii="Arial" w:hAnsi="Arial" w:cs="Arial"/>
          <w:sz w:val="24"/>
          <w:szCs w:val="24"/>
        </w:rPr>
        <w:t>will be</w:t>
      </w:r>
      <w:r w:rsidR="00800986" w:rsidRPr="00F930FC">
        <w:rPr>
          <w:rFonts w:ascii="Arial" w:hAnsi="Arial" w:cs="Arial"/>
          <w:sz w:val="24"/>
          <w:szCs w:val="24"/>
        </w:rPr>
        <w:t xml:space="preserve"> responsible </w:t>
      </w:r>
      <w:r w:rsidR="0047420F" w:rsidRPr="00F930FC">
        <w:rPr>
          <w:rFonts w:ascii="Arial" w:hAnsi="Arial" w:cs="Arial"/>
          <w:sz w:val="24"/>
          <w:szCs w:val="24"/>
        </w:rPr>
        <w:t>for i</w:t>
      </w:r>
      <w:r w:rsidR="00800986" w:rsidRPr="00F930FC">
        <w:rPr>
          <w:rFonts w:ascii="Arial" w:hAnsi="Arial" w:cs="Arial"/>
          <w:sz w:val="24"/>
          <w:szCs w:val="24"/>
        </w:rPr>
        <w:t>nviting comments or proposed revisions to the P</w:t>
      </w:r>
      <w:r w:rsidR="00922713">
        <w:rPr>
          <w:rFonts w:ascii="Arial" w:hAnsi="Arial" w:cs="Arial"/>
          <w:sz w:val="24"/>
          <w:szCs w:val="24"/>
        </w:rPr>
        <w:t>/</w:t>
      </w:r>
      <w:r w:rsidR="00EE2CD5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 xml:space="preserve">PS from </w:t>
      </w:r>
      <w:r w:rsidR="0047420F" w:rsidRPr="00F930FC">
        <w:rPr>
          <w:rFonts w:ascii="Arial" w:hAnsi="Arial" w:cs="Arial"/>
          <w:sz w:val="24"/>
          <w:szCs w:val="24"/>
        </w:rPr>
        <w:t>the President’s Cabinet and other individu</w:t>
      </w:r>
      <w:r w:rsidR="00922713">
        <w:rPr>
          <w:rFonts w:ascii="Arial" w:hAnsi="Arial" w:cs="Arial"/>
          <w:sz w:val="24"/>
          <w:szCs w:val="24"/>
        </w:rPr>
        <w:t>als who report directly to the p</w:t>
      </w:r>
      <w:r w:rsidR="0047420F" w:rsidRPr="00F930FC">
        <w:rPr>
          <w:rFonts w:ascii="Arial" w:hAnsi="Arial" w:cs="Arial"/>
          <w:sz w:val="24"/>
          <w:szCs w:val="24"/>
        </w:rPr>
        <w:t>resident</w:t>
      </w:r>
      <w:r w:rsidR="008D0C21">
        <w:rPr>
          <w:rFonts w:ascii="Arial" w:hAnsi="Arial" w:cs="Arial"/>
          <w:sz w:val="24"/>
          <w:szCs w:val="24"/>
        </w:rPr>
        <w:t>;</w:t>
      </w:r>
      <w:r w:rsidR="0047420F" w:rsidRPr="00F930FC">
        <w:rPr>
          <w:rFonts w:ascii="Arial" w:hAnsi="Arial" w:cs="Arial"/>
          <w:sz w:val="24"/>
          <w:szCs w:val="24"/>
        </w:rPr>
        <w:t xml:space="preserve"> r</w:t>
      </w:r>
      <w:r w:rsidR="00800986" w:rsidRPr="00F930FC">
        <w:rPr>
          <w:rFonts w:ascii="Arial" w:hAnsi="Arial" w:cs="Arial"/>
          <w:sz w:val="24"/>
          <w:szCs w:val="24"/>
        </w:rPr>
        <w:t>eviewing comments</w:t>
      </w:r>
      <w:r w:rsidR="008D0C21">
        <w:rPr>
          <w:rFonts w:ascii="Arial" w:hAnsi="Arial" w:cs="Arial"/>
          <w:sz w:val="24"/>
          <w:szCs w:val="24"/>
        </w:rPr>
        <w:t xml:space="preserve"> received;</w:t>
      </w:r>
      <w:r w:rsidR="00800986" w:rsidRPr="00F930FC">
        <w:rPr>
          <w:rFonts w:ascii="Arial" w:hAnsi="Arial" w:cs="Arial"/>
          <w:sz w:val="24"/>
          <w:szCs w:val="24"/>
        </w:rPr>
        <w:t xml:space="preserve"> and, based upon these comments as well as the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reviewer's professional judgment, suggesting any changes </w:t>
      </w:r>
      <w:r w:rsidR="00444630">
        <w:rPr>
          <w:rFonts w:ascii="Arial" w:hAnsi="Arial" w:cs="Arial"/>
          <w:sz w:val="24"/>
          <w:szCs w:val="24"/>
        </w:rPr>
        <w:t>to</w:t>
      </w:r>
      <w:r w:rsidR="00800986" w:rsidRPr="00F930FC">
        <w:rPr>
          <w:rFonts w:ascii="Arial" w:hAnsi="Arial" w:cs="Arial"/>
          <w:sz w:val="24"/>
          <w:szCs w:val="24"/>
        </w:rPr>
        <w:t xml:space="preserve"> the P</w:t>
      </w:r>
      <w:r w:rsidR="00922713">
        <w:rPr>
          <w:rFonts w:ascii="Arial" w:hAnsi="Arial" w:cs="Arial"/>
          <w:sz w:val="24"/>
          <w:szCs w:val="24"/>
        </w:rPr>
        <w:t>/</w:t>
      </w:r>
      <w:r w:rsidR="00800986" w:rsidRPr="00F930FC">
        <w:rPr>
          <w:rFonts w:ascii="Arial" w:hAnsi="Arial" w:cs="Arial"/>
          <w:sz w:val="24"/>
          <w:szCs w:val="24"/>
        </w:rPr>
        <w:t>P</w:t>
      </w:r>
      <w:r w:rsidR="0047420F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S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that the reviewer deems appropriate</w:t>
      </w:r>
      <w:r w:rsidR="00922713">
        <w:rPr>
          <w:rFonts w:ascii="Arial" w:hAnsi="Arial" w:cs="Arial"/>
          <w:sz w:val="24"/>
          <w:szCs w:val="24"/>
        </w:rPr>
        <w:t xml:space="preserve">. </w:t>
      </w:r>
      <w:r w:rsidR="0047420F" w:rsidRPr="00F930FC">
        <w:rPr>
          <w:rFonts w:ascii="Arial" w:hAnsi="Arial" w:cs="Arial"/>
          <w:sz w:val="24"/>
          <w:szCs w:val="24"/>
        </w:rPr>
        <w:t>The reviewer is also responsible for s</w:t>
      </w:r>
      <w:r w:rsidR="00800986" w:rsidRPr="00F930FC">
        <w:rPr>
          <w:rFonts w:ascii="Arial" w:hAnsi="Arial" w:cs="Arial"/>
          <w:sz w:val="24"/>
          <w:szCs w:val="24"/>
        </w:rPr>
        <w:t>ubmitting a packet including the current version of the P</w:t>
      </w:r>
      <w:r w:rsidR="00922713">
        <w:rPr>
          <w:rFonts w:ascii="Arial" w:hAnsi="Arial" w:cs="Arial"/>
          <w:sz w:val="24"/>
          <w:szCs w:val="24"/>
        </w:rPr>
        <w:t>/</w:t>
      </w:r>
      <w:r w:rsidR="0047420F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PS, the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comments received, and a proposed revised P</w:t>
      </w:r>
      <w:r w:rsidR="00736E95">
        <w:rPr>
          <w:rFonts w:ascii="Arial" w:hAnsi="Arial" w:cs="Arial"/>
          <w:sz w:val="24"/>
          <w:szCs w:val="24"/>
        </w:rPr>
        <w:t>/</w:t>
      </w:r>
      <w:r w:rsidR="0047420F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PS (or a report that no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changes are recommended) to the Office of the </w:t>
      </w:r>
      <w:r w:rsidR="0047420F" w:rsidRPr="00F930FC">
        <w:rPr>
          <w:rFonts w:ascii="Arial" w:hAnsi="Arial" w:cs="Arial"/>
          <w:sz w:val="24"/>
          <w:szCs w:val="24"/>
        </w:rPr>
        <w:t xml:space="preserve">President </w:t>
      </w:r>
      <w:r w:rsidR="00800986" w:rsidRPr="00F930FC">
        <w:rPr>
          <w:rFonts w:ascii="Arial" w:hAnsi="Arial" w:cs="Arial"/>
          <w:sz w:val="24"/>
          <w:szCs w:val="24"/>
        </w:rPr>
        <w:t xml:space="preserve">for </w:t>
      </w:r>
      <w:r w:rsidR="0047420F" w:rsidRPr="00F930FC">
        <w:rPr>
          <w:rFonts w:ascii="Arial" w:hAnsi="Arial" w:cs="Arial"/>
          <w:sz w:val="24"/>
          <w:szCs w:val="24"/>
        </w:rPr>
        <w:t>acceptance or for consideration at a forthcoming President’s Cabinet meeting</w:t>
      </w:r>
      <w:r w:rsidR="00922713">
        <w:rPr>
          <w:rFonts w:ascii="Arial" w:hAnsi="Arial" w:cs="Arial"/>
          <w:sz w:val="24"/>
          <w:szCs w:val="24"/>
        </w:rPr>
        <w:t>, as deemed appropriate by the</w:t>
      </w:r>
      <w:r w:rsidR="00B1427F">
        <w:rPr>
          <w:rFonts w:ascii="Arial" w:hAnsi="Arial" w:cs="Arial"/>
          <w:sz w:val="24"/>
          <w:szCs w:val="24"/>
        </w:rPr>
        <w:t xml:space="preserve"> vice president for University Administration. </w:t>
      </w:r>
    </w:p>
    <w:p w14:paraId="2E4088F8" w14:textId="77777777" w:rsidR="00800986" w:rsidRPr="00F930FC" w:rsidRDefault="00800986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7CD35441" w14:textId="32C55437" w:rsidR="00800986" w:rsidRDefault="00F930FC" w:rsidP="00F930FC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</w:t>
      </w:r>
      <w:r>
        <w:rPr>
          <w:rFonts w:ascii="Arial" w:hAnsi="Arial" w:cs="Arial"/>
          <w:sz w:val="24"/>
          <w:szCs w:val="24"/>
        </w:rPr>
        <w:tab/>
      </w:r>
      <w:r w:rsidR="00922713">
        <w:rPr>
          <w:rFonts w:ascii="Arial" w:hAnsi="Arial" w:cs="Arial"/>
          <w:sz w:val="24"/>
          <w:szCs w:val="24"/>
        </w:rPr>
        <w:t>Minor</w:t>
      </w:r>
      <w:r w:rsidR="00A84260">
        <w:rPr>
          <w:rFonts w:ascii="Arial" w:hAnsi="Arial" w:cs="Arial"/>
          <w:sz w:val="24"/>
          <w:szCs w:val="24"/>
        </w:rPr>
        <w:t>,</w:t>
      </w:r>
      <w:r w:rsidR="00922713">
        <w:rPr>
          <w:rFonts w:ascii="Arial" w:hAnsi="Arial" w:cs="Arial"/>
          <w:sz w:val="24"/>
          <w:szCs w:val="24"/>
        </w:rPr>
        <w:t xml:space="preserve"> </w:t>
      </w:r>
      <w:r w:rsidR="00A84260" w:rsidRPr="00F930FC">
        <w:rPr>
          <w:rFonts w:ascii="Arial" w:hAnsi="Arial" w:cs="Arial"/>
          <w:sz w:val="24"/>
          <w:szCs w:val="24"/>
        </w:rPr>
        <w:t>out-of-cycle change</w:t>
      </w:r>
      <w:r w:rsidR="00A84260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may be </w:t>
      </w:r>
      <w:r w:rsidR="00A84260">
        <w:rPr>
          <w:rFonts w:ascii="Arial" w:hAnsi="Arial" w:cs="Arial"/>
          <w:sz w:val="24"/>
          <w:szCs w:val="24"/>
        </w:rPr>
        <w:t>suggested</w:t>
      </w:r>
      <w:r w:rsidR="00444630" w:rsidRPr="00444630">
        <w:rPr>
          <w:rFonts w:ascii="Arial" w:hAnsi="Arial" w:cs="Arial"/>
          <w:sz w:val="24"/>
          <w:szCs w:val="24"/>
        </w:rPr>
        <w:t xml:space="preserve"> </w:t>
      </w:r>
      <w:r w:rsidR="00444630">
        <w:rPr>
          <w:rFonts w:ascii="Arial" w:hAnsi="Arial" w:cs="Arial"/>
          <w:sz w:val="24"/>
          <w:szCs w:val="24"/>
        </w:rPr>
        <w:t>and will be labeled pen and ink (P&amp;I) changes</w:t>
      </w:r>
      <w:r w:rsidR="00800986" w:rsidRPr="00F930FC">
        <w:rPr>
          <w:rFonts w:ascii="Arial" w:hAnsi="Arial" w:cs="Arial"/>
          <w:sz w:val="24"/>
          <w:szCs w:val="24"/>
        </w:rPr>
        <w:t>.</w:t>
      </w:r>
      <w:r w:rsidR="00A84260">
        <w:rPr>
          <w:rFonts w:ascii="Arial" w:hAnsi="Arial" w:cs="Arial"/>
          <w:sz w:val="24"/>
          <w:szCs w:val="24"/>
        </w:rPr>
        <w:t xml:space="preserve"> </w:t>
      </w:r>
      <w:r w:rsidR="00922713">
        <w:rPr>
          <w:rFonts w:ascii="Arial" w:hAnsi="Arial" w:cs="Arial"/>
          <w:sz w:val="24"/>
          <w:szCs w:val="24"/>
        </w:rPr>
        <w:t>P&amp;I c</w:t>
      </w:r>
      <w:r w:rsidR="00800986" w:rsidRPr="00F930FC">
        <w:rPr>
          <w:rFonts w:ascii="Arial" w:hAnsi="Arial" w:cs="Arial"/>
          <w:sz w:val="24"/>
          <w:szCs w:val="24"/>
        </w:rPr>
        <w:t>hange</w:t>
      </w:r>
      <w:r w:rsidR="00A84260">
        <w:rPr>
          <w:rFonts w:ascii="Arial" w:hAnsi="Arial" w:cs="Arial"/>
          <w:sz w:val="24"/>
          <w:szCs w:val="24"/>
        </w:rPr>
        <w:t>s</w:t>
      </w:r>
      <w:r w:rsidR="00800986" w:rsidRPr="00F930FC">
        <w:rPr>
          <w:rFonts w:ascii="Arial" w:hAnsi="Arial" w:cs="Arial"/>
          <w:sz w:val="24"/>
          <w:szCs w:val="24"/>
        </w:rPr>
        <w:t xml:space="preserve"> </w:t>
      </w:r>
      <w:r w:rsidR="00A84260">
        <w:rPr>
          <w:rFonts w:ascii="Arial" w:hAnsi="Arial" w:cs="Arial"/>
          <w:sz w:val="24"/>
          <w:szCs w:val="24"/>
        </w:rPr>
        <w:t>will</w:t>
      </w:r>
      <w:r w:rsidR="00800986" w:rsidRPr="00F930FC">
        <w:rPr>
          <w:rFonts w:ascii="Arial" w:hAnsi="Arial" w:cs="Arial"/>
          <w:sz w:val="24"/>
          <w:szCs w:val="24"/>
        </w:rPr>
        <w:t xml:space="preserve"> be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A84260">
        <w:rPr>
          <w:rFonts w:ascii="Arial" w:hAnsi="Arial" w:cs="Arial"/>
          <w:sz w:val="24"/>
          <w:szCs w:val="24"/>
        </w:rPr>
        <w:t>submitted</w:t>
      </w:r>
      <w:r w:rsidR="00800986" w:rsidRPr="00F930FC">
        <w:rPr>
          <w:rFonts w:ascii="Arial" w:hAnsi="Arial" w:cs="Arial"/>
          <w:sz w:val="24"/>
          <w:szCs w:val="24"/>
        </w:rPr>
        <w:t xml:space="preserve"> by memo to the </w:t>
      </w:r>
      <w:r w:rsidR="00922713">
        <w:rPr>
          <w:rFonts w:ascii="Arial" w:hAnsi="Arial" w:cs="Arial"/>
          <w:sz w:val="24"/>
          <w:szCs w:val="24"/>
        </w:rPr>
        <w:t>p</w:t>
      </w:r>
      <w:r w:rsidR="0047420F" w:rsidRPr="00F930FC">
        <w:rPr>
          <w:rFonts w:ascii="Arial" w:hAnsi="Arial" w:cs="Arial"/>
          <w:sz w:val="24"/>
          <w:szCs w:val="24"/>
        </w:rPr>
        <w:t>resident</w:t>
      </w:r>
      <w:r w:rsidR="00800986" w:rsidRPr="00F930FC">
        <w:rPr>
          <w:rFonts w:ascii="Arial" w:hAnsi="Arial" w:cs="Arial"/>
          <w:sz w:val="24"/>
          <w:szCs w:val="24"/>
        </w:rPr>
        <w:t>, who will either approve the change</w:t>
      </w:r>
      <w:r w:rsidR="00A84260">
        <w:rPr>
          <w:rFonts w:ascii="Arial" w:hAnsi="Arial" w:cs="Arial"/>
          <w:sz w:val="24"/>
          <w:szCs w:val="24"/>
        </w:rPr>
        <w:t>s</w:t>
      </w:r>
      <w:r w:rsidR="00800986" w:rsidRPr="00F930FC">
        <w:rPr>
          <w:rFonts w:ascii="Arial" w:hAnsi="Arial" w:cs="Arial"/>
          <w:sz w:val="24"/>
          <w:szCs w:val="24"/>
        </w:rPr>
        <w:t xml:space="preserve"> or request </w:t>
      </w:r>
      <w:r w:rsidR="00A84260">
        <w:rPr>
          <w:rFonts w:ascii="Arial" w:hAnsi="Arial" w:cs="Arial"/>
          <w:sz w:val="24"/>
          <w:szCs w:val="24"/>
        </w:rPr>
        <w:t>the memo</w:t>
      </w:r>
      <w:r w:rsidR="00800986" w:rsidRPr="00F930FC">
        <w:rPr>
          <w:rFonts w:ascii="Arial" w:hAnsi="Arial" w:cs="Arial"/>
          <w:sz w:val="24"/>
          <w:szCs w:val="24"/>
        </w:rPr>
        <w:t xml:space="preserve"> be forwarded for review </w:t>
      </w:r>
      <w:r w:rsidR="00A84260">
        <w:rPr>
          <w:rFonts w:ascii="Arial" w:hAnsi="Arial" w:cs="Arial"/>
          <w:sz w:val="24"/>
          <w:szCs w:val="24"/>
        </w:rPr>
        <w:t>by</w:t>
      </w:r>
      <w:r w:rsidR="00800986" w:rsidRPr="00F930FC">
        <w:rPr>
          <w:rFonts w:ascii="Arial" w:hAnsi="Arial" w:cs="Arial"/>
          <w:sz w:val="24"/>
          <w:szCs w:val="24"/>
        </w:rPr>
        <w:t xml:space="preserve"> the </w:t>
      </w:r>
      <w:r w:rsidR="0047420F" w:rsidRPr="00F930FC">
        <w:rPr>
          <w:rFonts w:ascii="Arial" w:hAnsi="Arial" w:cs="Arial"/>
          <w:sz w:val="24"/>
          <w:szCs w:val="24"/>
        </w:rPr>
        <w:t xml:space="preserve">President’s Cabinet. </w:t>
      </w:r>
      <w:r w:rsidR="00800986" w:rsidRPr="00F930FC">
        <w:rPr>
          <w:rFonts w:ascii="Arial" w:hAnsi="Arial" w:cs="Arial"/>
          <w:sz w:val="24"/>
          <w:szCs w:val="24"/>
        </w:rPr>
        <w:t xml:space="preserve">When approved, </w:t>
      </w:r>
      <w:r w:rsidR="00800986" w:rsidRPr="00F930FC">
        <w:rPr>
          <w:rFonts w:ascii="Arial" w:hAnsi="Arial" w:cs="Arial"/>
          <w:sz w:val="24"/>
          <w:szCs w:val="24"/>
        </w:rPr>
        <w:lastRenderedPageBreak/>
        <w:t xml:space="preserve">notification via </w:t>
      </w:r>
      <w:r w:rsidR="00A84260">
        <w:rPr>
          <w:rFonts w:ascii="Arial" w:hAnsi="Arial" w:cs="Arial"/>
          <w:sz w:val="24"/>
          <w:szCs w:val="24"/>
        </w:rPr>
        <w:t>email</w:t>
      </w:r>
      <w:r w:rsidR="00800986" w:rsidRPr="00F930FC">
        <w:rPr>
          <w:rFonts w:ascii="Arial" w:hAnsi="Arial" w:cs="Arial"/>
          <w:sz w:val="24"/>
          <w:szCs w:val="24"/>
        </w:rPr>
        <w:t xml:space="preserve"> stating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922713">
        <w:rPr>
          <w:rFonts w:ascii="Arial" w:hAnsi="Arial" w:cs="Arial"/>
          <w:sz w:val="24"/>
          <w:szCs w:val="24"/>
        </w:rPr>
        <w:t>P&amp;I c</w:t>
      </w:r>
      <w:r w:rsidR="00800986" w:rsidRPr="00F930FC">
        <w:rPr>
          <w:rFonts w:ascii="Arial" w:hAnsi="Arial" w:cs="Arial"/>
          <w:sz w:val="24"/>
          <w:szCs w:val="24"/>
        </w:rPr>
        <w:t>hanges have been made to the P</w:t>
      </w:r>
      <w:r w:rsidR="00922713">
        <w:rPr>
          <w:rFonts w:ascii="Arial" w:hAnsi="Arial" w:cs="Arial"/>
          <w:sz w:val="24"/>
          <w:szCs w:val="24"/>
        </w:rPr>
        <w:t>/</w:t>
      </w:r>
      <w:r w:rsidR="0047420F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>PS and indicating what the specific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>changes are will be sent to</w:t>
      </w:r>
      <w:r w:rsidR="0047420F" w:rsidRPr="00F930FC">
        <w:rPr>
          <w:rFonts w:ascii="Arial" w:hAnsi="Arial" w:cs="Arial"/>
          <w:sz w:val="24"/>
          <w:szCs w:val="24"/>
        </w:rPr>
        <w:t xml:space="preserve"> President’s Cabinet members and to other individu</w:t>
      </w:r>
      <w:r w:rsidR="00922713">
        <w:rPr>
          <w:rFonts w:ascii="Arial" w:hAnsi="Arial" w:cs="Arial"/>
          <w:sz w:val="24"/>
          <w:szCs w:val="24"/>
        </w:rPr>
        <w:t>als who report directly to the p</w:t>
      </w:r>
      <w:r w:rsidR="0047420F" w:rsidRPr="00F930FC">
        <w:rPr>
          <w:rFonts w:ascii="Arial" w:hAnsi="Arial" w:cs="Arial"/>
          <w:sz w:val="24"/>
          <w:szCs w:val="24"/>
        </w:rPr>
        <w:t>resident</w:t>
      </w:r>
      <w:r w:rsidR="00800986" w:rsidRPr="00F930FC">
        <w:rPr>
          <w:rFonts w:ascii="Arial" w:hAnsi="Arial" w:cs="Arial"/>
          <w:sz w:val="24"/>
          <w:szCs w:val="24"/>
        </w:rPr>
        <w:t xml:space="preserve">. The official web version will be </w:t>
      </w:r>
      <w:r w:rsidR="0047420F" w:rsidRPr="00F930FC">
        <w:rPr>
          <w:rFonts w:ascii="Arial" w:hAnsi="Arial" w:cs="Arial"/>
          <w:sz w:val="24"/>
          <w:szCs w:val="24"/>
        </w:rPr>
        <w:t>updated</w:t>
      </w:r>
      <w:r w:rsidR="00A84260">
        <w:rPr>
          <w:rFonts w:ascii="Arial" w:hAnsi="Arial" w:cs="Arial"/>
          <w:sz w:val="24"/>
          <w:szCs w:val="24"/>
        </w:rPr>
        <w:t xml:space="preserve"> on </w:t>
      </w:r>
      <w:r w:rsidR="00A84260" w:rsidRPr="00243E4F">
        <w:rPr>
          <w:rFonts w:ascii="Arial" w:hAnsi="Arial" w:cs="Arial"/>
          <w:sz w:val="24"/>
          <w:szCs w:val="24"/>
        </w:rPr>
        <w:t>the</w:t>
      </w:r>
      <w:r w:rsidR="00A84260" w:rsidRPr="00243E4F">
        <w:rPr>
          <w:rFonts w:ascii="Arial" w:hAnsi="Arial" w:cs="Arial"/>
          <w:sz w:val="24"/>
          <w:szCs w:val="24"/>
        </w:rPr>
        <w:t xml:space="preserve"> </w:t>
      </w:r>
      <w:r w:rsidR="00243E4F">
        <w:rPr>
          <w:rFonts w:ascii="Arial" w:hAnsi="Arial" w:cs="Arial"/>
          <w:sz w:val="24"/>
          <w:szCs w:val="24"/>
        </w:rPr>
        <w:fldChar w:fldCharType="begin"/>
      </w:r>
      <w:r w:rsidR="00243E4F">
        <w:rPr>
          <w:rFonts w:ascii="Arial" w:hAnsi="Arial" w:cs="Arial"/>
          <w:sz w:val="24"/>
          <w:szCs w:val="24"/>
        </w:rPr>
        <w:instrText xml:space="preserve"> HYPERLINK "https://policies.txstate.edu/" </w:instrText>
      </w:r>
      <w:r w:rsidR="00243E4F">
        <w:rPr>
          <w:rFonts w:ascii="Arial" w:hAnsi="Arial" w:cs="Arial"/>
          <w:sz w:val="24"/>
          <w:szCs w:val="24"/>
        </w:rPr>
      </w:r>
      <w:r w:rsidR="00243E4F">
        <w:rPr>
          <w:rFonts w:ascii="Arial" w:hAnsi="Arial" w:cs="Arial"/>
          <w:sz w:val="24"/>
          <w:szCs w:val="24"/>
        </w:rPr>
        <w:fldChar w:fldCharType="separate"/>
      </w:r>
      <w:r w:rsidR="00A84260" w:rsidRPr="00243E4F">
        <w:rPr>
          <w:rStyle w:val="Hyperlink"/>
          <w:rFonts w:ascii="Arial" w:hAnsi="Arial" w:cs="Arial"/>
          <w:sz w:val="24"/>
          <w:szCs w:val="24"/>
        </w:rPr>
        <w:t>Policies a</w:t>
      </w:r>
      <w:r w:rsidR="00A84260" w:rsidRPr="00243E4F">
        <w:rPr>
          <w:rStyle w:val="Hyperlink"/>
          <w:rFonts w:ascii="Arial" w:hAnsi="Arial" w:cs="Arial"/>
          <w:sz w:val="24"/>
          <w:szCs w:val="24"/>
        </w:rPr>
        <w:t>n</w:t>
      </w:r>
      <w:r w:rsidR="00A84260" w:rsidRPr="00243E4F">
        <w:rPr>
          <w:rStyle w:val="Hyperlink"/>
          <w:rFonts w:ascii="Arial" w:hAnsi="Arial" w:cs="Arial"/>
          <w:sz w:val="24"/>
          <w:szCs w:val="24"/>
        </w:rPr>
        <w:t>d Procedu</w:t>
      </w:r>
      <w:r w:rsidR="00A84260" w:rsidRPr="00243E4F">
        <w:rPr>
          <w:rStyle w:val="Hyperlink"/>
          <w:rFonts w:ascii="Arial" w:hAnsi="Arial" w:cs="Arial"/>
          <w:sz w:val="24"/>
          <w:szCs w:val="24"/>
        </w:rPr>
        <w:t>r</w:t>
      </w:r>
      <w:r w:rsidR="00A84260" w:rsidRPr="00243E4F">
        <w:rPr>
          <w:rStyle w:val="Hyperlink"/>
          <w:rFonts w:ascii="Arial" w:hAnsi="Arial" w:cs="Arial"/>
          <w:sz w:val="24"/>
          <w:szCs w:val="24"/>
        </w:rPr>
        <w:t>es we</w:t>
      </w:r>
      <w:r w:rsidR="00A84260" w:rsidRPr="00243E4F">
        <w:rPr>
          <w:rStyle w:val="Hyperlink"/>
          <w:rFonts w:ascii="Arial" w:hAnsi="Arial" w:cs="Arial"/>
          <w:sz w:val="24"/>
          <w:szCs w:val="24"/>
        </w:rPr>
        <w:t>b</w:t>
      </w:r>
      <w:r w:rsidR="00A84260" w:rsidRPr="00243E4F">
        <w:rPr>
          <w:rStyle w:val="Hyperlink"/>
          <w:rFonts w:ascii="Arial" w:hAnsi="Arial" w:cs="Arial"/>
          <w:sz w:val="24"/>
          <w:szCs w:val="24"/>
        </w:rPr>
        <w:t>sit</w:t>
      </w:r>
      <w:r w:rsidR="00A84260" w:rsidRPr="00243E4F">
        <w:rPr>
          <w:rStyle w:val="Hyperlink"/>
          <w:rFonts w:ascii="Arial" w:hAnsi="Arial" w:cs="Arial"/>
          <w:sz w:val="24"/>
          <w:szCs w:val="24"/>
        </w:rPr>
        <w:t>e</w:t>
      </w:r>
      <w:r w:rsidR="00243E4F">
        <w:rPr>
          <w:rFonts w:ascii="Arial" w:hAnsi="Arial" w:cs="Arial"/>
          <w:sz w:val="24"/>
          <w:szCs w:val="24"/>
        </w:rPr>
        <w:fldChar w:fldCharType="end"/>
      </w:r>
      <w:r w:rsidR="00800986" w:rsidRPr="00F930FC">
        <w:rPr>
          <w:rFonts w:ascii="Arial" w:hAnsi="Arial" w:cs="Arial"/>
          <w:sz w:val="24"/>
          <w:szCs w:val="24"/>
        </w:rPr>
        <w:t xml:space="preserve"> to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922713">
        <w:rPr>
          <w:rFonts w:ascii="Arial" w:hAnsi="Arial" w:cs="Arial"/>
          <w:sz w:val="24"/>
          <w:szCs w:val="24"/>
        </w:rPr>
        <w:t>reflect P&amp;I c</w:t>
      </w:r>
      <w:r w:rsidR="00800986" w:rsidRPr="00F930FC">
        <w:rPr>
          <w:rFonts w:ascii="Arial" w:hAnsi="Arial" w:cs="Arial"/>
          <w:sz w:val="24"/>
          <w:szCs w:val="24"/>
        </w:rPr>
        <w:t xml:space="preserve">hanges. </w:t>
      </w:r>
    </w:p>
    <w:p w14:paraId="52542A5D" w14:textId="77777777" w:rsidR="00AA3945" w:rsidRDefault="00AA3945" w:rsidP="00AA3945">
      <w:pPr>
        <w:pStyle w:val="PlainText"/>
        <w:rPr>
          <w:rFonts w:ascii="Arial" w:hAnsi="Arial" w:cs="Arial"/>
          <w:sz w:val="24"/>
          <w:szCs w:val="24"/>
        </w:rPr>
      </w:pPr>
    </w:p>
    <w:p w14:paraId="01EA093B" w14:textId="502DB6D0" w:rsidR="00AA3945" w:rsidRDefault="00AA3945" w:rsidP="00AA3945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</w:t>
      </w:r>
      <w:r>
        <w:rPr>
          <w:rFonts w:ascii="Arial" w:hAnsi="Arial" w:cs="Arial"/>
          <w:b/>
          <w:sz w:val="24"/>
          <w:szCs w:val="24"/>
        </w:rPr>
        <w:tab/>
        <w:t>REVIEWERS OF THIS P</w:t>
      </w:r>
      <w:r w:rsidR="00736E9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PPS</w:t>
      </w:r>
      <w:r>
        <w:rPr>
          <w:rFonts w:ascii="Arial" w:hAnsi="Arial" w:cs="Arial"/>
          <w:b/>
          <w:sz w:val="24"/>
          <w:szCs w:val="24"/>
        </w:rPr>
        <w:tab/>
      </w:r>
    </w:p>
    <w:p w14:paraId="0A70CEF0" w14:textId="77777777" w:rsidR="00AA3945" w:rsidRDefault="00AA3945" w:rsidP="00AA3945">
      <w:pPr>
        <w:pStyle w:val="PlainText"/>
        <w:rPr>
          <w:rFonts w:ascii="Arial" w:hAnsi="Arial" w:cs="Arial"/>
          <w:b/>
          <w:sz w:val="24"/>
          <w:szCs w:val="24"/>
        </w:rPr>
      </w:pPr>
    </w:p>
    <w:p w14:paraId="24BF9100" w14:textId="20721FF1" w:rsidR="00AA3945" w:rsidRDefault="00AA3945" w:rsidP="00AA3945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07.01</w:t>
      </w:r>
      <w:r>
        <w:rPr>
          <w:rFonts w:ascii="Arial" w:hAnsi="Arial" w:cs="Arial"/>
          <w:sz w:val="24"/>
          <w:szCs w:val="24"/>
        </w:rPr>
        <w:tab/>
        <w:t>Reviewers of this P</w:t>
      </w:r>
      <w:r w:rsidR="00736E9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PPS include the following:</w:t>
      </w:r>
    </w:p>
    <w:p w14:paraId="642A863A" w14:textId="77777777" w:rsidR="00AA3945" w:rsidRDefault="00AA3945" w:rsidP="00AA3945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</w:p>
    <w:p w14:paraId="4E6C5CD6" w14:textId="77777777" w:rsidR="00AA3945" w:rsidRPr="00AA3945" w:rsidRDefault="00AA3945" w:rsidP="00AA3945">
      <w:pPr>
        <w:pStyle w:val="PlainText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A3945">
        <w:rPr>
          <w:rFonts w:ascii="Arial" w:hAnsi="Arial" w:cs="Arial"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</w:rPr>
        <w:tab/>
      </w:r>
      <w:r w:rsidRPr="00AA3945">
        <w:rPr>
          <w:rFonts w:ascii="Arial" w:hAnsi="Arial" w:cs="Arial"/>
          <w:sz w:val="24"/>
          <w:szCs w:val="24"/>
          <w:u w:val="single"/>
        </w:rPr>
        <w:t>Date</w:t>
      </w:r>
    </w:p>
    <w:p w14:paraId="2E326658" w14:textId="77777777" w:rsidR="00AA3945" w:rsidRDefault="00AA3945" w:rsidP="00AA3945">
      <w:pPr>
        <w:pStyle w:val="PlainText"/>
        <w:tabs>
          <w:tab w:val="left" w:pos="5760"/>
        </w:tabs>
        <w:ind w:left="1440" w:hanging="720"/>
        <w:rPr>
          <w:rFonts w:ascii="Arial" w:hAnsi="Arial" w:cs="Arial"/>
          <w:sz w:val="24"/>
          <w:szCs w:val="24"/>
        </w:rPr>
      </w:pPr>
    </w:p>
    <w:p w14:paraId="5E8D0752" w14:textId="77777777" w:rsidR="00AA3945" w:rsidRPr="00AA3945" w:rsidRDefault="00AA3945" w:rsidP="00AA3945">
      <w:pPr>
        <w:pStyle w:val="PlainText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  <w:t>January 1 E4Y</w:t>
      </w:r>
    </w:p>
    <w:p w14:paraId="635ECE52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471E1175" w14:textId="77777777" w:rsidR="00800986" w:rsidRPr="00F930FC" w:rsidRDefault="00AA3945" w:rsidP="00F930FC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F930FC" w:rsidRPr="00F930FC">
        <w:rPr>
          <w:rFonts w:ascii="Arial" w:hAnsi="Arial" w:cs="Arial"/>
          <w:b/>
          <w:sz w:val="24"/>
          <w:szCs w:val="24"/>
        </w:rPr>
        <w:t>.</w:t>
      </w:r>
      <w:r w:rsidR="00F930FC" w:rsidRPr="00F930FC">
        <w:rPr>
          <w:rFonts w:ascii="Arial" w:hAnsi="Arial" w:cs="Arial"/>
          <w:b/>
          <w:sz w:val="24"/>
          <w:szCs w:val="24"/>
        </w:rPr>
        <w:tab/>
      </w:r>
      <w:r w:rsidR="00800986" w:rsidRPr="00F930FC">
        <w:rPr>
          <w:rFonts w:ascii="Arial" w:hAnsi="Arial" w:cs="Arial"/>
          <w:b/>
          <w:sz w:val="24"/>
          <w:szCs w:val="24"/>
        </w:rPr>
        <w:t>CERTIFICATION STATEMENT</w:t>
      </w:r>
    </w:p>
    <w:p w14:paraId="67907E08" w14:textId="77777777" w:rsidR="00800986" w:rsidRPr="00F930FC" w:rsidRDefault="00800986" w:rsidP="00237273">
      <w:pPr>
        <w:pStyle w:val="PlainText"/>
        <w:rPr>
          <w:rFonts w:ascii="Arial" w:hAnsi="Arial" w:cs="Arial"/>
          <w:sz w:val="24"/>
          <w:szCs w:val="24"/>
        </w:rPr>
      </w:pPr>
    </w:p>
    <w:p w14:paraId="2D3FF284" w14:textId="678D19BE" w:rsidR="00800986" w:rsidRDefault="009C2042" w:rsidP="00AA3945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800986" w:rsidRPr="00F930FC">
        <w:rPr>
          <w:rFonts w:ascii="Arial" w:hAnsi="Arial" w:cs="Arial"/>
          <w:sz w:val="24"/>
          <w:szCs w:val="24"/>
        </w:rPr>
        <w:t>P</w:t>
      </w:r>
      <w:r w:rsidR="008F120B" w:rsidRPr="00F930FC">
        <w:rPr>
          <w:rFonts w:ascii="Arial" w:hAnsi="Arial" w:cs="Arial"/>
          <w:sz w:val="24"/>
          <w:szCs w:val="24"/>
        </w:rPr>
        <w:t>P</w:t>
      </w:r>
      <w:r w:rsidR="00800986" w:rsidRPr="00F930FC">
        <w:rPr>
          <w:rFonts w:ascii="Arial" w:hAnsi="Arial" w:cs="Arial"/>
          <w:sz w:val="24"/>
          <w:szCs w:val="24"/>
        </w:rPr>
        <w:t xml:space="preserve">S has been approved by the </w:t>
      </w:r>
      <w:r w:rsidR="00AA3945">
        <w:rPr>
          <w:rFonts w:ascii="Arial" w:hAnsi="Arial" w:cs="Arial"/>
          <w:sz w:val="24"/>
          <w:szCs w:val="24"/>
        </w:rPr>
        <w:t xml:space="preserve">following </w:t>
      </w:r>
      <w:r w:rsidR="00800986" w:rsidRPr="00F930FC">
        <w:rPr>
          <w:rFonts w:ascii="Arial" w:hAnsi="Arial" w:cs="Arial"/>
          <w:sz w:val="24"/>
          <w:szCs w:val="24"/>
        </w:rPr>
        <w:t>reviewer and represents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FD3CFC">
        <w:rPr>
          <w:rFonts w:ascii="Arial" w:hAnsi="Arial" w:cs="Arial"/>
          <w:sz w:val="24"/>
          <w:szCs w:val="24"/>
        </w:rPr>
        <w:t xml:space="preserve">Texas State University </w:t>
      </w:r>
      <w:r w:rsidR="008F120B" w:rsidRPr="00F930FC">
        <w:rPr>
          <w:rFonts w:ascii="Arial" w:hAnsi="Arial" w:cs="Arial"/>
          <w:sz w:val="24"/>
          <w:szCs w:val="24"/>
        </w:rPr>
        <w:t>Presidential</w:t>
      </w:r>
      <w:r w:rsidR="00800986" w:rsidRPr="00F930FC">
        <w:rPr>
          <w:rFonts w:ascii="Arial" w:hAnsi="Arial" w:cs="Arial"/>
          <w:sz w:val="24"/>
          <w:szCs w:val="24"/>
        </w:rPr>
        <w:t xml:space="preserve"> policy and procedure from the</w:t>
      </w:r>
      <w:r w:rsidR="006A4D2A" w:rsidRPr="00F930FC">
        <w:rPr>
          <w:rFonts w:ascii="Arial" w:hAnsi="Arial" w:cs="Arial"/>
          <w:sz w:val="24"/>
          <w:szCs w:val="24"/>
        </w:rPr>
        <w:t xml:space="preserve"> </w:t>
      </w:r>
      <w:r w:rsidR="00800986" w:rsidRPr="00F930FC">
        <w:rPr>
          <w:rFonts w:ascii="Arial" w:hAnsi="Arial" w:cs="Arial"/>
          <w:sz w:val="24"/>
          <w:szCs w:val="24"/>
        </w:rPr>
        <w:t xml:space="preserve">date of </w:t>
      </w:r>
      <w:r w:rsidR="00AA3945">
        <w:rPr>
          <w:rFonts w:ascii="Arial" w:hAnsi="Arial" w:cs="Arial"/>
          <w:sz w:val="24"/>
          <w:szCs w:val="24"/>
        </w:rPr>
        <w:t>this document until superseded.</w:t>
      </w:r>
    </w:p>
    <w:p w14:paraId="0947843A" w14:textId="77777777" w:rsidR="00AA3945" w:rsidRDefault="00AA3945" w:rsidP="00AA3945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32E3674E" w14:textId="2184FBE7" w:rsidR="00F74379" w:rsidRPr="009F4E64" w:rsidRDefault="00AA3945" w:rsidP="009F4E64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President; senior reviewer of this PPS</w:t>
      </w:r>
    </w:p>
    <w:sectPr w:rsidR="00F74379" w:rsidRPr="009F4E64" w:rsidSect="00F5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E88D" w14:textId="77777777" w:rsidR="00C95E33" w:rsidRDefault="00C95E33" w:rsidP="00D44C14">
      <w:pPr>
        <w:spacing w:after="0" w:line="240" w:lineRule="auto"/>
      </w:pPr>
      <w:r>
        <w:separator/>
      </w:r>
    </w:p>
  </w:endnote>
  <w:endnote w:type="continuationSeparator" w:id="0">
    <w:p w14:paraId="0FC9B9F1" w14:textId="77777777" w:rsidR="00C95E33" w:rsidRDefault="00C95E33" w:rsidP="00D4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4FBE" w14:textId="77777777" w:rsidR="00C95E33" w:rsidRDefault="00C95E33" w:rsidP="00D44C14">
      <w:pPr>
        <w:spacing w:after="0" w:line="240" w:lineRule="auto"/>
      </w:pPr>
      <w:r>
        <w:separator/>
      </w:r>
    </w:p>
  </w:footnote>
  <w:footnote w:type="continuationSeparator" w:id="0">
    <w:p w14:paraId="75844DC6" w14:textId="77777777" w:rsidR="00C95E33" w:rsidRDefault="00C95E33" w:rsidP="00D4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232"/>
    <w:multiLevelType w:val="hybridMultilevel"/>
    <w:tmpl w:val="883005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4297"/>
    <w:multiLevelType w:val="hybridMultilevel"/>
    <w:tmpl w:val="BB123812"/>
    <w:lvl w:ilvl="0" w:tplc="D23492F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39E2"/>
    <w:multiLevelType w:val="hybridMultilevel"/>
    <w:tmpl w:val="9A5A085C"/>
    <w:lvl w:ilvl="0" w:tplc="D23492F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8AA"/>
    <w:multiLevelType w:val="hybridMultilevel"/>
    <w:tmpl w:val="FDEC1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0989"/>
    <w:multiLevelType w:val="hybridMultilevel"/>
    <w:tmpl w:val="DEC26ADA"/>
    <w:lvl w:ilvl="0" w:tplc="762038D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0C14BF8"/>
    <w:multiLevelType w:val="hybridMultilevel"/>
    <w:tmpl w:val="6B588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0F6D"/>
    <w:multiLevelType w:val="hybridMultilevel"/>
    <w:tmpl w:val="EAB6E886"/>
    <w:lvl w:ilvl="0" w:tplc="D23492F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4CE8"/>
    <w:multiLevelType w:val="hybridMultilevel"/>
    <w:tmpl w:val="6C0ECDF6"/>
    <w:lvl w:ilvl="0" w:tplc="D23492F2">
      <w:start w:val="1"/>
      <w:numFmt w:val="lowerLetter"/>
      <w:lvlText w:val="%1."/>
      <w:lvlJc w:val="righ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7D0E609C"/>
    <w:multiLevelType w:val="hybridMultilevel"/>
    <w:tmpl w:val="31D4F77E"/>
    <w:lvl w:ilvl="0" w:tplc="D23492F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13"/>
    <w:rsid w:val="00002737"/>
    <w:rsid w:val="00003957"/>
    <w:rsid w:val="00003D9B"/>
    <w:rsid w:val="00006E06"/>
    <w:rsid w:val="00006E87"/>
    <w:rsid w:val="00007FBD"/>
    <w:rsid w:val="00010744"/>
    <w:rsid w:val="0001080D"/>
    <w:rsid w:val="00010DDE"/>
    <w:rsid w:val="00012371"/>
    <w:rsid w:val="00012BDA"/>
    <w:rsid w:val="00012CD7"/>
    <w:rsid w:val="000145E8"/>
    <w:rsid w:val="0001470D"/>
    <w:rsid w:val="00014983"/>
    <w:rsid w:val="00014A46"/>
    <w:rsid w:val="00014BCB"/>
    <w:rsid w:val="0001514F"/>
    <w:rsid w:val="00015274"/>
    <w:rsid w:val="00015ECE"/>
    <w:rsid w:val="00020812"/>
    <w:rsid w:val="00021834"/>
    <w:rsid w:val="00022098"/>
    <w:rsid w:val="00023264"/>
    <w:rsid w:val="000238DD"/>
    <w:rsid w:val="00023A59"/>
    <w:rsid w:val="0002429D"/>
    <w:rsid w:val="00026103"/>
    <w:rsid w:val="000261F8"/>
    <w:rsid w:val="00026456"/>
    <w:rsid w:val="000274A9"/>
    <w:rsid w:val="00030108"/>
    <w:rsid w:val="000305C1"/>
    <w:rsid w:val="000307D2"/>
    <w:rsid w:val="00030EC0"/>
    <w:rsid w:val="00031E77"/>
    <w:rsid w:val="00032D18"/>
    <w:rsid w:val="000330C3"/>
    <w:rsid w:val="000332FC"/>
    <w:rsid w:val="00033A50"/>
    <w:rsid w:val="00033ACF"/>
    <w:rsid w:val="00035A15"/>
    <w:rsid w:val="0003679B"/>
    <w:rsid w:val="00037026"/>
    <w:rsid w:val="0003764D"/>
    <w:rsid w:val="00040883"/>
    <w:rsid w:val="000408A0"/>
    <w:rsid w:val="00042764"/>
    <w:rsid w:val="00042F26"/>
    <w:rsid w:val="000444C5"/>
    <w:rsid w:val="000446B8"/>
    <w:rsid w:val="00045C09"/>
    <w:rsid w:val="0004642B"/>
    <w:rsid w:val="00046D10"/>
    <w:rsid w:val="0004755F"/>
    <w:rsid w:val="00047A00"/>
    <w:rsid w:val="00047C57"/>
    <w:rsid w:val="00050A57"/>
    <w:rsid w:val="00050CBB"/>
    <w:rsid w:val="00051CF3"/>
    <w:rsid w:val="00053321"/>
    <w:rsid w:val="0005386A"/>
    <w:rsid w:val="00053D60"/>
    <w:rsid w:val="00056F1B"/>
    <w:rsid w:val="000577F2"/>
    <w:rsid w:val="00057B91"/>
    <w:rsid w:val="00057E8D"/>
    <w:rsid w:val="000604FB"/>
    <w:rsid w:val="00061B30"/>
    <w:rsid w:val="000631FB"/>
    <w:rsid w:val="00063767"/>
    <w:rsid w:val="000645DE"/>
    <w:rsid w:val="00064CBA"/>
    <w:rsid w:val="00064F27"/>
    <w:rsid w:val="00066C55"/>
    <w:rsid w:val="000673EC"/>
    <w:rsid w:val="000677AA"/>
    <w:rsid w:val="00067EFE"/>
    <w:rsid w:val="000729E6"/>
    <w:rsid w:val="000732A9"/>
    <w:rsid w:val="00073C2E"/>
    <w:rsid w:val="00074BCE"/>
    <w:rsid w:val="00074C4F"/>
    <w:rsid w:val="0007512E"/>
    <w:rsid w:val="000756A0"/>
    <w:rsid w:val="000756B3"/>
    <w:rsid w:val="000768C3"/>
    <w:rsid w:val="00076AAD"/>
    <w:rsid w:val="00077EAB"/>
    <w:rsid w:val="00080FAC"/>
    <w:rsid w:val="0008170B"/>
    <w:rsid w:val="00081801"/>
    <w:rsid w:val="00082826"/>
    <w:rsid w:val="00082832"/>
    <w:rsid w:val="00082F57"/>
    <w:rsid w:val="00083211"/>
    <w:rsid w:val="00083372"/>
    <w:rsid w:val="00086493"/>
    <w:rsid w:val="00086AF8"/>
    <w:rsid w:val="00087390"/>
    <w:rsid w:val="00087B7B"/>
    <w:rsid w:val="00087E8C"/>
    <w:rsid w:val="00090931"/>
    <w:rsid w:val="0009187F"/>
    <w:rsid w:val="000918EB"/>
    <w:rsid w:val="000943A5"/>
    <w:rsid w:val="0009583B"/>
    <w:rsid w:val="00097272"/>
    <w:rsid w:val="0009745A"/>
    <w:rsid w:val="000A24E4"/>
    <w:rsid w:val="000A341B"/>
    <w:rsid w:val="000A4CD2"/>
    <w:rsid w:val="000A4D40"/>
    <w:rsid w:val="000A552D"/>
    <w:rsid w:val="000A645D"/>
    <w:rsid w:val="000B0596"/>
    <w:rsid w:val="000B0EFD"/>
    <w:rsid w:val="000B1A47"/>
    <w:rsid w:val="000B2FA5"/>
    <w:rsid w:val="000B3494"/>
    <w:rsid w:val="000B3BED"/>
    <w:rsid w:val="000B3F0F"/>
    <w:rsid w:val="000B4160"/>
    <w:rsid w:val="000B627F"/>
    <w:rsid w:val="000B661E"/>
    <w:rsid w:val="000B7B9D"/>
    <w:rsid w:val="000B7EB3"/>
    <w:rsid w:val="000C0A1D"/>
    <w:rsid w:val="000C1558"/>
    <w:rsid w:val="000C1FEC"/>
    <w:rsid w:val="000C2096"/>
    <w:rsid w:val="000C2763"/>
    <w:rsid w:val="000C3178"/>
    <w:rsid w:val="000C31D2"/>
    <w:rsid w:val="000C3424"/>
    <w:rsid w:val="000C39CF"/>
    <w:rsid w:val="000C3FFD"/>
    <w:rsid w:val="000C4100"/>
    <w:rsid w:val="000C5514"/>
    <w:rsid w:val="000C606E"/>
    <w:rsid w:val="000C651F"/>
    <w:rsid w:val="000C65EF"/>
    <w:rsid w:val="000C6B6F"/>
    <w:rsid w:val="000C70E8"/>
    <w:rsid w:val="000C78E8"/>
    <w:rsid w:val="000D09BC"/>
    <w:rsid w:val="000D16DE"/>
    <w:rsid w:val="000D1820"/>
    <w:rsid w:val="000D35E3"/>
    <w:rsid w:val="000D4184"/>
    <w:rsid w:val="000D4389"/>
    <w:rsid w:val="000D4C6C"/>
    <w:rsid w:val="000D4DAB"/>
    <w:rsid w:val="000D5AE0"/>
    <w:rsid w:val="000D5BBC"/>
    <w:rsid w:val="000D5EAC"/>
    <w:rsid w:val="000D62FF"/>
    <w:rsid w:val="000D650C"/>
    <w:rsid w:val="000D6E5E"/>
    <w:rsid w:val="000D7C75"/>
    <w:rsid w:val="000D7F30"/>
    <w:rsid w:val="000E11E3"/>
    <w:rsid w:val="000E1EEC"/>
    <w:rsid w:val="000E2B55"/>
    <w:rsid w:val="000E2FD6"/>
    <w:rsid w:val="000E4A03"/>
    <w:rsid w:val="000E4A63"/>
    <w:rsid w:val="000E5212"/>
    <w:rsid w:val="000E702A"/>
    <w:rsid w:val="000F03BA"/>
    <w:rsid w:val="000F10EC"/>
    <w:rsid w:val="000F13FF"/>
    <w:rsid w:val="000F25C6"/>
    <w:rsid w:val="000F6032"/>
    <w:rsid w:val="000F6276"/>
    <w:rsid w:val="000F6734"/>
    <w:rsid w:val="000F6A72"/>
    <w:rsid w:val="000F7CBD"/>
    <w:rsid w:val="0010041B"/>
    <w:rsid w:val="00101156"/>
    <w:rsid w:val="001011FA"/>
    <w:rsid w:val="00101D96"/>
    <w:rsid w:val="00101E46"/>
    <w:rsid w:val="00102C75"/>
    <w:rsid w:val="00103531"/>
    <w:rsid w:val="001048F2"/>
    <w:rsid w:val="00105BB7"/>
    <w:rsid w:val="00105F9E"/>
    <w:rsid w:val="00106067"/>
    <w:rsid w:val="001062BE"/>
    <w:rsid w:val="001076FE"/>
    <w:rsid w:val="001102CD"/>
    <w:rsid w:val="001105C9"/>
    <w:rsid w:val="0011116B"/>
    <w:rsid w:val="00114B55"/>
    <w:rsid w:val="0011546A"/>
    <w:rsid w:val="0011640B"/>
    <w:rsid w:val="0011667D"/>
    <w:rsid w:val="0011704E"/>
    <w:rsid w:val="00120A0C"/>
    <w:rsid w:val="00120B38"/>
    <w:rsid w:val="00120C1B"/>
    <w:rsid w:val="00121C02"/>
    <w:rsid w:val="00122F03"/>
    <w:rsid w:val="00124393"/>
    <w:rsid w:val="0012516F"/>
    <w:rsid w:val="001263DB"/>
    <w:rsid w:val="00126BF2"/>
    <w:rsid w:val="00126C17"/>
    <w:rsid w:val="00126FC8"/>
    <w:rsid w:val="0013007B"/>
    <w:rsid w:val="00130192"/>
    <w:rsid w:val="001302F8"/>
    <w:rsid w:val="00130523"/>
    <w:rsid w:val="001307E8"/>
    <w:rsid w:val="00130CC3"/>
    <w:rsid w:val="00130E30"/>
    <w:rsid w:val="00131F9F"/>
    <w:rsid w:val="001340F0"/>
    <w:rsid w:val="00134C71"/>
    <w:rsid w:val="0013583C"/>
    <w:rsid w:val="00135C1A"/>
    <w:rsid w:val="00135F0E"/>
    <w:rsid w:val="00135F8E"/>
    <w:rsid w:val="00137478"/>
    <w:rsid w:val="001412E5"/>
    <w:rsid w:val="00142537"/>
    <w:rsid w:val="00142C6D"/>
    <w:rsid w:val="00143722"/>
    <w:rsid w:val="001442B0"/>
    <w:rsid w:val="00144DE4"/>
    <w:rsid w:val="00145441"/>
    <w:rsid w:val="00145FF7"/>
    <w:rsid w:val="001466CE"/>
    <w:rsid w:val="001466F0"/>
    <w:rsid w:val="00146B70"/>
    <w:rsid w:val="00147945"/>
    <w:rsid w:val="00147E38"/>
    <w:rsid w:val="00147EB8"/>
    <w:rsid w:val="001500F7"/>
    <w:rsid w:val="00150100"/>
    <w:rsid w:val="00150C13"/>
    <w:rsid w:val="001521D4"/>
    <w:rsid w:val="001521F0"/>
    <w:rsid w:val="00153100"/>
    <w:rsid w:val="00153609"/>
    <w:rsid w:val="00154FA1"/>
    <w:rsid w:val="0015550C"/>
    <w:rsid w:val="001556FF"/>
    <w:rsid w:val="00157178"/>
    <w:rsid w:val="00157546"/>
    <w:rsid w:val="00160BE5"/>
    <w:rsid w:val="00161211"/>
    <w:rsid w:val="00161EBD"/>
    <w:rsid w:val="00162E91"/>
    <w:rsid w:val="001636BF"/>
    <w:rsid w:val="00164385"/>
    <w:rsid w:val="00164A73"/>
    <w:rsid w:val="00165710"/>
    <w:rsid w:val="00165EEA"/>
    <w:rsid w:val="0016685E"/>
    <w:rsid w:val="0016784F"/>
    <w:rsid w:val="00167C57"/>
    <w:rsid w:val="00170579"/>
    <w:rsid w:val="00172560"/>
    <w:rsid w:val="001731A5"/>
    <w:rsid w:val="00173CA4"/>
    <w:rsid w:val="00175F0B"/>
    <w:rsid w:val="00176B8D"/>
    <w:rsid w:val="0018029E"/>
    <w:rsid w:val="001802F1"/>
    <w:rsid w:val="00180912"/>
    <w:rsid w:val="00180B3F"/>
    <w:rsid w:val="00181837"/>
    <w:rsid w:val="001818DD"/>
    <w:rsid w:val="00181CA5"/>
    <w:rsid w:val="00181FC3"/>
    <w:rsid w:val="00182BE8"/>
    <w:rsid w:val="00183840"/>
    <w:rsid w:val="00183EB0"/>
    <w:rsid w:val="00183F01"/>
    <w:rsid w:val="001841E2"/>
    <w:rsid w:val="00184C4B"/>
    <w:rsid w:val="00187143"/>
    <w:rsid w:val="00190DD3"/>
    <w:rsid w:val="00191646"/>
    <w:rsid w:val="00191895"/>
    <w:rsid w:val="00193443"/>
    <w:rsid w:val="00193533"/>
    <w:rsid w:val="00196B43"/>
    <w:rsid w:val="00197588"/>
    <w:rsid w:val="001977E8"/>
    <w:rsid w:val="001A0620"/>
    <w:rsid w:val="001A11CC"/>
    <w:rsid w:val="001A2C1E"/>
    <w:rsid w:val="001A308D"/>
    <w:rsid w:val="001A31F2"/>
    <w:rsid w:val="001A4FC7"/>
    <w:rsid w:val="001A51B6"/>
    <w:rsid w:val="001A5609"/>
    <w:rsid w:val="001A5D15"/>
    <w:rsid w:val="001A5FC7"/>
    <w:rsid w:val="001A627E"/>
    <w:rsid w:val="001A6FB0"/>
    <w:rsid w:val="001A72F8"/>
    <w:rsid w:val="001A7947"/>
    <w:rsid w:val="001B00A1"/>
    <w:rsid w:val="001B1701"/>
    <w:rsid w:val="001B1B93"/>
    <w:rsid w:val="001B30AA"/>
    <w:rsid w:val="001B3EFF"/>
    <w:rsid w:val="001B4122"/>
    <w:rsid w:val="001B6CE0"/>
    <w:rsid w:val="001B7019"/>
    <w:rsid w:val="001B7FAD"/>
    <w:rsid w:val="001C021E"/>
    <w:rsid w:val="001C061A"/>
    <w:rsid w:val="001C0869"/>
    <w:rsid w:val="001C1919"/>
    <w:rsid w:val="001C28A1"/>
    <w:rsid w:val="001C3513"/>
    <w:rsid w:val="001C3A9D"/>
    <w:rsid w:val="001C3FCE"/>
    <w:rsid w:val="001C4AEE"/>
    <w:rsid w:val="001C4F84"/>
    <w:rsid w:val="001C5BEB"/>
    <w:rsid w:val="001C5CFB"/>
    <w:rsid w:val="001C66A6"/>
    <w:rsid w:val="001C672F"/>
    <w:rsid w:val="001C79B0"/>
    <w:rsid w:val="001D0076"/>
    <w:rsid w:val="001D0AD0"/>
    <w:rsid w:val="001D0EBE"/>
    <w:rsid w:val="001D15A2"/>
    <w:rsid w:val="001D2110"/>
    <w:rsid w:val="001D25C1"/>
    <w:rsid w:val="001D325B"/>
    <w:rsid w:val="001D3D0E"/>
    <w:rsid w:val="001D3E07"/>
    <w:rsid w:val="001D41E4"/>
    <w:rsid w:val="001D503D"/>
    <w:rsid w:val="001D511F"/>
    <w:rsid w:val="001D5C9F"/>
    <w:rsid w:val="001D7F2F"/>
    <w:rsid w:val="001E05A8"/>
    <w:rsid w:val="001E0F57"/>
    <w:rsid w:val="001E3AF4"/>
    <w:rsid w:val="001E4E84"/>
    <w:rsid w:val="001E5087"/>
    <w:rsid w:val="001E6C83"/>
    <w:rsid w:val="001E74B8"/>
    <w:rsid w:val="001E78D6"/>
    <w:rsid w:val="001F0F76"/>
    <w:rsid w:val="001F15D4"/>
    <w:rsid w:val="001F1D94"/>
    <w:rsid w:val="001F3A17"/>
    <w:rsid w:val="001F4F62"/>
    <w:rsid w:val="001F5209"/>
    <w:rsid w:val="001F54A4"/>
    <w:rsid w:val="001F731A"/>
    <w:rsid w:val="00200483"/>
    <w:rsid w:val="002007F6"/>
    <w:rsid w:val="00200AE3"/>
    <w:rsid w:val="00200C60"/>
    <w:rsid w:val="00200FEB"/>
    <w:rsid w:val="00201474"/>
    <w:rsid w:val="0020447C"/>
    <w:rsid w:val="002069F3"/>
    <w:rsid w:val="002076AD"/>
    <w:rsid w:val="00210267"/>
    <w:rsid w:val="002112AF"/>
    <w:rsid w:val="00211762"/>
    <w:rsid w:val="00211E32"/>
    <w:rsid w:val="0021203A"/>
    <w:rsid w:val="00212448"/>
    <w:rsid w:val="00212951"/>
    <w:rsid w:val="002129CE"/>
    <w:rsid w:val="00212AB5"/>
    <w:rsid w:val="00212EA7"/>
    <w:rsid w:val="0021450E"/>
    <w:rsid w:val="00214890"/>
    <w:rsid w:val="00215669"/>
    <w:rsid w:val="00215A34"/>
    <w:rsid w:val="00215FA9"/>
    <w:rsid w:val="002161D8"/>
    <w:rsid w:val="00220034"/>
    <w:rsid w:val="00220CDF"/>
    <w:rsid w:val="002225E7"/>
    <w:rsid w:val="00222997"/>
    <w:rsid w:val="00222BDE"/>
    <w:rsid w:val="002232F5"/>
    <w:rsid w:val="0022424B"/>
    <w:rsid w:val="0022428C"/>
    <w:rsid w:val="00224B76"/>
    <w:rsid w:val="002250E8"/>
    <w:rsid w:val="002269AE"/>
    <w:rsid w:val="00226B62"/>
    <w:rsid w:val="00226C32"/>
    <w:rsid w:val="002277F3"/>
    <w:rsid w:val="00227B76"/>
    <w:rsid w:val="00230489"/>
    <w:rsid w:val="00230DD4"/>
    <w:rsid w:val="0023183E"/>
    <w:rsid w:val="00231BE2"/>
    <w:rsid w:val="002327D6"/>
    <w:rsid w:val="0023315B"/>
    <w:rsid w:val="002334AD"/>
    <w:rsid w:val="002343A0"/>
    <w:rsid w:val="0023533F"/>
    <w:rsid w:val="00235C81"/>
    <w:rsid w:val="00236FEE"/>
    <w:rsid w:val="00237273"/>
    <w:rsid w:val="002379E2"/>
    <w:rsid w:val="00237B0F"/>
    <w:rsid w:val="0024025F"/>
    <w:rsid w:val="002417FC"/>
    <w:rsid w:val="00241925"/>
    <w:rsid w:val="00242516"/>
    <w:rsid w:val="00242848"/>
    <w:rsid w:val="0024288A"/>
    <w:rsid w:val="002429FF"/>
    <w:rsid w:val="00242A80"/>
    <w:rsid w:val="00243D45"/>
    <w:rsid w:val="00243E4F"/>
    <w:rsid w:val="00245728"/>
    <w:rsid w:val="00246D8A"/>
    <w:rsid w:val="00247005"/>
    <w:rsid w:val="00247124"/>
    <w:rsid w:val="002474DF"/>
    <w:rsid w:val="00247755"/>
    <w:rsid w:val="002501A1"/>
    <w:rsid w:val="0025041D"/>
    <w:rsid w:val="00250F9E"/>
    <w:rsid w:val="0025126C"/>
    <w:rsid w:val="00251BF3"/>
    <w:rsid w:val="00251D7C"/>
    <w:rsid w:val="0025201E"/>
    <w:rsid w:val="0025256E"/>
    <w:rsid w:val="0025275A"/>
    <w:rsid w:val="00252C8E"/>
    <w:rsid w:val="002536D8"/>
    <w:rsid w:val="00253EEF"/>
    <w:rsid w:val="00254774"/>
    <w:rsid w:val="00254A63"/>
    <w:rsid w:val="00254F68"/>
    <w:rsid w:val="00257297"/>
    <w:rsid w:val="00257486"/>
    <w:rsid w:val="002607CD"/>
    <w:rsid w:val="00260D72"/>
    <w:rsid w:val="00261015"/>
    <w:rsid w:val="0026310D"/>
    <w:rsid w:val="0026331F"/>
    <w:rsid w:val="0026415D"/>
    <w:rsid w:val="00264409"/>
    <w:rsid w:val="00267388"/>
    <w:rsid w:val="002674E2"/>
    <w:rsid w:val="002675B4"/>
    <w:rsid w:val="002675CE"/>
    <w:rsid w:val="00267684"/>
    <w:rsid w:val="00267F9A"/>
    <w:rsid w:val="0027062E"/>
    <w:rsid w:val="00270C58"/>
    <w:rsid w:val="00270FEE"/>
    <w:rsid w:val="00271500"/>
    <w:rsid w:val="00274E77"/>
    <w:rsid w:val="00276693"/>
    <w:rsid w:val="00277118"/>
    <w:rsid w:val="00277B13"/>
    <w:rsid w:val="002803D8"/>
    <w:rsid w:val="00280448"/>
    <w:rsid w:val="0028072F"/>
    <w:rsid w:val="00280806"/>
    <w:rsid w:val="00280EB9"/>
    <w:rsid w:val="00281600"/>
    <w:rsid w:val="00281EBC"/>
    <w:rsid w:val="00283B17"/>
    <w:rsid w:val="00284A9F"/>
    <w:rsid w:val="00285422"/>
    <w:rsid w:val="002873AD"/>
    <w:rsid w:val="002876FE"/>
    <w:rsid w:val="00287F63"/>
    <w:rsid w:val="00290BFC"/>
    <w:rsid w:val="002926B0"/>
    <w:rsid w:val="002954B0"/>
    <w:rsid w:val="00295E87"/>
    <w:rsid w:val="00296733"/>
    <w:rsid w:val="00297AF0"/>
    <w:rsid w:val="00297CCF"/>
    <w:rsid w:val="002A0739"/>
    <w:rsid w:val="002A0A21"/>
    <w:rsid w:val="002A1081"/>
    <w:rsid w:val="002A2515"/>
    <w:rsid w:val="002A2E00"/>
    <w:rsid w:val="002A3424"/>
    <w:rsid w:val="002A44C4"/>
    <w:rsid w:val="002A44C6"/>
    <w:rsid w:val="002A4F05"/>
    <w:rsid w:val="002A56E3"/>
    <w:rsid w:val="002A6423"/>
    <w:rsid w:val="002A7452"/>
    <w:rsid w:val="002B0BED"/>
    <w:rsid w:val="002B0E10"/>
    <w:rsid w:val="002B10CD"/>
    <w:rsid w:val="002B17AE"/>
    <w:rsid w:val="002B19FD"/>
    <w:rsid w:val="002B1AE7"/>
    <w:rsid w:val="002B1F97"/>
    <w:rsid w:val="002B2164"/>
    <w:rsid w:val="002B4E31"/>
    <w:rsid w:val="002B4FD8"/>
    <w:rsid w:val="002B594C"/>
    <w:rsid w:val="002B6CC7"/>
    <w:rsid w:val="002B7D95"/>
    <w:rsid w:val="002C0F63"/>
    <w:rsid w:val="002C118E"/>
    <w:rsid w:val="002C12BC"/>
    <w:rsid w:val="002C149E"/>
    <w:rsid w:val="002C43F8"/>
    <w:rsid w:val="002C5105"/>
    <w:rsid w:val="002C6630"/>
    <w:rsid w:val="002C7144"/>
    <w:rsid w:val="002C758C"/>
    <w:rsid w:val="002C7756"/>
    <w:rsid w:val="002C77CF"/>
    <w:rsid w:val="002C7E9F"/>
    <w:rsid w:val="002D095F"/>
    <w:rsid w:val="002D1F05"/>
    <w:rsid w:val="002D26D1"/>
    <w:rsid w:val="002D32BB"/>
    <w:rsid w:val="002D417C"/>
    <w:rsid w:val="002D4953"/>
    <w:rsid w:val="002D4A73"/>
    <w:rsid w:val="002D55B5"/>
    <w:rsid w:val="002D56E1"/>
    <w:rsid w:val="002D5BEB"/>
    <w:rsid w:val="002D60F0"/>
    <w:rsid w:val="002D695F"/>
    <w:rsid w:val="002E1416"/>
    <w:rsid w:val="002E1CDA"/>
    <w:rsid w:val="002E1F9F"/>
    <w:rsid w:val="002E22E1"/>
    <w:rsid w:val="002E2947"/>
    <w:rsid w:val="002E2C26"/>
    <w:rsid w:val="002E4023"/>
    <w:rsid w:val="002E419A"/>
    <w:rsid w:val="002F003D"/>
    <w:rsid w:val="002F07F4"/>
    <w:rsid w:val="002F0BAE"/>
    <w:rsid w:val="002F0CD4"/>
    <w:rsid w:val="002F0F51"/>
    <w:rsid w:val="002F105D"/>
    <w:rsid w:val="002F1062"/>
    <w:rsid w:val="002F10F6"/>
    <w:rsid w:val="002F2F20"/>
    <w:rsid w:val="002F5349"/>
    <w:rsid w:val="002F66AC"/>
    <w:rsid w:val="002F66CA"/>
    <w:rsid w:val="002F6C84"/>
    <w:rsid w:val="002F6F86"/>
    <w:rsid w:val="002F73DE"/>
    <w:rsid w:val="003000DD"/>
    <w:rsid w:val="00300C0F"/>
    <w:rsid w:val="00300DD3"/>
    <w:rsid w:val="00301431"/>
    <w:rsid w:val="00302010"/>
    <w:rsid w:val="003031A6"/>
    <w:rsid w:val="0030403A"/>
    <w:rsid w:val="00304423"/>
    <w:rsid w:val="00304597"/>
    <w:rsid w:val="00304660"/>
    <w:rsid w:val="00304BD8"/>
    <w:rsid w:val="00305BBC"/>
    <w:rsid w:val="00306377"/>
    <w:rsid w:val="00306AB5"/>
    <w:rsid w:val="003074A5"/>
    <w:rsid w:val="003075FC"/>
    <w:rsid w:val="00307AC1"/>
    <w:rsid w:val="00307F82"/>
    <w:rsid w:val="0031007D"/>
    <w:rsid w:val="00310B4A"/>
    <w:rsid w:val="00310D01"/>
    <w:rsid w:val="00310E0D"/>
    <w:rsid w:val="00311359"/>
    <w:rsid w:val="0031212C"/>
    <w:rsid w:val="00312983"/>
    <w:rsid w:val="00314BE0"/>
    <w:rsid w:val="00316906"/>
    <w:rsid w:val="00316AD8"/>
    <w:rsid w:val="00316ADF"/>
    <w:rsid w:val="00317417"/>
    <w:rsid w:val="0031764C"/>
    <w:rsid w:val="00317FDE"/>
    <w:rsid w:val="00320305"/>
    <w:rsid w:val="0032043C"/>
    <w:rsid w:val="00321943"/>
    <w:rsid w:val="003220D1"/>
    <w:rsid w:val="0032303E"/>
    <w:rsid w:val="00323688"/>
    <w:rsid w:val="0032438E"/>
    <w:rsid w:val="00325178"/>
    <w:rsid w:val="00327D17"/>
    <w:rsid w:val="003308BA"/>
    <w:rsid w:val="003316B2"/>
    <w:rsid w:val="0033196C"/>
    <w:rsid w:val="00331B82"/>
    <w:rsid w:val="00331E53"/>
    <w:rsid w:val="00332154"/>
    <w:rsid w:val="003347B9"/>
    <w:rsid w:val="00335542"/>
    <w:rsid w:val="00335F3B"/>
    <w:rsid w:val="00340074"/>
    <w:rsid w:val="003401A2"/>
    <w:rsid w:val="003423E5"/>
    <w:rsid w:val="00342771"/>
    <w:rsid w:val="00342D35"/>
    <w:rsid w:val="00343429"/>
    <w:rsid w:val="00343609"/>
    <w:rsid w:val="003438B9"/>
    <w:rsid w:val="00343C57"/>
    <w:rsid w:val="00344058"/>
    <w:rsid w:val="003446C4"/>
    <w:rsid w:val="00344767"/>
    <w:rsid w:val="00344EB0"/>
    <w:rsid w:val="003451A5"/>
    <w:rsid w:val="003461AF"/>
    <w:rsid w:val="00347BA1"/>
    <w:rsid w:val="003508DE"/>
    <w:rsid w:val="00350E4D"/>
    <w:rsid w:val="00350E69"/>
    <w:rsid w:val="003517E6"/>
    <w:rsid w:val="003519D8"/>
    <w:rsid w:val="003522F1"/>
    <w:rsid w:val="00352437"/>
    <w:rsid w:val="003526EC"/>
    <w:rsid w:val="00353D2D"/>
    <w:rsid w:val="0035587C"/>
    <w:rsid w:val="0035600D"/>
    <w:rsid w:val="003561D8"/>
    <w:rsid w:val="00357260"/>
    <w:rsid w:val="003575F5"/>
    <w:rsid w:val="00357689"/>
    <w:rsid w:val="00357BC7"/>
    <w:rsid w:val="00360933"/>
    <w:rsid w:val="00360FDA"/>
    <w:rsid w:val="00361630"/>
    <w:rsid w:val="00361FB4"/>
    <w:rsid w:val="00362A1F"/>
    <w:rsid w:val="00362F26"/>
    <w:rsid w:val="0036303B"/>
    <w:rsid w:val="003638BC"/>
    <w:rsid w:val="00363945"/>
    <w:rsid w:val="00363EA1"/>
    <w:rsid w:val="003647F7"/>
    <w:rsid w:val="00364A22"/>
    <w:rsid w:val="00364BC1"/>
    <w:rsid w:val="00365417"/>
    <w:rsid w:val="00365426"/>
    <w:rsid w:val="00366555"/>
    <w:rsid w:val="00366FBC"/>
    <w:rsid w:val="00367122"/>
    <w:rsid w:val="003678DC"/>
    <w:rsid w:val="00370617"/>
    <w:rsid w:val="00370C1F"/>
    <w:rsid w:val="00371656"/>
    <w:rsid w:val="00372060"/>
    <w:rsid w:val="00372432"/>
    <w:rsid w:val="00372460"/>
    <w:rsid w:val="00372657"/>
    <w:rsid w:val="0037528E"/>
    <w:rsid w:val="0037630F"/>
    <w:rsid w:val="003769D0"/>
    <w:rsid w:val="00380809"/>
    <w:rsid w:val="00380CB4"/>
    <w:rsid w:val="00381C03"/>
    <w:rsid w:val="003826DD"/>
    <w:rsid w:val="00382DE5"/>
    <w:rsid w:val="0038494E"/>
    <w:rsid w:val="00384E14"/>
    <w:rsid w:val="00384EC7"/>
    <w:rsid w:val="003857BD"/>
    <w:rsid w:val="00385ECF"/>
    <w:rsid w:val="00385F79"/>
    <w:rsid w:val="0038608A"/>
    <w:rsid w:val="00386D57"/>
    <w:rsid w:val="00387375"/>
    <w:rsid w:val="003878AD"/>
    <w:rsid w:val="00387D51"/>
    <w:rsid w:val="00390FEB"/>
    <w:rsid w:val="00391422"/>
    <w:rsid w:val="003917B9"/>
    <w:rsid w:val="00391D24"/>
    <w:rsid w:val="003927C4"/>
    <w:rsid w:val="00392F8A"/>
    <w:rsid w:val="00393460"/>
    <w:rsid w:val="00393B3F"/>
    <w:rsid w:val="00395493"/>
    <w:rsid w:val="00395718"/>
    <w:rsid w:val="00396CFD"/>
    <w:rsid w:val="003A02F1"/>
    <w:rsid w:val="003A2279"/>
    <w:rsid w:val="003A2AFD"/>
    <w:rsid w:val="003A33ED"/>
    <w:rsid w:val="003A350D"/>
    <w:rsid w:val="003A4558"/>
    <w:rsid w:val="003A498E"/>
    <w:rsid w:val="003A58C4"/>
    <w:rsid w:val="003A5A9D"/>
    <w:rsid w:val="003A5DF3"/>
    <w:rsid w:val="003A6AEB"/>
    <w:rsid w:val="003A6B0D"/>
    <w:rsid w:val="003A7F82"/>
    <w:rsid w:val="003B11D0"/>
    <w:rsid w:val="003B3A1A"/>
    <w:rsid w:val="003B3FCF"/>
    <w:rsid w:val="003B4EFF"/>
    <w:rsid w:val="003B5259"/>
    <w:rsid w:val="003B58D7"/>
    <w:rsid w:val="003B59CA"/>
    <w:rsid w:val="003B6327"/>
    <w:rsid w:val="003B6335"/>
    <w:rsid w:val="003B6838"/>
    <w:rsid w:val="003B6C03"/>
    <w:rsid w:val="003B6C89"/>
    <w:rsid w:val="003B711C"/>
    <w:rsid w:val="003C0E3E"/>
    <w:rsid w:val="003C1C66"/>
    <w:rsid w:val="003C1D4A"/>
    <w:rsid w:val="003C271F"/>
    <w:rsid w:val="003C34FA"/>
    <w:rsid w:val="003C6217"/>
    <w:rsid w:val="003C6514"/>
    <w:rsid w:val="003D1EC0"/>
    <w:rsid w:val="003D2ABE"/>
    <w:rsid w:val="003D4E05"/>
    <w:rsid w:val="003D64E9"/>
    <w:rsid w:val="003D65BB"/>
    <w:rsid w:val="003D735A"/>
    <w:rsid w:val="003D7567"/>
    <w:rsid w:val="003D7CB0"/>
    <w:rsid w:val="003E1404"/>
    <w:rsid w:val="003E2E5B"/>
    <w:rsid w:val="003E33F5"/>
    <w:rsid w:val="003E3EDA"/>
    <w:rsid w:val="003E3F40"/>
    <w:rsid w:val="003E5041"/>
    <w:rsid w:val="003E52F6"/>
    <w:rsid w:val="003E579B"/>
    <w:rsid w:val="003E5DEC"/>
    <w:rsid w:val="003E61DD"/>
    <w:rsid w:val="003E6913"/>
    <w:rsid w:val="003E75DB"/>
    <w:rsid w:val="003F10D3"/>
    <w:rsid w:val="003F3B42"/>
    <w:rsid w:val="003F5F64"/>
    <w:rsid w:val="003F789E"/>
    <w:rsid w:val="003F7DCD"/>
    <w:rsid w:val="00400505"/>
    <w:rsid w:val="004010AC"/>
    <w:rsid w:val="004013F9"/>
    <w:rsid w:val="00401F3B"/>
    <w:rsid w:val="00402FF3"/>
    <w:rsid w:val="00405360"/>
    <w:rsid w:val="00405E83"/>
    <w:rsid w:val="00406785"/>
    <w:rsid w:val="00406FB4"/>
    <w:rsid w:val="00407884"/>
    <w:rsid w:val="00410D7D"/>
    <w:rsid w:val="0041128C"/>
    <w:rsid w:val="0041170E"/>
    <w:rsid w:val="00411A55"/>
    <w:rsid w:val="004126C1"/>
    <w:rsid w:val="00412C19"/>
    <w:rsid w:val="00412F46"/>
    <w:rsid w:val="0041355E"/>
    <w:rsid w:val="00413612"/>
    <w:rsid w:val="00414661"/>
    <w:rsid w:val="00415D97"/>
    <w:rsid w:val="00415DAF"/>
    <w:rsid w:val="0041623D"/>
    <w:rsid w:val="0041631D"/>
    <w:rsid w:val="004163FB"/>
    <w:rsid w:val="00417DC6"/>
    <w:rsid w:val="00421D55"/>
    <w:rsid w:val="00422AE2"/>
    <w:rsid w:val="00423E9F"/>
    <w:rsid w:val="004242BF"/>
    <w:rsid w:val="00424430"/>
    <w:rsid w:val="00424D9F"/>
    <w:rsid w:val="004255FE"/>
    <w:rsid w:val="00425DB5"/>
    <w:rsid w:val="00427D35"/>
    <w:rsid w:val="00430058"/>
    <w:rsid w:val="00430416"/>
    <w:rsid w:val="004315C7"/>
    <w:rsid w:val="00433692"/>
    <w:rsid w:val="00434D66"/>
    <w:rsid w:val="0043558F"/>
    <w:rsid w:val="004360EA"/>
    <w:rsid w:val="00436516"/>
    <w:rsid w:val="00436BEC"/>
    <w:rsid w:val="00436CAD"/>
    <w:rsid w:val="00436F2A"/>
    <w:rsid w:val="00437572"/>
    <w:rsid w:val="00437F51"/>
    <w:rsid w:val="00440A8D"/>
    <w:rsid w:val="00440CF9"/>
    <w:rsid w:val="00440ECC"/>
    <w:rsid w:val="00442FF5"/>
    <w:rsid w:val="004431BC"/>
    <w:rsid w:val="004435EE"/>
    <w:rsid w:val="00443D69"/>
    <w:rsid w:val="00444630"/>
    <w:rsid w:val="004448A0"/>
    <w:rsid w:val="0044600A"/>
    <w:rsid w:val="00446563"/>
    <w:rsid w:val="00446B35"/>
    <w:rsid w:val="00446DEB"/>
    <w:rsid w:val="00447719"/>
    <w:rsid w:val="00447D32"/>
    <w:rsid w:val="00450A48"/>
    <w:rsid w:val="00450DE1"/>
    <w:rsid w:val="00450FA8"/>
    <w:rsid w:val="00451381"/>
    <w:rsid w:val="004518D8"/>
    <w:rsid w:val="00451FFE"/>
    <w:rsid w:val="00452091"/>
    <w:rsid w:val="0045559F"/>
    <w:rsid w:val="0045586D"/>
    <w:rsid w:val="004568A0"/>
    <w:rsid w:val="00456993"/>
    <w:rsid w:val="00456B20"/>
    <w:rsid w:val="00457EC5"/>
    <w:rsid w:val="0046004A"/>
    <w:rsid w:val="00460C4A"/>
    <w:rsid w:val="004629FA"/>
    <w:rsid w:val="00463E28"/>
    <w:rsid w:val="00463FBF"/>
    <w:rsid w:val="0046424B"/>
    <w:rsid w:val="004701CF"/>
    <w:rsid w:val="004705B8"/>
    <w:rsid w:val="00472660"/>
    <w:rsid w:val="00472B71"/>
    <w:rsid w:val="0047420F"/>
    <w:rsid w:val="00474CA3"/>
    <w:rsid w:val="004770E4"/>
    <w:rsid w:val="00477937"/>
    <w:rsid w:val="0048004E"/>
    <w:rsid w:val="004806F1"/>
    <w:rsid w:val="0048129D"/>
    <w:rsid w:val="00481EAB"/>
    <w:rsid w:val="00484418"/>
    <w:rsid w:val="0048484D"/>
    <w:rsid w:val="00484E52"/>
    <w:rsid w:val="00484E99"/>
    <w:rsid w:val="00485B60"/>
    <w:rsid w:val="00486ECA"/>
    <w:rsid w:val="004877BD"/>
    <w:rsid w:val="0049040E"/>
    <w:rsid w:val="00490552"/>
    <w:rsid w:val="004907E9"/>
    <w:rsid w:val="00490ACD"/>
    <w:rsid w:val="00490B2E"/>
    <w:rsid w:val="0049179F"/>
    <w:rsid w:val="00492747"/>
    <w:rsid w:val="00493E48"/>
    <w:rsid w:val="00493FD7"/>
    <w:rsid w:val="004940C4"/>
    <w:rsid w:val="0049429B"/>
    <w:rsid w:val="00495039"/>
    <w:rsid w:val="00495936"/>
    <w:rsid w:val="00495C60"/>
    <w:rsid w:val="004965EE"/>
    <w:rsid w:val="0049673B"/>
    <w:rsid w:val="00496A02"/>
    <w:rsid w:val="00496FAA"/>
    <w:rsid w:val="004A00D7"/>
    <w:rsid w:val="004A08EA"/>
    <w:rsid w:val="004A0D44"/>
    <w:rsid w:val="004A1CF5"/>
    <w:rsid w:val="004A1DD2"/>
    <w:rsid w:val="004A2557"/>
    <w:rsid w:val="004A387F"/>
    <w:rsid w:val="004A4603"/>
    <w:rsid w:val="004A5491"/>
    <w:rsid w:val="004A5627"/>
    <w:rsid w:val="004A6033"/>
    <w:rsid w:val="004A6FD9"/>
    <w:rsid w:val="004A7BCA"/>
    <w:rsid w:val="004B035D"/>
    <w:rsid w:val="004B2AAD"/>
    <w:rsid w:val="004B43F6"/>
    <w:rsid w:val="004B5ACF"/>
    <w:rsid w:val="004B611E"/>
    <w:rsid w:val="004B669A"/>
    <w:rsid w:val="004B6B4D"/>
    <w:rsid w:val="004B72D3"/>
    <w:rsid w:val="004B7820"/>
    <w:rsid w:val="004C0AB6"/>
    <w:rsid w:val="004C10C9"/>
    <w:rsid w:val="004C10FA"/>
    <w:rsid w:val="004C180D"/>
    <w:rsid w:val="004C24E1"/>
    <w:rsid w:val="004C295C"/>
    <w:rsid w:val="004C3135"/>
    <w:rsid w:val="004C342E"/>
    <w:rsid w:val="004C55FC"/>
    <w:rsid w:val="004C58D9"/>
    <w:rsid w:val="004C6209"/>
    <w:rsid w:val="004C691B"/>
    <w:rsid w:val="004C7C34"/>
    <w:rsid w:val="004D19B3"/>
    <w:rsid w:val="004D21B2"/>
    <w:rsid w:val="004D22A6"/>
    <w:rsid w:val="004D4502"/>
    <w:rsid w:val="004D4699"/>
    <w:rsid w:val="004D5074"/>
    <w:rsid w:val="004D50A7"/>
    <w:rsid w:val="004D5E43"/>
    <w:rsid w:val="004D6524"/>
    <w:rsid w:val="004D6683"/>
    <w:rsid w:val="004D7741"/>
    <w:rsid w:val="004E0084"/>
    <w:rsid w:val="004E06A6"/>
    <w:rsid w:val="004E06D1"/>
    <w:rsid w:val="004E0804"/>
    <w:rsid w:val="004E2CB3"/>
    <w:rsid w:val="004E2FCE"/>
    <w:rsid w:val="004E3CD2"/>
    <w:rsid w:val="004E4890"/>
    <w:rsid w:val="004E4C23"/>
    <w:rsid w:val="004E53EB"/>
    <w:rsid w:val="004E7BCE"/>
    <w:rsid w:val="004E7D2B"/>
    <w:rsid w:val="004E7FD8"/>
    <w:rsid w:val="004F0C3E"/>
    <w:rsid w:val="004F1F14"/>
    <w:rsid w:val="004F2E62"/>
    <w:rsid w:val="004F6224"/>
    <w:rsid w:val="004F6EDC"/>
    <w:rsid w:val="004F79B7"/>
    <w:rsid w:val="004F7C35"/>
    <w:rsid w:val="004F7FB2"/>
    <w:rsid w:val="00500389"/>
    <w:rsid w:val="005023DD"/>
    <w:rsid w:val="005027D0"/>
    <w:rsid w:val="00505589"/>
    <w:rsid w:val="00505AD7"/>
    <w:rsid w:val="00505B23"/>
    <w:rsid w:val="00506AC9"/>
    <w:rsid w:val="0050776F"/>
    <w:rsid w:val="00511B41"/>
    <w:rsid w:val="00513561"/>
    <w:rsid w:val="005148F7"/>
    <w:rsid w:val="00516415"/>
    <w:rsid w:val="0051719D"/>
    <w:rsid w:val="00517CB2"/>
    <w:rsid w:val="0052003B"/>
    <w:rsid w:val="005201E6"/>
    <w:rsid w:val="005207FB"/>
    <w:rsid w:val="00521183"/>
    <w:rsid w:val="0052153D"/>
    <w:rsid w:val="00522B3A"/>
    <w:rsid w:val="0052368F"/>
    <w:rsid w:val="005244F0"/>
    <w:rsid w:val="005255E0"/>
    <w:rsid w:val="00526C66"/>
    <w:rsid w:val="00526C86"/>
    <w:rsid w:val="00527BD3"/>
    <w:rsid w:val="00527CD1"/>
    <w:rsid w:val="00527F10"/>
    <w:rsid w:val="00530BEE"/>
    <w:rsid w:val="005315BF"/>
    <w:rsid w:val="005322EE"/>
    <w:rsid w:val="00535B98"/>
    <w:rsid w:val="00535C50"/>
    <w:rsid w:val="00535CFB"/>
    <w:rsid w:val="005370C3"/>
    <w:rsid w:val="00541548"/>
    <w:rsid w:val="00542EDE"/>
    <w:rsid w:val="005435C9"/>
    <w:rsid w:val="00544E1F"/>
    <w:rsid w:val="005450A8"/>
    <w:rsid w:val="0054528B"/>
    <w:rsid w:val="00545431"/>
    <w:rsid w:val="00545C6B"/>
    <w:rsid w:val="005464A7"/>
    <w:rsid w:val="00546B20"/>
    <w:rsid w:val="005470F7"/>
    <w:rsid w:val="0054720D"/>
    <w:rsid w:val="00547661"/>
    <w:rsid w:val="00550AAC"/>
    <w:rsid w:val="005510D0"/>
    <w:rsid w:val="005536B4"/>
    <w:rsid w:val="00555EDC"/>
    <w:rsid w:val="00556DEB"/>
    <w:rsid w:val="005612C1"/>
    <w:rsid w:val="00561791"/>
    <w:rsid w:val="00562140"/>
    <w:rsid w:val="00562FC4"/>
    <w:rsid w:val="00564419"/>
    <w:rsid w:val="005646AE"/>
    <w:rsid w:val="005651FA"/>
    <w:rsid w:val="005656B6"/>
    <w:rsid w:val="0056576A"/>
    <w:rsid w:val="00566406"/>
    <w:rsid w:val="0056671E"/>
    <w:rsid w:val="00566925"/>
    <w:rsid w:val="00567470"/>
    <w:rsid w:val="00567534"/>
    <w:rsid w:val="00567972"/>
    <w:rsid w:val="005702F2"/>
    <w:rsid w:val="0057135D"/>
    <w:rsid w:val="0057139B"/>
    <w:rsid w:val="005729A6"/>
    <w:rsid w:val="00572A90"/>
    <w:rsid w:val="0057424D"/>
    <w:rsid w:val="00574514"/>
    <w:rsid w:val="0057484F"/>
    <w:rsid w:val="00574BE0"/>
    <w:rsid w:val="00574EF8"/>
    <w:rsid w:val="00575790"/>
    <w:rsid w:val="00575D5E"/>
    <w:rsid w:val="00577233"/>
    <w:rsid w:val="00580BB6"/>
    <w:rsid w:val="00581C98"/>
    <w:rsid w:val="00582846"/>
    <w:rsid w:val="0058583B"/>
    <w:rsid w:val="00585FEC"/>
    <w:rsid w:val="005867B6"/>
    <w:rsid w:val="00587018"/>
    <w:rsid w:val="0059170B"/>
    <w:rsid w:val="005918AD"/>
    <w:rsid w:val="005920D9"/>
    <w:rsid w:val="00592240"/>
    <w:rsid w:val="0059244F"/>
    <w:rsid w:val="005927B1"/>
    <w:rsid w:val="0059368A"/>
    <w:rsid w:val="00593F2E"/>
    <w:rsid w:val="005947E0"/>
    <w:rsid w:val="00595077"/>
    <w:rsid w:val="00595425"/>
    <w:rsid w:val="0059577D"/>
    <w:rsid w:val="00595979"/>
    <w:rsid w:val="00595B25"/>
    <w:rsid w:val="00595C3E"/>
    <w:rsid w:val="00595E20"/>
    <w:rsid w:val="005968F8"/>
    <w:rsid w:val="005A010C"/>
    <w:rsid w:val="005A062B"/>
    <w:rsid w:val="005A0F1F"/>
    <w:rsid w:val="005A145E"/>
    <w:rsid w:val="005A154E"/>
    <w:rsid w:val="005A1D2C"/>
    <w:rsid w:val="005A20E3"/>
    <w:rsid w:val="005A21FD"/>
    <w:rsid w:val="005A2B18"/>
    <w:rsid w:val="005A3C78"/>
    <w:rsid w:val="005A5450"/>
    <w:rsid w:val="005A5910"/>
    <w:rsid w:val="005A6093"/>
    <w:rsid w:val="005A667C"/>
    <w:rsid w:val="005B0067"/>
    <w:rsid w:val="005B0BB5"/>
    <w:rsid w:val="005B0E59"/>
    <w:rsid w:val="005B10EF"/>
    <w:rsid w:val="005B1122"/>
    <w:rsid w:val="005B144F"/>
    <w:rsid w:val="005B17DB"/>
    <w:rsid w:val="005B184A"/>
    <w:rsid w:val="005B1BAC"/>
    <w:rsid w:val="005B2F79"/>
    <w:rsid w:val="005B360A"/>
    <w:rsid w:val="005B38E9"/>
    <w:rsid w:val="005B3C8F"/>
    <w:rsid w:val="005B6067"/>
    <w:rsid w:val="005B63F8"/>
    <w:rsid w:val="005B658A"/>
    <w:rsid w:val="005B669C"/>
    <w:rsid w:val="005B77DD"/>
    <w:rsid w:val="005B7B50"/>
    <w:rsid w:val="005C1149"/>
    <w:rsid w:val="005C15D1"/>
    <w:rsid w:val="005C161F"/>
    <w:rsid w:val="005C3242"/>
    <w:rsid w:val="005C3BAF"/>
    <w:rsid w:val="005C40E6"/>
    <w:rsid w:val="005C41DF"/>
    <w:rsid w:val="005C4211"/>
    <w:rsid w:val="005C43E4"/>
    <w:rsid w:val="005C5F25"/>
    <w:rsid w:val="005C5FD3"/>
    <w:rsid w:val="005C642A"/>
    <w:rsid w:val="005C68DD"/>
    <w:rsid w:val="005C6A25"/>
    <w:rsid w:val="005C7482"/>
    <w:rsid w:val="005C792A"/>
    <w:rsid w:val="005D0DDC"/>
    <w:rsid w:val="005D105D"/>
    <w:rsid w:val="005D1F29"/>
    <w:rsid w:val="005D47B0"/>
    <w:rsid w:val="005D55D2"/>
    <w:rsid w:val="005D69C4"/>
    <w:rsid w:val="005E03EE"/>
    <w:rsid w:val="005E08C1"/>
    <w:rsid w:val="005E1157"/>
    <w:rsid w:val="005E19DD"/>
    <w:rsid w:val="005E2ACE"/>
    <w:rsid w:val="005E2CDB"/>
    <w:rsid w:val="005E334D"/>
    <w:rsid w:val="005E33CA"/>
    <w:rsid w:val="005E475F"/>
    <w:rsid w:val="005E5ED9"/>
    <w:rsid w:val="005E633B"/>
    <w:rsid w:val="005F1A40"/>
    <w:rsid w:val="005F1EB2"/>
    <w:rsid w:val="005F2118"/>
    <w:rsid w:val="005F29A8"/>
    <w:rsid w:val="005F328A"/>
    <w:rsid w:val="005F42A0"/>
    <w:rsid w:val="005F4507"/>
    <w:rsid w:val="005F6811"/>
    <w:rsid w:val="005F6AA0"/>
    <w:rsid w:val="005F7059"/>
    <w:rsid w:val="005F7A6E"/>
    <w:rsid w:val="00600ADD"/>
    <w:rsid w:val="00601F4C"/>
    <w:rsid w:val="006020DD"/>
    <w:rsid w:val="00603009"/>
    <w:rsid w:val="0060445F"/>
    <w:rsid w:val="006054C5"/>
    <w:rsid w:val="00605574"/>
    <w:rsid w:val="00605845"/>
    <w:rsid w:val="00605B06"/>
    <w:rsid w:val="00606043"/>
    <w:rsid w:val="00606481"/>
    <w:rsid w:val="00611060"/>
    <w:rsid w:val="006118DD"/>
    <w:rsid w:val="00612377"/>
    <w:rsid w:val="00613EB8"/>
    <w:rsid w:val="00614BE9"/>
    <w:rsid w:val="0061555C"/>
    <w:rsid w:val="00615826"/>
    <w:rsid w:val="00616280"/>
    <w:rsid w:val="00616429"/>
    <w:rsid w:val="006164B0"/>
    <w:rsid w:val="0061701A"/>
    <w:rsid w:val="00617186"/>
    <w:rsid w:val="00617353"/>
    <w:rsid w:val="00620343"/>
    <w:rsid w:val="00620F99"/>
    <w:rsid w:val="0062157B"/>
    <w:rsid w:val="0062280A"/>
    <w:rsid w:val="0062326B"/>
    <w:rsid w:val="00623F47"/>
    <w:rsid w:val="006240E2"/>
    <w:rsid w:val="006243E6"/>
    <w:rsid w:val="0062447C"/>
    <w:rsid w:val="00624EAE"/>
    <w:rsid w:val="0062578C"/>
    <w:rsid w:val="00625ADD"/>
    <w:rsid w:val="006265DE"/>
    <w:rsid w:val="00626CA4"/>
    <w:rsid w:val="00627705"/>
    <w:rsid w:val="006311B8"/>
    <w:rsid w:val="00631A05"/>
    <w:rsid w:val="00632E91"/>
    <w:rsid w:val="006333A1"/>
    <w:rsid w:val="0063349A"/>
    <w:rsid w:val="00633BE8"/>
    <w:rsid w:val="00633D53"/>
    <w:rsid w:val="00633EC5"/>
    <w:rsid w:val="00636144"/>
    <w:rsid w:val="00636B08"/>
    <w:rsid w:val="006372BE"/>
    <w:rsid w:val="006376DF"/>
    <w:rsid w:val="0063795C"/>
    <w:rsid w:val="00640593"/>
    <w:rsid w:val="0064075B"/>
    <w:rsid w:val="00640D37"/>
    <w:rsid w:val="00641350"/>
    <w:rsid w:val="006417B8"/>
    <w:rsid w:val="006417ED"/>
    <w:rsid w:val="006419A6"/>
    <w:rsid w:val="00642423"/>
    <w:rsid w:val="00642556"/>
    <w:rsid w:val="006440AC"/>
    <w:rsid w:val="00645DA1"/>
    <w:rsid w:val="00646FD2"/>
    <w:rsid w:val="006506C4"/>
    <w:rsid w:val="00650DAC"/>
    <w:rsid w:val="00651021"/>
    <w:rsid w:val="006526CE"/>
    <w:rsid w:val="00652A06"/>
    <w:rsid w:val="00653A9A"/>
    <w:rsid w:val="00653B0A"/>
    <w:rsid w:val="00654476"/>
    <w:rsid w:val="00654748"/>
    <w:rsid w:val="0065489B"/>
    <w:rsid w:val="006549F1"/>
    <w:rsid w:val="00654A9C"/>
    <w:rsid w:val="00655776"/>
    <w:rsid w:val="00655901"/>
    <w:rsid w:val="00655F26"/>
    <w:rsid w:val="00656600"/>
    <w:rsid w:val="006566DE"/>
    <w:rsid w:val="00657778"/>
    <w:rsid w:val="006600DD"/>
    <w:rsid w:val="006619AB"/>
    <w:rsid w:val="006621E4"/>
    <w:rsid w:val="0066264D"/>
    <w:rsid w:val="006628C1"/>
    <w:rsid w:val="00662A61"/>
    <w:rsid w:val="00663B43"/>
    <w:rsid w:val="00663FF1"/>
    <w:rsid w:val="00664F41"/>
    <w:rsid w:val="00666C5B"/>
    <w:rsid w:val="00667B9C"/>
    <w:rsid w:val="00667CB7"/>
    <w:rsid w:val="006707EF"/>
    <w:rsid w:val="006720FF"/>
    <w:rsid w:val="00672A57"/>
    <w:rsid w:val="006746F8"/>
    <w:rsid w:val="00674884"/>
    <w:rsid w:val="00674D3B"/>
    <w:rsid w:val="0067636B"/>
    <w:rsid w:val="00676FEF"/>
    <w:rsid w:val="0067779B"/>
    <w:rsid w:val="0068102F"/>
    <w:rsid w:val="00681576"/>
    <w:rsid w:val="006816B2"/>
    <w:rsid w:val="00681830"/>
    <w:rsid w:val="00681F4B"/>
    <w:rsid w:val="0068215A"/>
    <w:rsid w:val="0068296D"/>
    <w:rsid w:val="00683DC8"/>
    <w:rsid w:val="006847CF"/>
    <w:rsid w:val="0068494A"/>
    <w:rsid w:val="00684C9C"/>
    <w:rsid w:val="00687162"/>
    <w:rsid w:val="00687B8D"/>
    <w:rsid w:val="00691C63"/>
    <w:rsid w:val="00692764"/>
    <w:rsid w:val="00693093"/>
    <w:rsid w:val="006940EC"/>
    <w:rsid w:val="00695815"/>
    <w:rsid w:val="00695A21"/>
    <w:rsid w:val="00696490"/>
    <w:rsid w:val="00696864"/>
    <w:rsid w:val="006A1E88"/>
    <w:rsid w:val="006A1EBE"/>
    <w:rsid w:val="006A2266"/>
    <w:rsid w:val="006A2311"/>
    <w:rsid w:val="006A2A70"/>
    <w:rsid w:val="006A2C2D"/>
    <w:rsid w:val="006A2F0D"/>
    <w:rsid w:val="006A3FA3"/>
    <w:rsid w:val="006A4D2A"/>
    <w:rsid w:val="006A53AD"/>
    <w:rsid w:val="006A790D"/>
    <w:rsid w:val="006B0595"/>
    <w:rsid w:val="006B0DD7"/>
    <w:rsid w:val="006B2427"/>
    <w:rsid w:val="006B2CB5"/>
    <w:rsid w:val="006B3539"/>
    <w:rsid w:val="006B3932"/>
    <w:rsid w:val="006B3C67"/>
    <w:rsid w:val="006B4D89"/>
    <w:rsid w:val="006B606A"/>
    <w:rsid w:val="006B69E9"/>
    <w:rsid w:val="006B6BF9"/>
    <w:rsid w:val="006B74AE"/>
    <w:rsid w:val="006B76A8"/>
    <w:rsid w:val="006C05B2"/>
    <w:rsid w:val="006C0679"/>
    <w:rsid w:val="006C0A1A"/>
    <w:rsid w:val="006C12C0"/>
    <w:rsid w:val="006C14BB"/>
    <w:rsid w:val="006C1938"/>
    <w:rsid w:val="006C1BA4"/>
    <w:rsid w:val="006C2786"/>
    <w:rsid w:val="006C32C9"/>
    <w:rsid w:val="006C3F72"/>
    <w:rsid w:val="006C40F4"/>
    <w:rsid w:val="006C4C5D"/>
    <w:rsid w:val="006C4ED4"/>
    <w:rsid w:val="006C557F"/>
    <w:rsid w:val="006C59FF"/>
    <w:rsid w:val="006C6749"/>
    <w:rsid w:val="006C6D31"/>
    <w:rsid w:val="006D0793"/>
    <w:rsid w:val="006D1355"/>
    <w:rsid w:val="006D159C"/>
    <w:rsid w:val="006D19D3"/>
    <w:rsid w:val="006D1A7C"/>
    <w:rsid w:val="006D2695"/>
    <w:rsid w:val="006D2CE5"/>
    <w:rsid w:val="006D37EC"/>
    <w:rsid w:val="006D4C83"/>
    <w:rsid w:val="006D5233"/>
    <w:rsid w:val="006D5314"/>
    <w:rsid w:val="006D5C06"/>
    <w:rsid w:val="006D5D55"/>
    <w:rsid w:val="006D64A2"/>
    <w:rsid w:val="006D6997"/>
    <w:rsid w:val="006D6AC3"/>
    <w:rsid w:val="006D6E87"/>
    <w:rsid w:val="006D7F3A"/>
    <w:rsid w:val="006E141A"/>
    <w:rsid w:val="006E2214"/>
    <w:rsid w:val="006E2668"/>
    <w:rsid w:val="006E2C3D"/>
    <w:rsid w:val="006E379C"/>
    <w:rsid w:val="006E3AA3"/>
    <w:rsid w:val="006E46D7"/>
    <w:rsid w:val="006E51E3"/>
    <w:rsid w:val="006E5839"/>
    <w:rsid w:val="006E58AD"/>
    <w:rsid w:val="006E5E0F"/>
    <w:rsid w:val="006E61EC"/>
    <w:rsid w:val="006F03A3"/>
    <w:rsid w:val="006F09A0"/>
    <w:rsid w:val="006F1B36"/>
    <w:rsid w:val="006F26FF"/>
    <w:rsid w:val="006F2CC7"/>
    <w:rsid w:val="006F35B2"/>
    <w:rsid w:val="006F4389"/>
    <w:rsid w:val="006F47BE"/>
    <w:rsid w:val="006F4F52"/>
    <w:rsid w:val="006F50BB"/>
    <w:rsid w:val="006F50FD"/>
    <w:rsid w:val="006F580B"/>
    <w:rsid w:val="006F5D52"/>
    <w:rsid w:val="006F700C"/>
    <w:rsid w:val="006F7EE0"/>
    <w:rsid w:val="006F7FAD"/>
    <w:rsid w:val="00700229"/>
    <w:rsid w:val="00701067"/>
    <w:rsid w:val="007013B4"/>
    <w:rsid w:val="00702AB6"/>
    <w:rsid w:val="00703851"/>
    <w:rsid w:val="007042B3"/>
    <w:rsid w:val="007049BA"/>
    <w:rsid w:val="00704D27"/>
    <w:rsid w:val="00704E71"/>
    <w:rsid w:val="007055A6"/>
    <w:rsid w:val="00706213"/>
    <w:rsid w:val="00706B07"/>
    <w:rsid w:val="00706E5F"/>
    <w:rsid w:val="00707353"/>
    <w:rsid w:val="00707C9E"/>
    <w:rsid w:val="007105FF"/>
    <w:rsid w:val="00710D9B"/>
    <w:rsid w:val="00711C9C"/>
    <w:rsid w:val="00711F07"/>
    <w:rsid w:val="00712A4D"/>
    <w:rsid w:val="00713C41"/>
    <w:rsid w:val="00714682"/>
    <w:rsid w:val="00714F8F"/>
    <w:rsid w:val="00715E06"/>
    <w:rsid w:val="007160F2"/>
    <w:rsid w:val="007163CE"/>
    <w:rsid w:val="00717304"/>
    <w:rsid w:val="00720631"/>
    <w:rsid w:val="0072129E"/>
    <w:rsid w:val="00721568"/>
    <w:rsid w:val="007227AE"/>
    <w:rsid w:val="00722A87"/>
    <w:rsid w:val="00722B4E"/>
    <w:rsid w:val="00722DC9"/>
    <w:rsid w:val="00725A36"/>
    <w:rsid w:val="00726317"/>
    <w:rsid w:val="00727661"/>
    <w:rsid w:val="00730C91"/>
    <w:rsid w:val="0073128D"/>
    <w:rsid w:val="007323AD"/>
    <w:rsid w:val="00732E22"/>
    <w:rsid w:val="007331A9"/>
    <w:rsid w:val="00735EFA"/>
    <w:rsid w:val="00736E95"/>
    <w:rsid w:val="0073727F"/>
    <w:rsid w:val="0073732B"/>
    <w:rsid w:val="00737B47"/>
    <w:rsid w:val="0074061E"/>
    <w:rsid w:val="00740638"/>
    <w:rsid w:val="00742802"/>
    <w:rsid w:val="00742CB5"/>
    <w:rsid w:val="0074329C"/>
    <w:rsid w:val="00743ED1"/>
    <w:rsid w:val="00744545"/>
    <w:rsid w:val="00744F4E"/>
    <w:rsid w:val="0074726A"/>
    <w:rsid w:val="007510DC"/>
    <w:rsid w:val="007515FB"/>
    <w:rsid w:val="00751E03"/>
    <w:rsid w:val="00752388"/>
    <w:rsid w:val="00752B27"/>
    <w:rsid w:val="00754476"/>
    <w:rsid w:val="00755B70"/>
    <w:rsid w:val="00757E40"/>
    <w:rsid w:val="00760305"/>
    <w:rsid w:val="00760427"/>
    <w:rsid w:val="0076066B"/>
    <w:rsid w:val="0076080F"/>
    <w:rsid w:val="00760933"/>
    <w:rsid w:val="00762843"/>
    <w:rsid w:val="00762D1A"/>
    <w:rsid w:val="007634DC"/>
    <w:rsid w:val="00763F98"/>
    <w:rsid w:val="0076419E"/>
    <w:rsid w:val="00764B52"/>
    <w:rsid w:val="00765805"/>
    <w:rsid w:val="00765DA2"/>
    <w:rsid w:val="0076625B"/>
    <w:rsid w:val="007666CA"/>
    <w:rsid w:val="0077236E"/>
    <w:rsid w:val="00772B50"/>
    <w:rsid w:val="0077315C"/>
    <w:rsid w:val="007736BA"/>
    <w:rsid w:val="0077478D"/>
    <w:rsid w:val="00776DD2"/>
    <w:rsid w:val="00776EF6"/>
    <w:rsid w:val="007802CE"/>
    <w:rsid w:val="0078179A"/>
    <w:rsid w:val="00781916"/>
    <w:rsid w:val="007829E0"/>
    <w:rsid w:val="00784D66"/>
    <w:rsid w:val="00784DB9"/>
    <w:rsid w:val="00786BD8"/>
    <w:rsid w:val="007870EC"/>
    <w:rsid w:val="007873DE"/>
    <w:rsid w:val="007879C6"/>
    <w:rsid w:val="007879D8"/>
    <w:rsid w:val="0079045F"/>
    <w:rsid w:val="00791624"/>
    <w:rsid w:val="007926DC"/>
    <w:rsid w:val="00792740"/>
    <w:rsid w:val="00794159"/>
    <w:rsid w:val="007948F8"/>
    <w:rsid w:val="00795717"/>
    <w:rsid w:val="0079685B"/>
    <w:rsid w:val="00796DD8"/>
    <w:rsid w:val="007A09BE"/>
    <w:rsid w:val="007A0B8B"/>
    <w:rsid w:val="007A1ACB"/>
    <w:rsid w:val="007A203B"/>
    <w:rsid w:val="007A2152"/>
    <w:rsid w:val="007A2611"/>
    <w:rsid w:val="007A2D59"/>
    <w:rsid w:val="007A419C"/>
    <w:rsid w:val="007A5067"/>
    <w:rsid w:val="007A6678"/>
    <w:rsid w:val="007A684D"/>
    <w:rsid w:val="007A7294"/>
    <w:rsid w:val="007B07FF"/>
    <w:rsid w:val="007B0AE7"/>
    <w:rsid w:val="007B1168"/>
    <w:rsid w:val="007B1DF8"/>
    <w:rsid w:val="007B3421"/>
    <w:rsid w:val="007B4695"/>
    <w:rsid w:val="007B6804"/>
    <w:rsid w:val="007B7E3C"/>
    <w:rsid w:val="007C0252"/>
    <w:rsid w:val="007C0FC8"/>
    <w:rsid w:val="007C1A79"/>
    <w:rsid w:val="007C1FF8"/>
    <w:rsid w:val="007C2377"/>
    <w:rsid w:val="007C470C"/>
    <w:rsid w:val="007C53E1"/>
    <w:rsid w:val="007C5799"/>
    <w:rsid w:val="007C5B23"/>
    <w:rsid w:val="007C65E1"/>
    <w:rsid w:val="007C6DD1"/>
    <w:rsid w:val="007C7DCE"/>
    <w:rsid w:val="007D1244"/>
    <w:rsid w:val="007D1FEB"/>
    <w:rsid w:val="007D2665"/>
    <w:rsid w:val="007D2A59"/>
    <w:rsid w:val="007D3D7E"/>
    <w:rsid w:val="007D3EA6"/>
    <w:rsid w:val="007D46C8"/>
    <w:rsid w:val="007D51B7"/>
    <w:rsid w:val="007D5A25"/>
    <w:rsid w:val="007D608C"/>
    <w:rsid w:val="007D61AA"/>
    <w:rsid w:val="007D76ED"/>
    <w:rsid w:val="007E00CC"/>
    <w:rsid w:val="007E0E89"/>
    <w:rsid w:val="007E11BE"/>
    <w:rsid w:val="007E39F7"/>
    <w:rsid w:val="007E3A13"/>
    <w:rsid w:val="007E4B9E"/>
    <w:rsid w:val="007E54A4"/>
    <w:rsid w:val="007E6644"/>
    <w:rsid w:val="007E6D51"/>
    <w:rsid w:val="007E6D81"/>
    <w:rsid w:val="007E70C1"/>
    <w:rsid w:val="007E7D9B"/>
    <w:rsid w:val="007F32E8"/>
    <w:rsid w:val="007F4D94"/>
    <w:rsid w:val="007F67D9"/>
    <w:rsid w:val="007F6A1D"/>
    <w:rsid w:val="007F7789"/>
    <w:rsid w:val="00800986"/>
    <w:rsid w:val="008010FC"/>
    <w:rsid w:val="0080174E"/>
    <w:rsid w:val="00803360"/>
    <w:rsid w:val="008052C1"/>
    <w:rsid w:val="008060B6"/>
    <w:rsid w:val="00806595"/>
    <w:rsid w:val="0080732C"/>
    <w:rsid w:val="0081075A"/>
    <w:rsid w:val="00810DD0"/>
    <w:rsid w:val="00811307"/>
    <w:rsid w:val="00811500"/>
    <w:rsid w:val="0081214A"/>
    <w:rsid w:val="008135E5"/>
    <w:rsid w:val="008139D8"/>
    <w:rsid w:val="00814085"/>
    <w:rsid w:val="00814E7E"/>
    <w:rsid w:val="00815175"/>
    <w:rsid w:val="00817754"/>
    <w:rsid w:val="00817D50"/>
    <w:rsid w:val="008203AD"/>
    <w:rsid w:val="0082136C"/>
    <w:rsid w:val="00821892"/>
    <w:rsid w:val="0082191A"/>
    <w:rsid w:val="00821F90"/>
    <w:rsid w:val="008221DB"/>
    <w:rsid w:val="008227EE"/>
    <w:rsid w:val="00822C56"/>
    <w:rsid w:val="00822F25"/>
    <w:rsid w:val="00824992"/>
    <w:rsid w:val="0082594B"/>
    <w:rsid w:val="008266F5"/>
    <w:rsid w:val="00827348"/>
    <w:rsid w:val="00827DC0"/>
    <w:rsid w:val="00831219"/>
    <w:rsid w:val="00831D49"/>
    <w:rsid w:val="00832F98"/>
    <w:rsid w:val="00833410"/>
    <w:rsid w:val="00833F36"/>
    <w:rsid w:val="00833FC2"/>
    <w:rsid w:val="0083469A"/>
    <w:rsid w:val="0083489B"/>
    <w:rsid w:val="00834F6C"/>
    <w:rsid w:val="00837532"/>
    <w:rsid w:val="008403DA"/>
    <w:rsid w:val="00840D8E"/>
    <w:rsid w:val="0084106F"/>
    <w:rsid w:val="00843104"/>
    <w:rsid w:val="00843F8F"/>
    <w:rsid w:val="00844509"/>
    <w:rsid w:val="00846097"/>
    <w:rsid w:val="00846A63"/>
    <w:rsid w:val="00846F55"/>
    <w:rsid w:val="0084742C"/>
    <w:rsid w:val="00847DD2"/>
    <w:rsid w:val="008507BD"/>
    <w:rsid w:val="008518D0"/>
    <w:rsid w:val="008544D9"/>
    <w:rsid w:val="00854B08"/>
    <w:rsid w:val="00854C6B"/>
    <w:rsid w:val="00855824"/>
    <w:rsid w:val="008562D2"/>
    <w:rsid w:val="00856308"/>
    <w:rsid w:val="00857ADC"/>
    <w:rsid w:val="00857B55"/>
    <w:rsid w:val="00857D19"/>
    <w:rsid w:val="00861908"/>
    <w:rsid w:val="008625B0"/>
    <w:rsid w:val="00862938"/>
    <w:rsid w:val="00863165"/>
    <w:rsid w:val="008637C3"/>
    <w:rsid w:val="00863A1F"/>
    <w:rsid w:val="00863A59"/>
    <w:rsid w:val="0086490A"/>
    <w:rsid w:val="008672D6"/>
    <w:rsid w:val="008703D7"/>
    <w:rsid w:val="00871CC1"/>
    <w:rsid w:val="0087227F"/>
    <w:rsid w:val="008735F9"/>
    <w:rsid w:val="008744A8"/>
    <w:rsid w:val="00874EA0"/>
    <w:rsid w:val="008752FB"/>
    <w:rsid w:val="00876CD9"/>
    <w:rsid w:val="00880087"/>
    <w:rsid w:val="008802A9"/>
    <w:rsid w:val="00880F5A"/>
    <w:rsid w:val="00882984"/>
    <w:rsid w:val="00882B0F"/>
    <w:rsid w:val="00883853"/>
    <w:rsid w:val="00884CF0"/>
    <w:rsid w:val="008858F4"/>
    <w:rsid w:val="00885BD1"/>
    <w:rsid w:val="0088674D"/>
    <w:rsid w:val="00887609"/>
    <w:rsid w:val="00891587"/>
    <w:rsid w:val="008918EC"/>
    <w:rsid w:val="00891CFC"/>
    <w:rsid w:val="00893906"/>
    <w:rsid w:val="00894FDF"/>
    <w:rsid w:val="00895FE8"/>
    <w:rsid w:val="00896432"/>
    <w:rsid w:val="00896822"/>
    <w:rsid w:val="00897EAB"/>
    <w:rsid w:val="00897FCF"/>
    <w:rsid w:val="008A0054"/>
    <w:rsid w:val="008A0DEA"/>
    <w:rsid w:val="008A0E38"/>
    <w:rsid w:val="008A122E"/>
    <w:rsid w:val="008A20EB"/>
    <w:rsid w:val="008A244D"/>
    <w:rsid w:val="008A2C10"/>
    <w:rsid w:val="008A3DE8"/>
    <w:rsid w:val="008A40FD"/>
    <w:rsid w:val="008A42AE"/>
    <w:rsid w:val="008A4921"/>
    <w:rsid w:val="008A523F"/>
    <w:rsid w:val="008A5694"/>
    <w:rsid w:val="008A6015"/>
    <w:rsid w:val="008A601A"/>
    <w:rsid w:val="008A67B4"/>
    <w:rsid w:val="008A6EAB"/>
    <w:rsid w:val="008B0A72"/>
    <w:rsid w:val="008B0C58"/>
    <w:rsid w:val="008B1179"/>
    <w:rsid w:val="008B1455"/>
    <w:rsid w:val="008B3905"/>
    <w:rsid w:val="008B3B36"/>
    <w:rsid w:val="008B3EBE"/>
    <w:rsid w:val="008B4182"/>
    <w:rsid w:val="008B5A01"/>
    <w:rsid w:val="008B6230"/>
    <w:rsid w:val="008B642A"/>
    <w:rsid w:val="008C107C"/>
    <w:rsid w:val="008C12D5"/>
    <w:rsid w:val="008C14F0"/>
    <w:rsid w:val="008C1568"/>
    <w:rsid w:val="008C17E8"/>
    <w:rsid w:val="008C28D7"/>
    <w:rsid w:val="008C310D"/>
    <w:rsid w:val="008C40FB"/>
    <w:rsid w:val="008C45A9"/>
    <w:rsid w:val="008C5415"/>
    <w:rsid w:val="008C5C8B"/>
    <w:rsid w:val="008C5EC1"/>
    <w:rsid w:val="008C5FC2"/>
    <w:rsid w:val="008C6210"/>
    <w:rsid w:val="008C6967"/>
    <w:rsid w:val="008C6AB1"/>
    <w:rsid w:val="008C6BFB"/>
    <w:rsid w:val="008C6DE4"/>
    <w:rsid w:val="008C716E"/>
    <w:rsid w:val="008C7D7D"/>
    <w:rsid w:val="008D016B"/>
    <w:rsid w:val="008D0C21"/>
    <w:rsid w:val="008D2C90"/>
    <w:rsid w:val="008D5909"/>
    <w:rsid w:val="008D6156"/>
    <w:rsid w:val="008D623C"/>
    <w:rsid w:val="008D62E7"/>
    <w:rsid w:val="008D6F84"/>
    <w:rsid w:val="008D7951"/>
    <w:rsid w:val="008D7BD9"/>
    <w:rsid w:val="008E082B"/>
    <w:rsid w:val="008E0D4B"/>
    <w:rsid w:val="008E372B"/>
    <w:rsid w:val="008E4637"/>
    <w:rsid w:val="008E506B"/>
    <w:rsid w:val="008E51AF"/>
    <w:rsid w:val="008E6E13"/>
    <w:rsid w:val="008E7416"/>
    <w:rsid w:val="008F120B"/>
    <w:rsid w:val="008F1C58"/>
    <w:rsid w:val="008F22B1"/>
    <w:rsid w:val="008F254F"/>
    <w:rsid w:val="008F4573"/>
    <w:rsid w:val="008F672C"/>
    <w:rsid w:val="008F6963"/>
    <w:rsid w:val="008F74E4"/>
    <w:rsid w:val="00900B37"/>
    <w:rsid w:val="00900EC7"/>
    <w:rsid w:val="0090126E"/>
    <w:rsid w:val="00902189"/>
    <w:rsid w:val="0090255E"/>
    <w:rsid w:val="00902A88"/>
    <w:rsid w:val="00902FD8"/>
    <w:rsid w:val="009043C6"/>
    <w:rsid w:val="009046D8"/>
    <w:rsid w:val="00904C4D"/>
    <w:rsid w:val="009058C6"/>
    <w:rsid w:val="00906216"/>
    <w:rsid w:val="0091019C"/>
    <w:rsid w:val="00910460"/>
    <w:rsid w:val="009104C9"/>
    <w:rsid w:val="0091110F"/>
    <w:rsid w:val="009126C9"/>
    <w:rsid w:val="00912A5A"/>
    <w:rsid w:val="00912F77"/>
    <w:rsid w:val="00913465"/>
    <w:rsid w:val="00915ACB"/>
    <w:rsid w:val="0091709B"/>
    <w:rsid w:val="00917588"/>
    <w:rsid w:val="00917EDD"/>
    <w:rsid w:val="0092195E"/>
    <w:rsid w:val="00921A20"/>
    <w:rsid w:val="00922047"/>
    <w:rsid w:val="00922433"/>
    <w:rsid w:val="00922713"/>
    <w:rsid w:val="00923268"/>
    <w:rsid w:val="00925C8F"/>
    <w:rsid w:val="00926F79"/>
    <w:rsid w:val="00927A19"/>
    <w:rsid w:val="00930BA6"/>
    <w:rsid w:val="00930D55"/>
    <w:rsid w:val="00930ED4"/>
    <w:rsid w:val="00931F2F"/>
    <w:rsid w:val="00933AD1"/>
    <w:rsid w:val="00933B73"/>
    <w:rsid w:val="009346A0"/>
    <w:rsid w:val="0093503B"/>
    <w:rsid w:val="009354D6"/>
    <w:rsid w:val="00936702"/>
    <w:rsid w:val="00937664"/>
    <w:rsid w:val="00937C95"/>
    <w:rsid w:val="009426FD"/>
    <w:rsid w:val="00942E2F"/>
    <w:rsid w:val="009438CB"/>
    <w:rsid w:val="00943CE6"/>
    <w:rsid w:val="00943EB1"/>
    <w:rsid w:val="00944118"/>
    <w:rsid w:val="009453AA"/>
    <w:rsid w:val="00945F29"/>
    <w:rsid w:val="00946445"/>
    <w:rsid w:val="009464B7"/>
    <w:rsid w:val="00947304"/>
    <w:rsid w:val="00950FE2"/>
    <w:rsid w:val="00952164"/>
    <w:rsid w:val="0095396B"/>
    <w:rsid w:val="00953FF3"/>
    <w:rsid w:val="00955B1C"/>
    <w:rsid w:val="009562A0"/>
    <w:rsid w:val="0095711D"/>
    <w:rsid w:val="00957E78"/>
    <w:rsid w:val="00957EF5"/>
    <w:rsid w:val="00960676"/>
    <w:rsid w:val="009606DF"/>
    <w:rsid w:val="0096221C"/>
    <w:rsid w:val="00962399"/>
    <w:rsid w:val="00963A9C"/>
    <w:rsid w:val="00966085"/>
    <w:rsid w:val="009663A8"/>
    <w:rsid w:val="00966B5B"/>
    <w:rsid w:val="00967217"/>
    <w:rsid w:val="00967C48"/>
    <w:rsid w:val="00970113"/>
    <w:rsid w:val="00971B2E"/>
    <w:rsid w:val="00974E00"/>
    <w:rsid w:val="00976563"/>
    <w:rsid w:val="0097707F"/>
    <w:rsid w:val="0097715B"/>
    <w:rsid w:val="009771D6"/>
    <w:rsid w:val="0098076D"/>
    <w:rsid w:val="009813EB"/>
    <w:rsid w:val="00981BC3"/>
    <w:rsid w:val="009820D9"/>
    <w:rsid w:val="00982615"/>
    <w:rsid w:val="00982C83"/>
    <w:rsid w:val="00984087"/>
    <w:rsid w:val="00984595"/>
    <w:rsid w:val="009846BE"/>
    <w:rsid w:val="00984B45"/>
    <w:rsid w:val="00985705"/>
    <w:rsid w:val="00986033"/>
    <w:rsid w:val="009867C6"/>
    <w:rsid w:val="00987937"/>
    <w:rsid w:val="00987CC0"/>
    <w:rsid w:val="00990222"/>
    <w:rsid w:val="009904A0"/>
    <w:rsid w:val="00990BDE"/>
    <w:rsid w:val="009922C7"/>
    <w:rsid w:val="00992BCC"/>
    <w:rsid w:val="009930E2"/>
    <w:rsid w:val="009938E2"/>
    <w:rsid w:val="0099443B"/>
    <w:rsid w:val="00994B5F"/>
    <w:rsid w:val="00994C96"/>
    <w:rsid w:val="00994FFE"/>
    <w:rsid w:val="00995057"/>
    <w:rsid w:val="00995243"/>
    <w:rsid w:val="009952C9"/>
    <w:rsid w:val="0099545F"/>
    <w:rsid w:val="009955AD"/>
    <w:rsid w:val="00996158"/>
    <w:rsid w:val="009963BB"/>
    <w:rsid w:val="0099650B"/>
    <w:rsid w:val="00996733"/>
    <w:rsid w:val="0099768C"/>
    <w:rsid w:val="009A0348"/>
    <w:rsid w:val="009A1BDF"/>
    <w:rsid w:val="009A1E58"/>
    <w:rsid w:val="009A210F"/>
    <w:rsid w:val="009A237B"/>
    <w:rsid w:val="009A2608"/>
    <w:rsid w:val="009A260D"/>
    <w:rsid w:val="009A2D12"/>
    <w:rsid w:val="009A3983"/>
    <w:rsid w:val="009A43CD"/>
    <w:rsid w:val="009A4F45"/>
    <w:rsid w:val="009A5313"/>
    <w:rsid w:val="009A67E6"/>
    <w:rsid w:val="009A6B99"/>
    <w:rsid w:val="009A6ED3"/>
    <w:rsid w:val="009A71F0"/>
    <w:rsid w:val="009B010C"/>
    <w:rsid w:val="009B296E"/>
    <w:rsid w:val="009B2A19"/>
    <w:rsid w:val="009B2B11"/>
    <w:rsid w:val="009B4FFD"/>
    <w:rsid w:val="009B54B0"/>
    <w:rsid w:val="009B5C44"/>
    <w:rsid w:val="009B5EF2"/>
    <w:rsid w:val="009B665F"/>
    <w:rsid w:val="009C02DB"/>
    <w:rsid w:val="009C0869"/>
    <w:rsid w:val="009C0BD3"/>
    <w:rsid w:val="009C0EA5"/>
    <w:rsid w:val="009C1628"/>
    <w:rsid w:val="009C192D"/>
    <w:rsid w:val="009C1CB7"/>
    <w:rsid w:val="009C2042"/>
    <w:rsid w:val="009C2142"/>
    <w:rsid w:val="009C3145"/>
    <w:rsid w:val="009C33A1"/>
    <w:rsid w:val="009C380A"/>
    <w:rsid w:val="009C3E3F"/>
    <w:rsid w:val="009C41F6"/>
    <w:rsid w:val="009C4A76"/>
    <w:rsid w:val="009C61D0"/>
    <w:rsid w:val="009C7722"/>
    <w:rsid w:val="009C7CA7"/>
    <w:rsid w:val="009D14A8"/>
    <w:rsid w:val="009D164D"/>
    <w:rsid w:val="009D1C6E"/>
    <w:rsid w:val="009D3DBE"/>
    <w:rsid w:val="009D3E54"/>
    <w:rsid w:val="009D425A"/>
    <w:rsid w:val="009D462B"/>
    <w:rsid w:val="009D4763"/>
    <w:rsid w:val="009D4E59"/>
    <w:rsid w:val="009D5035"/>
    <w:rsid w:val="009D5850"/>
    <w:rsid w:val="009D596D"/>
    <w:rsid w:val="009D6D45"/>
    <w:rsid w:val="009D7B18"/>
    <w:rsid w:val="009E0658"/>
    <w:rsid w:val="009E11ED"/>
    <w:rsid w:val="009E1D21"/>
    <w:rsid w:val="009E2293"/>
    <w:rsid w:val="009E2B92"/>
    <w:rsid w:val="009E2C31"/>
    <w:rsid w:val="009E3734"/>
    <w:rsid w:val="009E37DC"/>
    <w:rsid w:val="009E3B81"/>
    <w:rsid w:val="009E499D"/>
    <w:rsid w:val="009E4C1A"/>
    <w:rsid w:val="009E5601"/>
    <w:rsid w:val="009E6E80"/>
    <w:rsid w:val="009E7C45"/>
    <w:rsid w:val="009F07E2"/>
    <w:rsid w:val="009F0C3F"/>
    <w:rsid w:val="009F1431"/>
    <w:rsid w:val="009F223C"/>
    <w:rsid w:val="009F3275"/>
    <w:rsid w:val="009F34FC"/>
    <w:rsid w:val="009F4E64"/>
    <w:rsid w:val="009F510D"/>
    <w:rsid w:val="009F59F6"/>
    <w:rsid w:val="009F5FBC"/>
    <w:rsid w:val="009F62FB"/>
    <w:rsid w:val="009F6741"/>
    <w:rsid w:val="009F7480"/>
    <w:rsid w:val="009F77BD"/>
    <w:rsid w:val="00A00BA6"/>
    <w:rsid w:val="00A019A5"/>
    <w:rsid w:val="00A01FD7"/>
    <w:rsid w:val="00A02358"/>
    <w:rsid w:val="00A0304F"/>
    <w:rsid w:val="00A036CF"/>
    <w:rsid w:val="00A03F05"/>
    <w:rsid w:val="00A03F71"/>
    <w:rsid w:val="00A04A6E"/>
    <w:rsid w:val="00A05141"/>
    <w:rsid w:val="00A05D57"/>
    <w:rsid w:val="00A073AC"/>
    <w:rsid w:val="00A10165"/>
    <w:rsid w:val="00A10915"/>
    <w:rsid w:val="00A110E7"/>
    <w:rsid w:val="00A11FB1"/>
    <w:rsid w:val="00A14973"/>
    <w:rsid w:val="00A14A10"/>
    <w:rsid w:val="00A152D3"/>
    <w:rsid w:val="00A15D52"/>
    <w:rsid w:val="00A166DA"/>
    <w:rsid w:val="00A16725"/>
    <w:rsid w:val="00A20EB2"/>
    <w:rsid w:val="00A217C8"/>
    <w:rsid w:val="00A24450"/>
    <w:rsid w:val="00A2481E"/>
    <w:rsid w:val="00A25D6B"/>
    <w:rsid w:val="00A26E00"/>
    <w:rsid w:val="00A26E7D"/>
    <w:rsid w:val="00A27409"/>
    <w:rsid w:val="00A27F67"/>
    <w:rsid w:val="00A30BF1"/>
    <w:rsid w:val="00A31E3D"/>
    <w:rsid w:val="00A323D8"/>
    <w:rsid w:val="00A32EE6"/>
    <w:rsid w:val="00A3388B"/>
    <w:rsid w:val="00A34DE0"/>
    <w:rsid w:val="00A3531B"/>
    <w:rsid w:val="00A37D97"/>
    <w:rsid w:val="00A40CBE"/>
    <w:rsid w:val="00A4237A"/>
    <w:rsid w:val="00A4367E"/>
    <w:rsid w:val="00A43819"/>
    <w:rsid w:val="00A44A5E"/>
    <w:rsid w:val="00A453A5"/>
    <w:rsid w:val="00A45F63"/>
    <w:rsid w:val="00A463C1"/>
    <w:rsid w:val="00A47047"/>
    <w:rsid w:val="00A4722F"/>
    <w:rsid w:val="00A536FB"/>
    <w:rsid w:val="00A542E6"/>
    <w:rsid w:val="00A5573D"/>
    <w:rsid w:val="00A55744"/>
    <w:rsid w:val="00A565C7"/>
    <w:rsid w:val="00A60DF2"/>
    <w:rsid w:val="00A60F2A"/>
    <w:rsid w:val="00A619A9"/>
    <w:rsid w:val="00A64146"/>
    <w:rsid w:val="00A6498D"/>
    <w:rsid w:val="00A650B8"/>
    <w:rsid w:val="00A65472"/>
    <w:rsid w:val="00A655D8"/>
    <w:rsid w:val="00A656C8"/>
    <w:rsid w:val="00A6697D"/>
    <w:rsid w:val="00A66E08"/>
    <w:rsid w:val="00A70FAD"/>
    <w:rsid w:val="00A71177"/>
    <w:rsid w:val="00A7201C"/>
    <w:rsid w:val="00A72743"/>
    <w:rsid w:val="00A72ED9"/>
    <w:rsid w:val="00A739CE"/>
    <w:rsid w:val="00A74004"/>
    <w:rsid w:val="00A742D0"/>
    <w:rsid w:val="00A74896"/>
    <w:rsid w:val="00A74B75"/>
    <w:rsid w:val="00A74BD2"/>
    <w:rsid w:val="00A75ADB"/>
    <w:rsid w:val="00A75D93"/>
    <w:rsid w:val="00A76CDB"/>
    <w:rsid w:val="00A76CF0"/>
    <w:rsid w:val="00A76FED"/>
    <w:rsid w:val="00A77632"/>
    <w:rsid w:val="00A80949"/>
    <w:rsid w:val="00A80DB3"/>
    <w:rsid w:val="00A80F27"/>
    <w:rsid w:val="00A81013"/>
    <w:rsid w:val="00A8136A"/>
    <w:rsid w:val="00A82544"/>
    <w:rsid w:val="00A82C40"/>
    <w:rsid w:val="00A837D4"/>
    <w:rsid w:val="00A84260"/>
    <w:rsid w:val="00A848A6"/>
    <w:rsid w:val="00A84FAF"/>
    <w:rsid w:val="00A855AB"/>
    <w:rsid w:val="00A85690"/>
    <w:rsid w:val="00A85B4A"/>
    <w:rsid w:val="00A8620F"/>
    <w:rsid w:val="00A87FE8"/>
    <w:rsid w:val="00A90D67"/>
    <w:rsid w:val="00A91569"/>
    <w:rsid w:val="00A9185D"/>
    <w:rsid w:val="00A92876"/>
    <w:rsid w:val="00A93C44"/>
    <w:rsid w:val="00A93CCD"/>
    <w:rsid w:val="00A94D6E"/>
    <w:rsid w:val="00A95CC2"/>
    <w:rsid w:val="00A95F2C"/>
    <w:rsid w:val="00A9619F"/>
    <w:rsid w:val="00A968FD"/>
    <w:rsid w:val="00A96988"/>
    <w:rsid w:val="00A96AB3"/>
    <w:rsid w:val="00A96B06"/>
    <w:rsid w:val="00A97ABD"/>
    <w:rsid w:val="00AA0B31"/>
    <w:rsid w:val="00AA1CAA"/>
    <w:rsid w:val="00AA22E2"/>
    <w:rsid w:val="00AA2327"/>
    <w:rsid w:val="00AA24F4"/>
    <w:rsid w:val="00AA2519"/>
    <w:rsid w:val="00AA2CAD"/>
    <w:rsid w:val="00AA35ED"/>
    <w:rsid w:val="00AA3945"/>
    <w:rsid w:val="00AA3F3F"/>
    <w:rsid w:val="00AA437B"/>
    <w:rsid w:val="00AA47EA"/>
    <w:rsid w:val="00AA5C8A"/>
    <w:rsid w:val="00AA61D2"/>
    <w:rsid w:val="00AA69B4"/>
    <w:rsid w:val="00AB0BF6"/>
    <w:rsid w:val="00AB2E0D"/>
    <w:rsid w:val="00AB333C"/>
    <w:rsid w:val="00AB3E7E"/>
    <w:rsid w:val="00AB4279"/>
    <w:rsid w:val="00AB5096"/>
    <w:rsid w:val="00AB55B4"/>
    <w:rsid w:val="00AB5CEB"/>
    <w:rsid w:val="00AB7BC1"/>
    <w:rsid w:val="00AC01F1"/>
    <w:rsid w:val="00AC0C59"/>
    <w:rsid w:val="00AC1120"/>
    <w:rsid w:val="00AC12C7"/>
    <w:rsid w:val="00AC21E8"/>
    <w:rsid w:val="00AC367D"/>
    <w:rsid w:val="00AC3C12"/>
    <w:rsid w:val="00AC4F4B"/>
    <w:rsid w:val="00AC5049"/>
    <w:rsid w:val="00AC5EB5"/>
    <w:rsid w:val="00AC6144"/>
    <w:rsid w:val="00AC62D4"/>
    <w:rsid w:val="00AC71B0"/>
    <w:rsid w:val="00AC73B3"/>
    <w:rsid w:val="00AC7A51"/>
    <w:rsid w:val="00AD0805"/>
    <w:rsid w:val="00AD0B96"/>
    <w:rsid w:val="00AD12D0"/>
    <w:rsid w:val="00AD167D"/>
    <w:rsid w:val="00AD27E0"/>
    <w:rsid w:val="00AD2A25"/>
    <w:rsid w:val="00AD2A41"/>
    <w:rsid w:val="00AD2B5A"/>
    <w:rsid w:val="00AD310C"/>
    <w:rsid w:val="00AD5245"/>
    <w:rsid w:val="00AD6F3A"/>
    <w:rsid w:val="00AD7580"/>
    <w:rsid w:val="00AD7879"/>
    <w:rsid w:val="00AD7DB3"/>
    <w:rsid w:val="00AD7FFB"/>
    <w:rsid w:val="00AE140D"/>
    <w:rsid w:val="00AE14C3"/>
    <w:rsid w:val="00AE316B"/>
    <w:rsid w:val="00AE3177"/>
    <w:rsid w:val="00AE3BEA"/>
    <w:rsid w:val="00AE5234"/>
    <w:rsid w:val="00AE540A"/>
    <w:rsid w:val="00AE5AE3"/>
    <w:rsid w:val="00AE680C"/>
    <w:rsid w:val="00AE6919"/>
    <w:rsid w:val="00AE7BC7"/>
    <w:rsid w:val="00AF0D94"/>
    <w:rsid w:val="00AF100B"/>
    <w:rsid w:val="00AF150C"/>
    <w:rsid w:val="00AF22B4"/>
    <w:rsid w:val="00AF34A8"/>
    <w:rsid w:val="00AF38D0"/>
    <w:rsid w:val="00AF4D3A"/>
    <w:rsid w:val="00AF4D6F"/>
    <w:rsid w:val="00AF53E9"/>
    <w:rsid w:val="00AF643B"/>
    <w:rsid w:val="00AF662B"/>
    <w:rsid w:val="00B004F1"/>
    <w:rsid w:val="00B01557"/>
    <w:rsid w:val="00B0210F"/>
    <w:rsid w:val="00B02A62"/>
    <w:rsid w:val="00B03A54"/>
    <w:rsid w:val="00B048CE"/>
    <w:rsid w:val="00B05608"/>
    <w:rsid w:val="00B065D0"/>
    <w:rsid w:val="00B06A67"/>
    <w:rsid w:val="00B07875"/>
    <w:rsid w:val="00B07A40"/>
    <w:rsid w:val="00B108AA"/>
    <w:rsid w:val="00B1104E"/>
    <w:rsid w:val="00B11397"/>
    <w:rsid w:val="00B1158E"/>
    <w:rsid w:val="00B126D3"/>
    <w:rsid w:val="00B1427F"/>
    <w:rsid w:val="00B143D9"/>
    <w:rsid w:val="00B15423"/>
    <w:rsid w:val="00B1622A"/>
    <w:rsid w:val="00B16C12"/>
    <w:rsid w:val="00B17DEE"/>
    <w:rsid w:val="00B20513"/>
    <w:rsid w:val="00B20679"/>
    <w:rsid w:val="00B22A14"/>
    <w:rsid w:val="00B255A4"/>
    <w:rsid w:val="00B25810"/>
    <w:rsid w:val="00B258C6"/>
    <w:rsid w:val="00B25F87"/>
    <w:rsid w:val="00B2614F"/>
    <w:rsid w:val="00B27655"/>
    <w:rsid w:val="00B27E2F"/>
    <w:rsid w:val="00B304F8"/>
    <w:rsid w:val="00B340C6"/>
    <w:rsid w:val="00B340D8"/>
    <w:rsid w:val="00B3481D"/>
    <w:rsid w:val="00B34FC6"/>
    <w:rsid w:val="00B35062"/>
    <w:rsid w:val="00B35F83"/>
    <w:rsid w:val="00B35FC0"/>
    <w:rsid w:val="00B37905"/>
    <w:rsid w:val="00B405AE"/>
    <w:rsid w:val="00B4260C"/>
    <w:rsid w:val="00B42A97"/>
    <w:rsid w:val="00B4327F"/>
    <w:rsid w:val="00B43341"/>
    <w:rsid w:val="00B43D0F"/>
    <w:rsid w:val="00B43FCD"/>
    <w:rsid w:val="00B462A4"/>
    <w:rsid w:val="00B464C6"/>
    <w:rsid w:val="00B464CE"/>
    <w:rsid w:val="00B4656E"/>
    <w:rsid w:val="00B46686"/>
    <w:rsid w:val="00B46BAD"/>
    <w:rsid w:val="00B47C56"/>
    <w:rsid w:val="00B51DDA"/>
    <w:rsid w:val="00B556D9"/>
    <w:rsid w:val="00B556E7"/>
    <w:rsid w:val="00B56095"/>
    <w:rsid w:val="00B5628F"/>
    <w:rsid w:val="00B57FBB"/>
    <w:rsid w:val="00B60965"/>
    <w:rsid w:val="00B60FEC"/>
    <w:rsid w:val="00B6109B"/>
    <w:rsid w:val="00B61877"/>
    <w:rsid w:val="00B62D36"/>
    <w:rsid w:val="00B62FD0"/>
    <w:rsid w:val="00B635A1"/>
    <w:rsid w:val="00B63C3B"/>
    <w:rsid w:val="00B641A9"/>
    <w:rsid w:val="00B6421A"/>
    <w:rsid w:val="00B6492D"/>
    <w:rsid w:val="00B64E3B"/>
    <w:rsid w:val="00B65F67"/>
    <w:rsid w:val="00B666BB"/>
    <w:rsid w:val="00B6784A"/>
    <w:rsid w:val="00B71032"/>
    <w:rsid w:val="00B7132B"/>
    <w:rsid w:val="00B7133C"/>
    <w:rsid w:val="00B717C2"/>
    <w:rsid w:val="00B73C57"/>
    <w:rsid w:val="00B74244"/>
    <w:rsid w:val="00B74765"/>
    <w:rsid w:val="00B7512C"/>
    <w:rsid w:val="00B755BD"/>
    <w:rsid w:val="00B759E4"/>
    <w:rsid w:val="00B75DA8"/>
    <w:rsid w:val="00B77366"/>
    <w:rsid w:val="00B77B22"/>
    <w:rsid w:val="00B77B6C"/>
    <w:rsid w:val="00B80B40"/>
    <w:rsid w:val="00B817C6"/>
    <w:rsid w:val="00B817F8"/>
    <w:rsid w:val="00B81EF6"/>
    <w:rsid w:val="00B82060"/>
    <w:rsid w:val="00B82078"/>
    <w:rsid w:val="00B828A9"/>
    <w:rsid w:val="00B835D9"/>
    <w:rsid w:val="00B83931"/>
    <w:rsid w:val="00B84807"/>
    <w:rsid w:val="00B84C00"/>
    <w:rsid w:val="00B84DBC"/>
    <w:rsid w:val="00B84EC9"/>
    <w:rsid w:val="00B863BC"/>
    <w:rsid w:val="00B86A99"/>
    <w:rsid w:val="00B905E0"/>
    <w:rsid w:val="00B90642"/>
    <w:rsid w:val="00B915E3"/>
    <w:rsid w:val="00B92000"/>
    <w:rsid w:val="00B93CBC"/>
    <w:rsid w:val="00B93D59"/>
    <w:rsid w:val="00B93E80"/>
    <w:rsid w:val="00B94A26"/>
    <w:rsid w:val="00B94CA5"/>
    <w:rsid w:val="00B95179"/>
    <w:rsid w:val="00B97C13"/>
    <w:rsid w:val="00B97E8D"/>
    <w:rsid w:val="00BA18A0"/>
    <w:rsid w:val="00BA1BDA"/>
    <w:rsid w:val="00BA2618"/>
    <w:rsid w:val="00BA2924"/>
    <w:rsid w:val="00BA2984"/>
    <w:rsid w:val="00BA2A42"/>
    <w:rsid w:val="00BA2B7D"/>
    <w:rsid w:val="00BA2BEE"/>
    <w:rsid w:val="00BA3026"/>
    <w:rsid w:val="00BA3AB2"/>
    <w:rsid w:val="00BA3F4F"/>
    <w:rsid w:val="00BA406C"/>
    <w:rsid w:val="00BA447B"/>
    <w:rsid w:val="00BA5292"/>
    <w:rsid w:val="00BA5424"/>
    <w:rsid w:val="00BA5A3B"/>
    <w:rsid w:val="00BA725A"/>
    <w:rsid w:val="00BA736E"/>
    <w:rsid w:val="00BA7546"/>
    <w:rsid w:val="00BB0A53"/>
    <w:rsid w:val="00BB1C70"/>
    <w:rsid w:val="00BB3106"/>
    <w:rsid w:val="00BB4485"/>
    <w:rsid w:val="00BB5371"/>
    <w:rsid w:val="00BB559B"/>
    <w:rsid w:val="00BB628E"/>
    <w:rsid w:val="00BB62D9"/>
    <w:rsid w:val="00BB6AE7"/>
    <w:rsid w:val="00BB6BD4"/>
    <w:rsid w:val="00BB7A30"/>
    <w:rsid w:val="00BB7F40"/>
    <w:rsid w:val="00BC00A5"/>
    <w:rsid w:val="00BC047D"/>
    <w:rsid w:val="00BC05FF"/>
    <w:rsid w:val="00BC3337"/>
    <w:rsid w:val="00BC367A"/>
    <w:rsid w:val="00BC7FCD"/>
    <w:rsid w:val="00BD0615"/>
    <w:rsid w:val="00BD157F"/>
    <w:rsid w:val="00BD1617"/>
    <w:rsid w:val="00BD263B"/>
    <w:rsid w:val="00BD3015"/>
    <w:rsid w:val="00BD3C62"/>
    <w:rsid w:val="00BD3C88"/>
    <w:rsid w:val="00BD403A"/>
    <w:rsid w:val="00BD427B"/>
    <w:rsid w:val="00BD5D99"/>
    <w:rsid w:val="00BD61A1"/>
    <w:rsid w:val="00BD6835"/>
    <w:rsid w:val="00BD6B9E"/>
    <w:rsid w:val="00BD7EF4"/>
    <w:rsid w:val="00BE0492"/>
    <w:rsid w:val="00BE2237"/>
    <w:rsid w:val="00BE42CA"/>
    <w:rsid w:val="00BE4EE5"/>
    <w:rsid w:val="00BE540D"/>
    <w:rsid w:val="00BE63C9"/>
    <w:rsid w:val="00BE63EB"/>
    <w:rsid w:val="00BE7DED"/>
    <w:rsid w:val="00BF0261"/>
    <w:rsid w:val="00BF0947"/>
    <w:rsid w:val="00BF14B0"/>
    <w:rsid w:val="00BF30EF"/>
    <w:rsid w:val="00BF34F9"/>
    <w:rsid w:val="00BF3CA3"/>
    <w:rsid w:val="00BF4457"/>
    <w:rsid w:val="00BF4951"/>
    <w:rsid w:val="00BF5445"/>
    <w:rsid w:val="00BF6230"/>
    <w:rsid w:val="00BF76A8"/>
    <w:rsid w:val="00C00DD4"/>
    <w:rsid w:val="00C0127B"/>
    <w:rsid w:val="00C012F3"/>
    <w:rsid w:val="00C0146C"/>
    <w:rsid w:val="00C01A7B"/>
    <w:rsid w:val="00C01C5A"/>
    <w:rsid w:val="00C01D4E"/>
    <w:rsid w:val="00C01DF6"/>
    <w:rsid w:val="00C01F08"/>
    <w:rsid w:val="00C02813"/>
    <w:rsid w:val="00C02B98"/>
    <w:rsid w:val="00C03D88"/>
    <w:rsid w:val="00C04DB9"/>
    <w:rsid w:val="00C04F3E"/>
    <w:rsid w:val="00C0624D"/>
    <w:rsid w:val="00C065D3"/>
    <w:rsid w:val="00C067F9"/>
    <w:rsid w:val="00C06A4B"/>
    <w:rsid w:val="00C11B67"/>
    <w:rsid w:val="00C11B72"/>
    <w:rsid w:val="00C12237"/>
    <w:rsid w:val="00C12986"/>
    <w:rsid w:val="00C14BB3"/>
    <w:rsid w:val="00C178EC"/>
    <w:rsid w:val="00C17CA3"/>
    <w:rsid w:val="00C2098C"/>
    <w:rsid w:val="00C20C72"/>
    <w:rsid w:val="00C217B0"/>
    <w:rsid w:val="00C21C97"/>
    <w:rsid w:val="00C22D63"/>
    <w:rsid w:val="00C233A7"/>
    <w:rsid w:val="00C234E7"/>
    <w:rsid w:val="00C23E6F"/>
    <w:rsid w:val="00C2636F"/>
    <w:rsid w:val="00C26798"/>
    <w:rsid w:val="00C26817"/>
    <w:rsid w:val="00C26BE0"/>
    <w:rsid w:val="00C27842"/>
    <w:rsid w:val="00C27EDF"/>
    <w:rsid w:val="00C27F21"/>
    <w:rsid w:val="00C313D6"/>
    <w:rsid w:val="00C316DE"/>
    <w:rsid w:val="00C31A17"/>
    <w:rsid w:val="00C31D24"/>
    <w:rsid w:val="00C3279B"/>
    <w:rsid w:val="00C3452E"/>
    <w:rsid w:val="00C34E74"/>
    <w:rsid w:val="00C36440"/>
    <w:rsid w:val="00C36CA3"/>
    <w:rsid w:val="00C37EF7"/>
    <w:rsid w:val="00C400BA"/>
    <w:rsid w:val="00C40190"/>
    <w:rsid w:val="00C40332"/>
    <w:rsid w:val="00C40404"/>
    <w:rsid w:val="00C40418"/>
    <w:rsid w:val="00C4192B"/>
    <w:rsid w:val="00C41D13"/>
    <w:rsid w:val="00C4241D"/>
    <w:rsid w:val="00C4283C"/>
    <w:rsid w:val="00C42854"/>
    <w:rsid w:val="00C43FF7"/>
    <w:rsid w:val="00C440F9"/>
    <w:rsid w:val="00C449B7"/>
    <w:rsid w:val="00C44C21"/>
    <w:rsid w:val="00C45D91"/>
    <w:rsid w:val="00C45F17"/>
    <w:rsid w:val="00C474DC"/>
    <w:rsid w:val="00C47AF9"/>
    <w:rsid w:val="00C47C1E"/>
    <w:rsid w:val="00C504F5"/>
    <w:rsid w:val="00C51511"/>
    <w:rsid w:val="00C51D3C"/>
    <w:rsid w:val="00C51D99"/>
    <w:rsid w:val="00C52657"/>
    <w:rsid w:val="00C528F4"/>
    <w:rsid w:val="00C52A2E"/>
    <w:rsid w:val="00C52BB5"/>
    <w:rsid w:val="00C5361F"/>
    <w:rsid w:val="00C53E10"/>
    <w:rsid w:val="00C5477D"/>
    <w:rsid w:val="00C54B5E"/>
    <w:rsid w:val="00C56916"/>
    <w:rsid w:val="00C56CA0"/>
    <w:rsid w:val="00C60038"/>
    <w:rsid w:val="00C603F0"/>
    <w:rsid w:val="00C605F6"/>
    <w:rsid w:val="00C60F9F"/>
    <w:rsid w:val="00C61154"/>
    <w:rsid w:val="00C61AD5"/>
    <w:rsid w:val="00C6264C"/>
    <w:rsid w:val="00C62968"/>
    <w:rsid w:val="00C629BF"/>
    <w:rsid w:val="00C6478B"/>
    <w:rsid w:val="00C64821"/>
    <w:rsid w:val="00C64EB3"/>
    <w:rsid w:val="00C65164"/>
    <w:rsid w:val="00C66578"/>
    <w:rsid w:val="00C66E15"/>
    <w:rsid w:val="00C67019"/>
    <w:rsid w:val="00C6756D"/>
    <w:rsid w:val="00C7248D"/>
    <w:rsid w:val="00C72AE0"/>
    <w:rsid w:val="00C743EC"/>
    <w:rsid w:val="00C745C8"/>
    <w:rsid w:val="00C7468B"/>
    <w:rsid w:val="00C76129"/>
    <w:rsid w:val="00C80D75"/>
    <w:rsid w:val="00C81921"/>
    <w:rsid w:val="00C8243E"/>
    <w:rsid w:val="00C82EFD"/>
    <w:rsid w:val="00C834B0"/>
    <w:rsid w:val="00C84FF9"/>
    <w:rsid w:val="00C85CDB"/>
    <w:rsid w:val="00C8693D"/>
    <w:rsid w:val="00C87311"/>
    <w:rsid w:val="00C90519"/>
    <w:rsid w:val="00C924DB"/>
    <w:rsid w:val="00C92973"/>
    <w:rsid w:val="00C9336C"/>
    <w:rsid w:val="00C93B33"/>
    <w:rsid w:val="00C94592"/>
    <w:rsid w:val="00C94941"/>
    <w:rsid w:val="00C95168"/>
    <w:rsid w:val="00C95E33"/>
    <w:rsid w:val="00C96D67"/>
    <w:rsid w:val="00CA0658"/>
    <w:rsid w:val="00CA0C77"/>
    <w:rsid w:val="00CA2A95"/>
    <w:rsid w:val="00CA5FE5"/>
    <w:rsid w:val="00CA674A"/>
    <w:rsid w:val="00CA6E46"/>
    <w:rsid w:val="00CA6FA8"/>
    <w:rsid w:val="00CA730B"/>
    <w:rsid w:val="00CA7733"/>
    <w:rsid w:val="00CB0035"/>
    <w:rsid w:val="00CB07B6"/>
    <w:rsid w:val="00CB4AF5"/>
    <w:rsid w:val="00CB5452"/>
    <w:rsid w:val="00CB5574"/>
    <w:rsid w:val="00CB5D00"/>
    <w:rsid w:val="00CB61F1"/>
    <w:rsid w:val="00CB6347"/>
    <w:rsid w:val="00CC0D7C"/>
    <w:rsid w:val="00CC12B4"/>
    <w:rsid w:val="00CC1A64"/>
    <w:rsid w:val="00CC1A94"/>
    <w:rsid w:val="00CC2049"/>
    <w:rsid w:val="00CC2239"/>
    <w:rsid w:val="00CC2E3D"/>
    <w:rsid w:val="00CC3104"/>
    <w:rsid w:val="00CC3E2B"/>
    <w:rsid w:val="00CC420C"/>
    <w:rsid w:val="00CC4FF5"/>
    <w:rsid w:val="00CC520B"/>
    <w:rsid w:val="00CC59F2"/>
    <w:rsid w:val="00CC66B2"/>
    <w:rsid w:val="00CC7937"/>
    <w:rsid w:val="00CC7A9B"/>
    <w:rsid w:val="00CC7F17"/>
    <w:rsid w:val="00CC7F6A"/>
    <w:rsid w:val="00CD018C"/>
    <w:rsid w:val="00CD18E4"/>
    <w:rsid w:val="00CD1F76"/>
    <w:rsid w:val="00CD2574"/>
    <w:rsid w:val="00CD604E"/>
    <w:rsid w:val="00CD6BAA"/>
    <w:rsid w:val="00CD6C8E"/>
    <w:rsid w:val="00CD6CFE"/>
    <w:rsid w:val="00CD75D8"/>
    <w:rsid w:val="00CD7B88"/>
    <w:rsid w:val="00CE0613"/>
    <w:rsid w:val="00CE103D"/>
    <w:rsid w:val="00CE113F"/>
    <w:rsid w:val="00CE27E4"/>
    <w:rsid w:val="00CE2D12"/>
    <w:rsid w:val="00CE366A"/>
    <w:rsid w:val="00CE3812"/>
    <w:rsid w:val="00CE3873"/>
    <w:rsid w:val="00CE42FE"/>
    <w:rsid w:val="00CE65EF"/>
    <w:rsid w:val="00CE6D9D"/>
    <w:rsid w:val="00CF4289"/>
    <w:rsid w:val="00CF57A1"/>
    <w:rsid w:val="00CF5895"/>
    <w:rsid w:val="00CF5C8D"/>
    <w:rsid w:val="00CF6630"/>
    <w:rsid w:val="00D00705"/>
    <w:rsid w:val="00D018DF"/>
    <w:rsid w:val="00D0207F"/>
    <w:rsid w:val="00D02C3D"/>
    <w:rsid w:val="00D02F72"/>
    <w:rsid w:val="00D0445D"/>
    <w:rsid w:val="00D04842"/>
    <w:rsid w:val="00D05077"/>
    <w:rsid w:val="00D06183"/>
    <w:rsid w:val="00D065E8"/>
    <w:rsid w:val="00D06F84"/>
    <w:rsid w:val="00D0739E"/>
    <w:rsid w:val="00D07927"/>
    <w:rsid w:val="00D07D6A"/>
    <w:rsid w:val="00D101EF"/>
    <w:rsid w:val="00D10C4C"/>
    <w:rsid w:val="00D10D8F"/>
    <w:rsid w:val="00D115FB"/>
    <w:rsid w:val="00D11770"/>
    <w:rsid w:val="00D118E9"/>
    <w:rsid w:val="00D12892"/>
    <w:rsid w:val="00D14431"/>
    <w:rsid w:val="00D15AF6"/>
    <w:rsid w:val="00D17E05"/>
    <w:rsid w:val="00D20173"/>
    <w:rsid w:val="00D20501"/>
    <w:rsid w:val="00D20A28"/>
    <w:rsid w:val="00D22BAD"/>
    <w:rsid w:val="00D2315F"/>
    <w:rsid w:val="00D23DFC"/>
    <w:rsid w:val="00D2452C"/>
    <w:rsid w:val="00D257FF"/>
    <w:rsid w:val="00D27325"/>
    <w:rsid w:val="00D27634"/>
    <w:rsid w:val="00D2794C"/>
    <w:rsid w:val="00D27B21"/>
    <w:rsid w:val="00D31DB5"/>
    <w:rsid w:val="00D3227C"/>
    <w:rsid w:val="00D324C5"/>
    <w:rsid w:val="00D32FD9"/>
    <w:rsid w:val="00D33B7B"/>
    <w:rsid w:val="00D34C04"/>
    <w:rsid w:val="00D35692"/>
    <w:rsid w:val="00D36167"/>
    <w:rsid w:val="00D36B93"/>
    <w:rsid w:val="00D41CB8"/>
    <w:rsid w:val="00D41D36"/>
    <w:rsid w:val="00D42591"/>
    <w:rsid w:val="00D43960"/>
    <w:rsid w:val="00D44C14"/>
    <w:rsid w:val="00D4597A"/>
    <w:rsid w:val="00D46B9F"/>
    <w:rsid w:val="00D46DDB"/>
    <w:rsid w:val="00D4749E"/>
    <w:rsid w:val="00D4761B"/>
    <w:rsid w:val="00D5177F"/>
    <w:rsid w:val="00D52485"/>
    <w:rsid w:val="00D5253F"/>
    <w:rsid w:val="00D546BD"/>
    <w:rsid w:val="00D549BE"/>
    <w:rsid w:val="00D54AAA"/>
    <w:rsid w:val="00D54ECB"/>
    <w:rsid w:val="00D55EAA"/>
    <w:rsid w:val="00D5730A"/>
    <w:rsid w:val="00D6240D"/>
    <w:rsid w:val="00D625B6"/>
    <w:rsid w:val="00D62B7D"/>
    <w:rsid w:val="00D637DF"/>
    <w:rsid w:val="00D64131"/>
    <w:rsid w:val="00D65617"/>
    <w:rsid w:val="00D6788B"/>
    <w:rsid w:val="00D67F3C"/>
    <w:rsid w:val="00D718F6"/>
    <w:rsid w:val="00D72AC4"/>
    <w:rsid w:val="00D72B67"/>
    <w:rsid w:val="00D73405"/>
    <w:rsid w:val="00D73DAD"/>
    <w:rsid w:val="00D75269"/>
    <w:rsid w:val="00D757D8"/>
    <w:rsid w:val="00D75974"/>
    <w:rsid w:val="00D761F7"/>
    <w:rsid w:val="00D76977"/>
    <w:rsid w:val="00D76E3C"/>
    <w:rsid w:val="00D80015"/>
    <w:rsid w:val="00D81012"/>
    <w:rsid w:val="00D8184F"/>
    <w:rsid w:val="00D81CF9"/>
    <w:rsid w:val="00D82179"/>
    <w:rsid w:val="00D83A69"/>
    <w:rsid w:val="00D83CB2"/>
    <w:rsid w:val="00D8520B"/>
    <w:rsid w:val="00D8536B"/>
    <w:rsid w:val="00D85FA2"/>
    <w:rsid w:val="00D8638D"/>
    <w:rsid w:val="00D878BB"/>
    <w:rsid w:val="00D91452"/>
    <w:rsid w:val="00D917C1"/>
    <w:rsid w:val="00D91D5B"/>
    <w:rsid w:val="00D950F1"/>
    <w:rsid w:val="00D96726"/>
    <w:rsid w:val="00D972D7"/>
    <w:rsid w:val="00D9743D"/>
    <w:rsid w:val="00D97B7C"/>
    <w:rsid w:val="00DA01AA"/>
    <w:rsid w:val="00DA0835"/>
    <w:rsid w:val="00DA1435"/>
    <w:rsid w:val="00DA5E3F"/>
    <w:rsid w:val="00DA6E7B"/>
    <w:rsid w:val="00DA74D1"/>
    <w:rsid w:val="00DB2175"/>
    <w:rsid w:val="00DB2BA6"/>
    <w:rsid w:val="00DB2EC9"/>
    <w:rsid w:val="00DB300A"/>
    <w:rsid w:val="00DB4AAE"/>
    <w:rsid w:val="00DB4B2A"/>
    <w:rsid w:val="00DB4FB2"/>
    <w:rsid w:val="00DB51DE"/>
    <w:rsid w:val="00DB6A26"/>
    <w:rsid w:val="00DB6D2A"/>
    <w:rsid w:val="00DB73F9"/>
    <w:rsid w:val="00DB78B3"/>
    <w:rsid w:val="00DB79B4"/>
    <w:rsid w:val="00DC14CB"/>
    <w:rsid w:val="00DC182F"/>
    <w:rsid w:val="00DC3504"/>
    <w:rsid w:val="00DC37C0"/>
    <w:rsid w:val="00DC66F9"/>
    <w:rsid w:val="00DC7C3C"/>
    <w:rsid w:val="00DC7FFB"/>
    <w:rsid w:val="00DD022C"/>
    <w:rsid w:val="00DD06F2"/>
    <w:rsid w:val="00DD12E9"/>
    <w:rsid w:val="00DD1317"/>
    <w:rsid w:val="00DD176A"/>
    <w:rsid w:val="00DD1D15"/>
    <w:rsid w:val="00DD2BBB"/>
    <w:rsid w:val="00DD353A"/>
    <w:rsid w:val="00DD363E"/>
    <w:rsid w:val="00DD3DC8"/>
    <w:rsid w:val="00DD43B4"/>
    <w:rsid w:val="00DD4518"/>
    <w:rsid w:val="00DD46FC"/>
    <w:rsid w:val="00DD472E"/>
    <w:rsid w:val="00DD6B15"/>
    <w:rsid w:val="00DD7916"/>
    <w:rsid w:val="00DD7D37"/>
    <w:rsid w:val="00DE0A19"/>
    <w:rsid w:val="00DE1726"/>
    <w:rsid w:val="00DE331F"/>
    <w:rsid w:val="00DE3C37"/>
    <w:rsid w:val="00DE3D95"/>
    <w:rsid w:val="00DE3E2A"/>
    <w:rsid w:val="00DE432B"/>
    <w:rsid w:val="00DE4613"/>
    <w:rsid w:val="00DE4F9A"/>
    <w:rsid w:val="00DE5F39"/>
    <w:rsid w:val="00DE6590"/>
    <w:rsid w:val="00DE7891"/>
    <w:rsid w:val="00DE797F"/>
    <w:rsid w:val="00DF010A"/>
    <w:rsid w:val="00DF1023"/>
    <w:rsid w:val="00DF1046"/>
    <w:rsid w:val="00DF1E58"/>
    <w:rsid w:val="00DF2755"/>
    <w:rsid w:val="00DF2E77"/>
    <w:rsid w:val="00DF300F"/>
    <w:rsid w:val="00DF3BCC"/>
    <w:rsid w:val="00DF3CB2"/>
    <w:rsid w:val="00DF46BD"/>
    <w:rsid w:val="00DF5343"/>
    <w:rsid w:val="00DF53AD"/>
    <w:rsid w:val="00DF6181"/>
    <w:rsid w:val="00DF6661"/>
    <w:rsid w:val="00DF6FE8"/>
    <w:rsid w:val="00DF714F"/>
    <w:rsid w:val="00DF7EB6"/>
    <w:rsid w:val="00E005E9"/>
    <w:rsid w:val="00E01012"/>
    <w:rsid w:val="00E0127D"/>
    <w:rsid w:val="00E017D5"/>
    <w:rsid w:val="00E02101"/>
    <w:rsid w:val="00E04E77"/>
    <w:rsid w:val="00E05823"/>
    <w:rsid w:val="00E058EA"/>
    <w:rsid w:val="00E05C92"/>
    <w:rsid w:val="00E068A0"/>
    <w:rsid w:val="00E07218"/>
    <w:rsid w:val="00E07F01"/>
    <w:rsid w:val="00E10F25"/>
    <w:rsid w:val="00E115D1"/>
    <w:rsid w:val="00E126FC"/>
    <w:rsid w:val="00E13069"/>
    <w:rsid w:val="00E2100C"/>
    <w:rsid w:val="00E2103C"/>
    <w:rsid w:val="00E21600"/>
    <w:rsid w:val="00E227EE"/>
    <w:rsid w:val="00E23677"/>
    <w:rsid w:val="00E245B9"/>
    <w:rsid w:val="00E25566"/>
    <w:rsid w:val="00E2579E"/>
    <w:rsid w:val="00E25810"/>
    <w:rsid w:val="00E25E18"/>
    <w:rsid w:val="00E26657"/>
    <w:rsid w:val="00E272FC"/>
    <w:rsid w:val="00E27398"/>
    <w:rsid w:val="00E2795C"/>
    <w:rsid w:val="00E27C9B"/>
    <w:rsid w:val="00E3117C"/>
    <w:rsid w:val="00E31B9F"/>
    <w:rsid w:val="00E33973"/>
    <w:rsid w:val="00E33FA7"/>
    <w:rsid w:val="00E3439F"/>
    <w:rsid w:val="00E34635"/>
    <w:rsid w:val="00E347AE"/>
    <w:rsid w:val="00E3656E"/>
    <w:rsid w:val="00E36E61"/>
    <w:rsid w:val="00E372F5"/>
    <w:rsid w:val="00E37A89"/>
    <w:rsid w:val="00E37A96"/>
    <w:rsid w:val="00E40EA4"/>
    <w:rsid w:val="00E41A14"/>
    <w:rsid w:val="00E42AC5"/>
    <w:rsid w:val="00E42F42"/>
    <w:rsid w:val="00E462C5"/>
    <w:rsid w:val="00E464FA"/>
    <w:rsid w:val="00E5091B"/>
    <w:rsid w:val="00E51019"/>
    <w:rsid w:val="00E5226D"/>
    <w:rsid w:val="00E533DA"/>
    <w:rsid w:val="00E53D1D"/>
    <w:rsid w:val="00E54114"/>
    <w:rsid w:val="00E5488F"/>
    <w:rsid w:val="00E54F41"/>
    <w:rsid w:val="00E556D3"/>
    <w:rsid w:val="00E55C2D"/>
    <w:rsid w:val="00E55CCD"/>
    <w:rsid w:val="00E55F6F"/>
    <w:rsid w:val="00E55FB9"/>
    <w:rsid w:val="00E56612"/>
    <w:rsid w:val="00E5708D"/>
    <w:rsid w:val="00E572D6"/>
    <w:rsid w:val="00E57354"/>
    <w:rsid w:val="00E5786E"/>
    <w:rsid w:val="00E6122F"/>
    <w:rsid w:val="00E61921"/>
    <w:rsid w:val="00E627B7"/>
    <w:rsid w:val="00E62C07"/>
    <w:rsid w:val="00E62C8C"/>
    <w:rsid w:val="00E62FB0"/>
    <w:rsid w:val="00E638A9"/>
    <w:rsid w:val="00E63C14"/>
    <w:rsid w:val="00E6425D"/>
    <w:rsid w:val="00E6582E"/>
    <w:rsid w:val="00E65CC4"/>
    <w:rsid w:val="00E66678"/>
    <w:rsid w:val="00E66D1E"/>
    <w:rsid w:val="00E7186F"/>
    <w:rsid w:val="00E726B8"/>
    <w:rsid w:val="00E72C34"/>
    <w:rsid w:val="00E72DF3"/>
    <w:rsid w:val="00E738D8"/>
    <w:rsid w:val="00E74383"/>
    <w:rsid w:val="00E748D7"/>
    <w:rsid w:val="00E756E0"/>
    <w:rsid w:val="00E7618C"/>
    <w:rsid w:val="00E77947"/>
    <w:rsid w:val="00E779AF"/>
    <w:rsid w:val="00E8107B"/>
    <w:rsid w:val="00E812FE"/>
    <w:rsid w:val="00E81358"/>
    <w:rsid w:val="00E81520"/>
    <w:rsid w:val="00E8276E"/>
    <w:rsid w:val="00E827DC"/>
    <w:rsid w:val="00E8313D"/>
    <w:rsid w:val="00E834CA"/>
    <w:rsid w:val="00E8478E"/>
    <w:rsid w:val="00E84940"/>
    <w:rsid w:val="00E850E0"/>
    <w:rsid w:val="00E86241"/>
    <w:rsid w:val="00E877E5"/>
    <w:rsid w:val="00E87FD8"/>
    <w:rsid w:val="00E90162"/>
    <w:rsid w:val="00E91391"/>
    <w:rsid w:val="00E916B4"/>
    <w:rsid w:val="00E9212A"/>
    <w:rsid w:val="00E944E1"/>
    <w:rsid w:val="00E94FE4"/>
    <w:rsid w:val="00E95070"/>
    <w:rsid w:val="00E9528B"/>
    <w:rsid w:val="00E95A79"/>
    <w:rsid w:val="00E95D5E"/>
    <w:rsid w:val="00E96302"/>
    <w:rsid w:val="00E963DD"/>
    <w:rsid w:val="00E96EBA"/>
    <w:rsid w:val="00E97F5B"/>
    <w:rsid w:val="00EA0286"/>
    <w:rsid w:val="00EA08E4"/>
    <w:rsid w:val="00EA1865"/>
    <w:rsid w:val="00EA1891"/>
    <w:rsid w:val="00EA2702"/>
    <w:rsid w:val="00EA2786"/>
    <w:rsid w:val="00EA2925"/>
    <w:rsid w:val="00EA2FE7"/>
    <w:rsid w:val="00EA304C"/>
    <w:rsid w:val="00EA30D5"/>
    <w:rsid w:val="00EA3CB0"/>
    <w:rsid w:val="00EA509F"/>
    <w:rsid w:val="00EA63E4"/>
    <w:rsid w:val="00EA7A9C"/>
    <w:rsid w:val="00EA7CB6"/>
    <w:rsid w:val="00EB02CF"/>
    <w:rsid w:val="00EB0735"/>
    <w:rsid w:val="00EB0FAE"/>
    <w:rsid w:val="00EB1D86"/>
    <w:rsid w:val="00EB218E"/>
    <w:rsid w:val="00EB3609"/>
    <w:rsid w:val="00EB54F4"/>
    <w:rsid w:val="00EB55F7"/>
    <w:rsid w:val="00EB5817"/>
    <w:rsid w:val="00EB6861"/>
    <w:rsid w:val="00EB6F94"/>
    <w:rsid w:val="00EC09B1"/>
    <w:rsid w:val="00EC0B0B"/>
    <w:rsid w:val="00EC0D25"/>
    <w:rsid w:val="00EC1299"/>
    <w:rsid w:val="00EC16BB"/>
    <w:rsid w:val="00EC232C"/>
    <w:rsid w:val="00EC264D"/>
    <w:rsid w:val="00EC2848"/>
    <w:rsid w:val="00EC2F3B"/>
    <w:rsid w:val="00EC3AB5"/>
    <w:rsid w:val="00EC424B"/>
    <w:rsid w:val="00EC43F5"/>
    <w:rsid w:val="00EC6317"/>
    <w:rsid w:val="00EC64E4"/>
    <w:rsid w:val="00EC6EC0"/>
    <w:rsid w:val="00ED02BA"/>
    <w:rsid w:val="00ED1F3B"/>
    <w:rsid w:val="00ED2BDE"/>
    <w:rsid w:val="00ED3493"/>
    <w:rsid w:val="00ED4CF9"/>
    <w:rsid w:val="00ED6422"/>
    <w:rsid w:val="00ED6A1D"/>
    <w:rsid w:val="00ED724E"/>
    <w:rsid w:val="00EE0B8C"/>
    <w:rsid w:val="00EE0F50"/>
    <w:rsid w:val="00EE1B96"/>
    <w:rsid w:val="00EE2BFE"/>
    <w:rsid w:val="00EE2CD5"/>
    <w:rsid w:val="00EE568D"/>
    <w:rsid w:val="00EE6163"/>
    <w:rsid w:val="00EE70EA"/>
    <w:rsid w:val="00EE7800"/>
    <w:rsid w:val="00EE7C30"/>
    <w:rsid w:val="00EE7ECF"/>
    <w:rsid w:val="00EF074F"/>
    <w:rsid w:val="00EF0A43"/>
    <w:rsid w:val="00EF0ED2"/>
    <w:rsid w:val="00EF2105"/>
    <w:rsid w:val="00EF294D"/>
    <w:rsid w:val="00EF391F"/>
    <w:rsid w:val="00EF6C5D"/>
    <w:rsid w:val="00EF72BD"/>
    <w:rsid w:val="00F011DC"/>
    <w:rsid w:val="00F019E9"/>
    <w:rsid w:val="00F01DD6"/>
    <w:rsid w:val="00F02184"/>
    <w:rsid w:val="00F036BB"/>
    <w:rsid w:val="00F03E61"/>
    <w:rsid w:val="00F061D0"/>
    <w:rsid w:val="00F0637C"/>
    <w:rsid w:val="00F065D1"/>
    <w:rsid w:val="00F06770"/>
    <w:rsid w:val="00F069EA"/>
    <w:rsid w:val="00F072D1"/>
    <w:rsid w:val="00F076EA"/>
    <w:rsid w:val="00F076F1"/>
    <w:rsid w:val="00F07C4B"/>
    <w:rsid w:val="00F10C98"/>
    <w:rsid w:val="00F10D37"/>
    <w:rsid w:val="00F11279"/>
    <w:rsid w:val="00F11F2F"/>
    <w:rsid w:val="00F12867"/>
    <w:rsid w:val="00F12CFD"/>
    <w:rsid w:val="00F13487"/>
    <w:rsid w:val="00F13665"/>
    <w:rsid w:val="00F14287"/>
    <w:rsid w:val="00F1469B"/>
    <w:rsid w:val="00F147B4"/>
    <w:rsid w:val="00F14FB2"/>
    <w:rsid w:val="00F155FA"/>
    <w:rsid w:val="00F15D68"/>
    <w:rsid w:val="00F16306"/>
    <w:rsid w:val="00F174DE"/>
    <w:rsid w:val="00F17B86"/>
    <w:rsid w:val="00F203E0"/>
    <w:rsid w:val="00F208FD"/>
    <w:rsid w:val="00F21740"/>
    <w:rsid w:val="00F2200B"/>
    <w:rsid w:val="00F2242E"/>
    <w:rsid w:val="00F23276"/>
    <w:rsid w:val="00F232DC"/>
    <w:rsid w:val="00F240EF"/>
    <w:rsid w:val="00F24273"/>
    <w:rsid w:val="00F24AF2"/>
    <w:rsid w:val="00F25BFA"/>
    <w:rsid w:val="00F26133"/>
    <w:rsid w:val="00F26735"/>
    <w:rsid w:val="00F26831"/>
    <w:rsid w:val="00F26C47"/>
    <w:rsid w:val="00F271B8"/>
    <w:rsid w:val="00F276B6"/>
    <w:rsid w:val="00F277A4"/>
    <w:rsid w:val="00F30401"/>
    <w:rsid w:val="00F30CF0"/>
    <w:rsid w:val="00F31FD4"/>
    <w:rsid w:val="00F3217A"/>
    <w:rsid w:val="00F323D4"/>
    <w:rsid w:val="00F32C3C"/>
    <w:rsid w:val="00F34DDE"/>
    <w:rsid w:val="00F35A9E"/>
    <w:rsid w:val="00F369C5"/>
    <w:rsid w:val="00F36BF3"/>
    <w:rsid w:val="00F3769E"/>
    <w:rsid w:val="00F379C1"/>
    <w:rsid w:val="00F37C07"/>
    <w:rsid w:val="00F41545"/>
    <w:rsid w:val="00F41B6D"/>
    <w:rsid w:val="00F41F35"/>
    <w:rsid w:val="00F41FB4"/>
    <w:rsid w:val="00F42813"/>
    <w:rsid w:val="00F42F79"/>
    <w:rsid w:val="00F43407"/>
    <w:rsid w:val="00F43411"/>
    <w:rsid w:val="00F43705"/>
    <w:rsid w:val="00F45864"/>
    <w:rsid w:val="00F458E2"/>
    <w:rsid w:val="00F45D6E"/>
    <w:rsid w:val="00F46246"/>
    <w:rsid w:val="00F4720E"/>
    <w:rsid w:val="00F47544"/>
    <w:rsid w:val="00F47682"/>
    <w:rsid w:val="00F50113"/>
    <w:rsid w:val="00F506FD"/>
    <w:rsid w:val="00F50B72"/>
    <w:rsid w:val="00F51FE9"/>
    <w:rsid w:val="00F52730"/>
    <w:rsid w:val="00F52A92"/>
    <w:rsid w:val="00F5318D"/>
    <w:rsid w:val="00F55B9B"/>
    <w:rsid w:val="00F56BD1"/>
    <w:rsid w:val="00F5716D"/>
    <w:rsid w:val="00F573A9"/>
    <w:rsid w:val="00F60422"/>
    <w:rsid w:val="00F61632"/>
    <w:rsid w:val="00F6314F"/>
    <w:rsid w:val="00F633D6"/>
    <w:rsid w:val="00F639FF"/>
    <w:rsid w:val="00F63F1B"/>
    <w:rsid w:val="00F63F55"/>
    <w:rsid w:val="00F640B9"/>
    <w:rsid w:val="00F64193"/>
    <w:rsid w:val="00F65000"/>
    <w:rsid w:val="00F653C0"/>
    <w:rsid w:val="00F659D8"/>
    <w:rsid w:val="00F65F7A"/>
    <w:rsid w:val="00F664E9"/>
    <w:rsid w:val="00F6781C"/>
    <w:rsid w:val="00F67929"/>
    <w:rsid w:val="00F67AC9"/>
    <w:rsid w:val="00F70FB6"/>
    <w:rsid w:val="00F722E5"/>
    <w:rsid w:val="00F72E0D"/>
    <w:rsid w:val="00F72FCB"/>
    <w:rsid w:val="00F74379"/>
    <w:rsid w:val="00F7438F"/>
    <w:rsid w:val="00F74677"/>
    <w:rsid w:val="00F74776"/>
    <w:rsid w:val="00F747DE"/>
    <w:rsid w:val="00F74F18"/>
    <w:rsid w:val="00F7552E"/>
    <w:rsid w:val="00F75E09"/>
    <w:rsid w:val="00F76242"/>
    <w:rsid w:val="00F7670B"/>
    <w:rsid w:val="00F76710"/>
    <w:rsid w:val="00F80BBD"/>
    <w:rsid w:val="00F813DA"/>
    <w:rsid w:val="00F81874"/>
    <w:rsid w:val="00F8325C"/>
    <w:rsid w:val="00F838FB"/>
    <w:rsid w:val="00F83958"/>
    <w:rsid w:val="00F83C13"/>
    <w:rsid w:val="00F8422E"/>
    <w:rsid w:val="00F8426F"/>
    <w:rsid w:val="00F84330"/>
    <w:rsid w:val="00F84333"/>
    <w:rsid w:val="00F84FE3"/>
    <w:rsid w:val="00F854C4"/>
    <w:rsid w:val="00F8658E"/>
    <w:rsid w:val="00F87B62"/>
    <w:rsid w:val="00F87D14"/>
    <w:rsid w:val="00F87F0E"/>
    <w:rsid w:val="00F87F9D"/>
    <w:rsid w:val="00F90581"/>
    <w:rsid w:val="00F90BB5"/>
    <w:rsid w:val="00F91C7C"/>
    <w:rsid w:val="00F91D26"/>
    <w:rsid w:val="00F91DF3"/>
    <w:rsid w:val="00F930FC"/>
    <w:rsid w:val="00F9461B"/>
    <w:rsid w:val="00F947C8"/>
    <w:rsid w:val="00F95142"/>
    <w:rsid w:val="00F9598F"/>
    <w:rsid w:val="00F979F3"/>
    <w:rsid w:val="00F97EE7"/>
    <w:rsid w:val="00FA0ED4"/>
    <w:rsid w:val="00FA1EA4"/>
    <w:rsid w:val="00FA21F9"/>
    <w:rsid w:val="00FA31E0"/>
    <w:rsid w:val="00FA3D40"/>
    <w:rsid w:val="00FA48D9"/>
    <w:rsid w:val="00FA4DD8"/>
    <w:rsid w:val="00FB1151"/>
    <w:rsid w:val="00FB1CCA"/>
    <w:rsid w:val="00FB22BD"/>
    <w:rsid w:val="00FB3F72"/>
    <w:rsid w:val="00FB4157"/>
    <w:rsid w:val="00FB4228"/>
    <w:rsid w:val="00FB43DD"/>
    <w:rsid w:val="00FB45F9"/>
    <w:rsid w:val="00FB4742"/>
    <w:rsid w:val="00FB58FE"/>
    <w:rsid w:val="00FB733D"/>
    <w:rsid w:val="00FB7459"/>
    <w:rsid w:val="00FB7508"/>
    <w:rsid w:val="00FB7525"/>
    <w:rsid w:val="00FB77EF"/>
    <w:rsid w:val="00FB7FC6"/>
    <w:rsid w:val="00FC05C4"/>
    <w:rsid w:val="00FC148F"/>
    <w:rsid w:val="00FC17E0"/>
    <w:rsid w:val="00FC2C6E"/>
    <w:rsid w:val="00FC2D0F"/>
    <w:rsid w:val="00FC2F51"/>
    <w:rsid w:val="00FC4450"/>
    <w:rsid w:val="00FC5757"/>
    <w:rsid w:val="00FC5AA6"/>
    <w:rsid w:val="00FC6A98"/>
    <w:rsid w:val="00FC7AA7"/>
    <w:rsid w:val="00FD11C5"/>
    <w:rsid w:val="00FD169B"/>
    <w:rsid w:val="00FD203A"/>
    <w:rsid w:val="00FD3CFC"/>
    <w:rsid w:val="00FD5275"/>
    <w:rsid w:val="00FD677D"/>
    <w:rsid w:val="00FD6CAE"/>
    <w:rsid w:val="00FE05FF"/>
    <w:rsid w:val="00FE15EB"/>
    <w:rsid w:val="00FE1C66"/>
    <w:rsid w:val="00FE3294"/>
    <w:rsid w:val="00FE3A97"/>
    <w:rsid w:val="00FE44E0"/>
    <w:rsid w:val="00FE4FCA"/>
    <w:rsid w:val="00FE50D4"/>
    <w:rsid w:val="00FE5342"/>
    <w:rsid w:val="00FE5931"/>
    <w:rsid w:val="00FE5BE4"/>
    <w:rsid w:val="00FE6FF6"/>
    <w:rsid w:val="00FE7347"/>
    <w:rsid w:val="00FE747F"/>
    <w:rsid w:val="00FF016E"/>
    <w:rsid w:val="00FF0544"/>
    <w:rsid w:val="00FF26C7"/>
    <w:rsid w:val="00FF3E48"/>
    <w:rsid w:val="00FF4704"/>
    <w:rsid w:val="00FF4834"/>
    <w:rsid w:val="00FF4945"/>
    <w:rsid w:val="00FF4C3B"/>
    <w:rsid w:val="00FF554E"/>
    <w:rsid w:val="00FF5622"/>
    <w:rsid w:val="00FF5783"/>
    <w:rsid w:val="00FF6216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9CB20"/>
  <w15:chartTrackingRefBased/>
  <w15:docId w15:val="{F232216F-30BD-4F9A-90C3-77CC1374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59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3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7437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C4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4C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4C14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44C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4C14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6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5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5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5F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E633B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E9212A"/>
    <w:rPr>
      <w:i/>
      <w:iCs/>
    </w:rPr>
  </w:style>
  <w:style w:type="character" w:styleId="Hyperlink">
    <w:name w:val="Hyperlink"/>
    <w:basedOn w:val="DefaultParagraphFont"/>
    <w:uiPriority w:val="99"/>
    <w:unhideWhenUsed/>
    <w:rsid w:val="00444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s.edu/about-tsus/polic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FFCE-A40D-4905-98EF-76A2D8E9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Gratz</dc:creator>
  <cp:keywords/>
  <cp:lastModifiedBy>Martinez, Iza N</cp:lastModifiedBy>
  <cp:revision>3</cp:revision>
  <cp:lastPrinted>2014-01-14T15:11:00Z</cp:lastPrinted>
  <dcterms:created xsi:type="dcterms:W3CDTF">2022-02-10T16:20:00Z</dcterms:created>
  <dcterms:modified xsi:type="dcterms:W3CDTF">2022-02-14T18:30:00Z</dcterms:modified>
</cp:coreProperties>
</file>