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D8" w:rsidRDefault="00A62BD8" w:rsidP="00A62BD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Roll Call</w:t>
      </w:r>
    </w:p>
    <w:p w:rsidR="00A62BD8" w:rsidRDefault="00A62BD8" w:rsidP="00A62BD8">
      <w:pPr>
        <w:pStyle w:val="ListParagraph"/>
        <w:numPr>
          <w:ilvl w:val="0"/>
          <w:numId w:val="1"/>
        </w:numPr>
      </w:pPr>
      <w:r>
        <w:t>Announcement Updates</w:t>
      </w:r>
    </w:p>
    <w:p w:rsidR="00A62BD8" w:rsidRDefault="00A62BD8" w:rsidP="00A62BD8">
      <w:pPr>
        <w:pStyle w:val="ListParagraph"/>
        <w:numPr>
          <w:ilvl w:val="1"/>
          <w:numId w:val="1"/>
        </w:numPr>
      </w:pPr>
      <w:r>
        <w:t>Meeting protocol for new members</w:t>
      </w:r>
    </w:p>
    <w:p w:rsidR="00173434" w:rsidRDefault="00A62BD8" w:rsidP="00173434">
      <w:pPr>
        <w:pStyle w:val="ListParagraph"/>
        <w:numPr>
          <w:ilvl w:val="1"/>
          <w:numId w:val="1"/>
        </w:numPr>
      </w:pPr>
      <w:proofErr w:type="spellStart"/>
      <w:r>
        <w:t>Comm</w:t>
      </w:r>
      <w:proofErr w:type="spellEnd"/>
      <w:r>
        <w:t xml:space="preserve"> Design Professor Jeffrey Davis</w:t>
      </w:r>
    </w:p>
    <w:p w:rsidR="00173434" w:rsidRDefault="00173434" w:rsidP="00173434">
      <w:pPr>
        <w:ind w:left="1080"/>
      </w:pPr>
      <w:r>
        <w:t>Was unable to attend but will be around this semester to help with designs</w:t>
      </w:r>
    </w:p>
    <w:p w:rsidR="00A62BD8" w:rsidRDefault="00A62BD8" w:rsidP="00A62BD8">
      <w:pPr>
        <w:pStyle w:val="ListParagraph"/>
        <w:numPr>
          <w:ilvl w:val="1"/>
          <w:numId w:val="1"/>
        </w:numPr>
      </w:pPr>
      <w:r>
        <w:t>Chair Position and Research Opportunity Discussion</w:t>
      </w:r>
    </w:p>
    <w:p w:rsidR="00173434" w:rsidRPr="00173434" w:rsidRDefault="00173434" w:rsidP="00173434">
      <w:pPr>
        <w:ind w:left="1080"/>
        <w:rPr>
          <w:b/>
        </w:rPr>
      </w:pPr>
      <w:r w:rsidRPr="00173434">
        <w:rPr>
          <w:b/>
        </w:rPr>
        <w:t>Meeting times will be changed Thursday at 5:15</w:t>
      </w:r>
    </w:p>
    <w:p w:rsidR="00A62BD8" w:rsidRDefault="00A62BD8" w:rsidP="00A62BD8">
      <w:pPr>
        <w:pStyle w:val="ListParagraph"/>
        <w:numPr>
          <w:ilvl w:val="0"/>
          <w:numId w:val="1"/>
        </w:numPr>
      </w:pPr>
      <w:r>
        <w:t>Proposals</w:t>
      </w:r>
    </w:p>
    <w:p w:rsidR="00A62BD8" w:rsidRDefault="00A62BD8" w:rsidP="00A62BD8">
      <w:pPr>
        <w:pStyle w:val="ListParagraph"/>
        <w:numPr>
          <w:ilvl w:val="1"/>
          <w:numId w:val="1"/>
        </w:numPr>
      </w:pPr>
      <w:r>
        <w:t>TXST EHRSM (located on TRACS under Sprig 2015 Proposals)</w:t>
      </w:r>
    </w:p>
    <w:p w:rsidR="00B75D70" w:rsidRDefault="00B75D70" w:rsidP="00B75D70">
      <w:pPr>
        <w:spacing w:line="240" w:lineRule="auto"/>
        <w:ind w:left="720" w:firstLine="720"/>
      </w:pPr>
      <w:r>
        <w:t xml:space="preserve">Environmental Health, Safety and Risk Management </w:t>
      </w:r>
    </w:p>
    <w:p w:rsidR="00B75D70" w:rsidRDefault="00B75D70" w:rsidP="00B75D70">
      <w:pPr>
        <w:spacing w:line="240" w:lineRule="auto"/>
        <w:ind w:left="720" w:firstLine="720"/>
      </w:pPr>
      <w:r>
        <w:t>Extra measures to protect the river</w:t>
      </w:r>
    </w:p>
    <w:p w:rsidR="00B75D70" w:rsidRDefault="00B75D70" w:rsidP="00B75D70">
      <w:pPr>
        <w:pStyle w:val="ListParagraph"/>
        <w:spacing w:line="240" w:lineRule="auto"/>
        <w:ind w:left="1080" w:firstLine="360"/>
      </w:pPr>
      <w:proofErr w:type="gramStart"/>
      <w:r>
        <w:t>all</w:t>
      </w:r>
      <w:proofErr w:type="gramEnd"/>
      <w:r>
        <w:t xml:space="preserve"> students, faculty and staff at Texas State will be educated. One way is through river clean up and media </w:t>
      </w:r>
    </w:p>
    <w:p w:rsidR="00B75D70" w:rsidRDefault="00B75D70" w:rsidP="00B75D70">
      <w:pPr>
        <w:pStyle w:val="ListParagraph"/>
        <w:spacing w:line="240" w:lineRule="auto"/>
        <w:ind w:left="1080"/>
      </w:pPr>
      <w:r>
        <w:t>4023 pieces of trash was picked up at river clean up last year</w:t>
      </w:r>
    </w:p>
    <w:p w:rsidR="00B75D70" w:rsidRDefault="00B75D70" w:rsidP="00B75D70">
      <w:pPr>
        <w:pStyle w:val="ListParagraph"/>
        <w:spacing w:line="240" w:lineRule="auto"/>
        <w:ind w:left="1080"/>
      </w:pPr>
      <w:r>
        <w:t>30</w:t>
      </w:r>
      <w:r w:rsidRPr="00B75D70">
        <w:rPr>
          <w:vertAlign w:val="superscript"/>
        </w:rPr>
        <w:t>th</w:t>
      </w:r>
      <w:r>
        <w:t xml:space="preserve"> annual Great Texas River Clean Up-2015- March 7, 2015</w:t>
      </w:r>
    </w:p>
    <w:p w:rsidR="00B75D70" w:rsidRDefault="00B75D70" w:rsidP="00B75D70">
      <w:pPr>
        <w:pStyle w:val="ListParagraph"/>
        <w:spacing w:line="240" w:lineRule="auto"/>
        <w:ind w:left="1080"/>
      </w:pPr>
      <w:r>
        <w:t xml:space="preserve">500 participants </w:t>
      </w:r>
    </w:p>
    <w:p w:rsidR="00B75D70" w:rsidRDefault="00B75D70" w:rsidP="00B75D70">
      <w:pPr>
        <w:pStyle w:val="ListParagraph"/>
        <w:spacing w:line="240" w:lineRule="auto"/>
        <w:ind w:left="1080"/>
      </w:pPr>
      <w:r>
        <w:t>50 leaders</w:t>
      </w:r>
    </w:p>
    <w:p w:rsidR="00B75D70" w:rsidRDefault="00B75D70" w:rsidP="00B75D70">
      <w:pPr>
        <w:pStyle w:val="ListParagraph"/>
        <w:spacing w:line="240" w:lineRule="auto"/>
        <w:ind w:left="1080"/>
      </w:pPr>
      <w:r>
        <w:t xml:space="preserve">5 watersheds </w:t>
      </w:r>
    </w:p>
    <w:p w:rsidR="00B75D70" w:rsidRDefault="00B75D70" w:rsidP="00B75D70">
      <w:pPr>
        <w:pStyle w:val="ListParagraph"/>
        <w:spacing w:line="240" w:lineRule="auto"/>
        <w:ind w:left="1080"/>
      </w:pPr>
      <w:r>
        <w:t>More volunteers will help for more education</w:t>
      </w:r>
    </w:p>
    <w:p w:rsidR="00B75D70" w:rsidRDefault="00B75D70" w:rsidP="00B75D70">
      <w:pPr>
        <w:pStyle w:val="ListParagraph"/>
        <w:spacing w:line="240" w:lineRule="auto"/>
        <w:ind w:left="1080"/>
      </w:pPr>
      <w:r>
        <w:t>Educational posters per site-5 sites</w:t>
      </w:r>
    </w:p>
    <w:p w:rsidR="00B75D70" w:rsidRDefault="00B75D70" w:rsidP="00B75D70">
      <w:pPr>
        <w:pStyle w:val="ListParagraph"/>
        <w:spacing w:line="240" w:lineRule="auto"/>
        <w:ind w:left="1080"/>
      </w:pPr>
      <w:r>
        <w:t xml:space="preserve">Storm water information </w:t>
      </w:r>
    </w:p>
    <w:p w:rsidR="00B75D70" w:rsidRDefault="00B75D70" w:rsidP="00B75D70">
      <w:pPr>
        <w:pStyle w:val="ListParagraph"/>
        <w:spacing w:line="240" w:lineRule="auto"/>
        <w:ind w:left="1080"/>
      </w:pPr>
      <w:r>
        <w:t>Habitat conservation message</w:t>
      </w:r>
    </w:p>
    <w:p w:rsidR="00B75D70" w:rsidRDefault="00B75D70" w:rsidP="00B75D70">
      <w:pPr>
        <w:pStyle w:val="ListParagraph"/>
        <w:spacing w:line="240" w:lineRule="auto"/>
        <w:ind w:left="1080"/>
      </w:pPr>
      <w:r>
        <w:t>Map of area</w:t>
      </w:r>
    </w:p>
    <w:p w:rsidR="00B75D70" w:rsidRDefault="00B75D70" w:rsidP="00B75D70">
      <w:pPr>
        <w:pStyle w:val="ListParagraph"/>
        <w:spacing w:line="240" w:lineRule="auto"/>
        <w:ind w:left="1080"/>
      </w:pPr>
      <w:r>
        <w:t xml:space="preserve">T-Shirt </w:t>
      </w:r>
    </w:p>
    <w:p w:rsidR="00B75D70" w:rsidRDefault="00B75D70" w:rsidP="00B75D70">
      <w:pPr>
        <w:pStyle w:val="ListParagraph"/>
        <w:spacing w:line="240" w:lineRule="auto"/>
        <w:ind w:left="1080"/>
      </w:pPr>
      <w:r>
        <w:tab/>
        <w:t xml:space="preserve">-educational message, graphic and advertisement </w:t>
      </w:r>
    </w:p>
    <w:p w:rsidR="00B75D70" w:rsidRDefault="00B75D70" w:rsidP="00B75D70">
      <w:pPr>
        <w:pStyle w:val="ListParagraph"/>
        <w:spacing w:line="240" w:lineRule="auto"/>
        <w:ind w:left="1080"/>
      </w:pPr>
      <w:r>
        <w:t>T-Shirt Design</w:t>
      </w:r>
    </w:p>
    <w:p w:rsidR="00B75D70" w:rsidRDefault="00B75D70" w:rsidP="00B75D70">
      <w:pPr>
        <w:pStyle w:val="ListParagraph"/>
        <w:spacing w:line="240" w:lineRule="auto"/>
        <w:ind w:left="1080"/>
      </w:pPr>
      <w:r>
        <w:tab/>
        <w:t xml:space="preserve">-show what they will be covering and how it’s a bigger picture </w:t>
      </w:r>
    </w:p>
    <w:p w:rsidR="00B75D70" w:rsidRDefault="00B75D70" w:rsidP="00B75D70">
      <w:pPr>
        <w:pStyle w:val="ListParagraph"/>
        <w:spacing w:line="240" w:lineRule="auto"/>
        <w:ind w:left="1080"/>
      </w:pPr>
      <w:r>
        <w:tab/>
        <w:t>- Promoting pick up litters</w:t>
      </w:r>
    </w:p>
    <w:p w:rsidR="00B75D70" w:rsidRDefault="00B75D70" w:rsidP="00B75D70">
      <w:pPr>
        <w:pStyle w:val="ListParagraph"/>
        <w:spacing w:line="240" w:lineRule="auto"/>
        <w:ind w:left="1080"/>
      </w:pPr>
      <w:r>
        <w:t xml:space="preserve">-$3,000 or 550+ </w:t>
      </w:r>
    </w:p>
    <w:p w:rsidR="004C1F87" w:rsidRDefault="004C1F87" w:rsidP="00B75D70">
      <w:pPr>
        <w:pStyle w:val="ListParagraph"/>
        <w:spacing w:line="240" w:lineRule="auto"/>
        <w:ind w:left="1080"/>
      </w:pPr>
      <w:r>
        <w:t>$6 per shirt</w:t>
      </w:r>
    </w:p>
    <w:p w:rsidR="00B75D70" w:rsidRDefault="00B75D70" w:rsidP="004C1F87">
      <w:pPr>
        <w:pStyle w:val="ListParagraph"/>
        <w:spacing w:line="240" w:lineRule="auto"/>
        <w:ind w:left="1080"/>
      </w:pPr>
      <w:r>
        <w:t>-ESC Logo on back</w:t>
      </w:r>
    </w:p>
    <w:p w:rsidR="00B75D70" w:rsidRDefault="00B75D70" w:rsidP="00B75D70">
      <w:pPr>
        <w:pStyle w:val="ListParagraph"/>
        <w:ind w:left="1440"/>
      </w:pPr>
    </w:p>
    <w:p w:rsidR="00A62BD8" w:rsidRDefault="00A62BD8" w:rsidP="00A62BD8">
      <w:pPr>
        <w:pStyle w:val="ListParagraph"/>
        <w:numPr>
          <w:ilvl w:val="0"/>
          <w:numId w:val="1"/>
        </w:numPr>
      </w:pPr>
      <w:r>
        <w:t>Adjournment</w:t>
      </w:r>
    </w:p>
    <w:p w:rsidR="004C1F87" w:rsidRDefault="00173434" w:rsidP="004C1F87">
      <w:pPr>
        <w:pStyle w:val="ListParagraph"/>
        <w:ind w:left="1080"/>
      </w:pPr>
      <w:r>
        <w:t xml:space="preserve">8 for and 0 Against </w:t>
      </w:r>
    </w:p>
    <w:p w:rsidR="00173434" w:rsidRDefault="00173434" w:rsidP="004C1F87">
      <w:pPr>
        <w:pStyle w:val="ListParagraph"/>
        <w:ind w:left="1080"/>
      </w:pPr>
      <w:r>
        <w:t xml:space="preserve">ESC name on the back of the shirt </w:t>
      </w:r>
    </w:p>
    <w:p w:rsidR="00173434" w:rsidRDefault="00173434" w:rsidP="004C1F87">
      <w:pPr>
        <w:pStyle w:val="ListParagraph"/>
        <w:ind w:left="1080"/>
      </w:pPr>
      <w:r>
        <w:t>Sierra and Claudia will be helping with Social Media for EHRSM</w:t>
      </w:r>
    </w:p>
    <w:sectPr w:rsidR="0017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67B3C"/>
    <w:multiLevelType w:val="hybridMultilevel"/>
    <w:tmpl w:val="3AFEB12E"/>
    <w:lvl w:ilvl="0" w:tplc="C5F00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D8"/>
    <w:rsid w:val="00173434"/>
    <w:rsid w:val="00311005"/>
    <w:rsid w:val="003B3027"/>
    <w:rsid w:val="004C1F87"/>
    <w:rsid w:val="00A62BD8"/>
    <w:rsid w:val="00AB35AF"/>
    <w:rsid w:val="00B75D70"/>
    <w:rsid w:val="00E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C5995-8AC9-4BDA-9AE4-03FD771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King</dc:creator>
  <cp:keywords/>
  <dc:description/>
  <cp:lastModifiedBy>Holesovsky, Carolyn S</cp:lastModifiedBy>
  <cp:revision>2</cp:revision>
  <dcterms:created xsi:type="dcterms:W3CDTF">2016-02-11T22:43:00Z</dcterms:created>
  <dcterms:modified xsi:type="dcterms:W3CDTF">2016-02-11T22:43:00Z</dcterms:modified>
</cp:coreProperties>
</file>