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AE65" w14:textId="77777777" w:rsidR="00810AAA" w:rsidRPr="003D29C6" w:rsidRDefault="00810AAA" w:rsidP="003E071A">
      <w:pPr>
        <w:spacing w:after="0" w:line="240" w:lineRule="auto"/>
        <w:rPr>
          <w:rFonts w:ascii="Arial" w:eastAsia="Times New Roman" w:hAnsi="Arial" w:cs="Arial"/>
          <w:b/>
          <w:color w:val="000000"/>
          <w:sz w:val="24"/>
          <w:szCs w:val="24"/>
        </w:rPr>
      </w:pPr>
    </w:p>
    <w:p w14:paraId="38F11EC0" w14:textId="77777777" w:rsidR="00810AAA" w:rsidRPr="003D29C6" w:rsidRDefault="00810AAA" w:rsidP="003E071A">
      <w:pPr>
        <w:spacing w:after="0" w:line="240" w:lineRule="auto"/>
        <w:rPr>
          <w:rFonts w:ascii="Arial" w:eastAsia="Times New Roman" w:hAnsi="Arial" w:cs="Arial"/>
          <w:b/>
          <w:color w:val="000000"/>
          <w:sz w:val="24"/>
          <w:szCs w:val="24"/>
        </w:rPr>
      </w:pPr>
    </w:p>
    <w:p w14:paraId="15357F39" w14:textId="77777777" w:rsidR="00810AAA" w:rsidRPr="003D29C6" w:rsidRDefault="00810AAA" w:rsidP="003E071A">
      <w:pPr>
        <w:spacing w:after="0" w:line="240" w:lineRule="auto"/>
        <w:rPr>
          <w:rFonts w:ascii="Arial" w:eastAsia="Times New Roman" w:hAnsi="Arial" w:cs="Arial"/>
          <w:b/>
          <w:color w:val="000000"/>
          <w:sz w:val="24"/>
          <w:szCs w:val="24"/>
        </w:rPr>
      </w:pPr>
    </w:p>
    <w:p w14:paraId="405E6E85" w14:textId="77777777" w:rsidR="00A40557" w:rsidRPr="003D29C6" w:rsidRDefault="00A40557" w:rsidP="003E071A">
      <w:pPr>
        <w:spacing w:after="0" w:line="240" w:lineRule="auto"/>
        <w:rPr>
          <w:rFonts w:ascii="Arial" w:eastAsia="Times New Roman" w:hAnsi="Arial" w:cs="Arial"/>
          <w:b/>
          <w:color w:val="000000"/>
          <w:sz w:val="24"/>
          <w:szCs w:val="24"/>
        </w:rPr>
      </w:pPr>
      <w:r w:rsidRPr="003D29C6">
        <w:rPr>
          <w:rFonts w:ascii="Arial" w:eastAsia="Times New Roman" w:hAnsi="Arial" w:cs="Arial"/>
          <w:b/>
          <w:color w:val="000000"/>
          <w:sz w:val="24"/>
          <w:szCs w:val="24"/>
        </w:rPr>
        <w:t>Student Service Fee Committee and</w:t>
      </w:r>
      <w:r w:rsidR="00C85E04">
        <w:rPr>
          <w:rFonts w:ascii="Arial" w:eastAsia="Times New Roman" w:hAnsi="Arial" w:cs="Arial"/>
          <w:color w:val="000000"/>
          <w:sz w:val="24"/>
          <w:szCs w:val="24"/>
        </w:rPr>
        <w:tab/>
      </w:r>
      <w:r w:rsidR="00C85E04">
        <w:rPr>
          <w:rFonts w:ascii="Arial" w:eastAsia="Times New Roman" w:hAnsi="Arial" w:cs="Arial"/>
          <w:color w:val="000000"/>
          <w:sz w:val="24"/>
          <w:szCs w:val="24"/>
        </w:rPr>
        <w:tab/>
      </w:r>
      <w:r w:rsidRPr="003D29C6">
        <w:rPr>
          <w:rFonts w:ascii="Arial" w:eastAsia="Times New Roman" w:hAnsi="Arial" w:cs="Arial"/>
          <w:b/>
          <w:color w:val="000000"/>
          <w:sz w:val="24"/>
          <w:szCs w:val="24"/>
        </w:rPr>
        <w:t>UPPS No. 03.02.03</w:t>
      </w:r>
    </w:p>
    <w:p w14:paraId="01C2C2BB" w14:textId="1F7331C1" w:rsidR="00A40557" w:rsidRPr="003D29C6" w:rsidRDefault="00A40557" w:rsidP="003E071A">
      <w:pPr>
        <w:spacing w:after="0" w:line="240" w:lineRule="auto"/>
        <w:rPr>
          <w:rFonts w:ascii="Arial" w:eastAsia="Times New Roman" w:hAnsi="Arial" w:cs="Arial"/>
          <w:b/>
          <w:color w:val="000000"/>
          <w:sz w:val="24"/>
          <w:szCs w:val="24"/>
        </w:rPr>
      </w:pPr>
      <w:r w:rsidRPr="003D29C6">
        <w:rPr>
          <w:rFonts w:ascii="Arial" w:eastAsia="Times New Roman" w:hAnsi="Arial" w:cs="Arial"/>
          <w:b/>
          <w:color w:val="000000"/>
          <w:sz w:val="24"/>
          <w:szCs w:val="24"/>
        </w:rPr>
        <w:t>Other C</w:t>
      </w:r>
      <w:r w:rsidR="00C85E04">
        <w:rPr>
          <w:rFonts w:ascii="Arial" w:eastAsia="Times New Roman" w:hAnsi="Arial" w:cs="Arial"/>
          <w:b/>
          <w:color w:val="000000"/>
          <w:sz w:val="24"/>
          <w:szCs w:val="24"/>
        </w:rPr>
        <w:t>ompulsory Student Fee</w:t>
      </w:r>
      <w:r w:rsidR="00C85E04">
        <w:rPr>
          <w:rFonts w:ascii="Arial" w:eastAsia="Times New Roman" w:hAnsi="Arial" w:cs="Arial"/>
          <w:b/>
          <w:color w:val="000000"/>
          <w:sz w:val="24"/>
          <w:szCs w:val="24"/>
        </w:rPr>
        <w:tab/>
      </w:r>
      <w:r w:rsidR="00C85E04">
        <w:rPr>
          <w:rFonts w:ascii="Arial" w:eastAsia="Times New Roman" w:hAnsi="Arial" w:cs="Arial"/>
          <w:b/>
          <w:color w:val="000000"/>
          <w:sz w:val="24"/>
          <w:szCs w:val="24"/>
        </w:rPr>
        <w:tab/>
      </w:r>
      <w:r w:rsidR="00C85E04">
        <w:rPr>
          <w:rFonts w:ascii="Arial" w:eastAsia="Times New Roman" w:hAnsi="Arial" w:cs="Arial"/>
          <w:b/>
          <w:color w:val="000000"/>
          <w:sz w:val="24"/>
          <w:szCs w:val="24"/>
        </w:rPr>
        <w:tab/>
      </w:r>
      <w:r w:rsidRPr="003D29C6">
        <w:rPr>
          <w:rFonts w:ascii="Arial" w:eastAsia="Times New Roman" w:hAnsi="Arial" w:cs="Arial"/>
          <w:b/>
          <w:color w:val="000000"/>
          <w:sz w:val="24"/>
          <w:szCs w:val="24"/>
        </w:rPr>
        <w:t xml:space="preserve">Issue No. </w:t>
      </w:r>
      <w:r w:rsidR="00002F00">
        <w:rPr>
          <w:rFonts w:ascii="Arial" w:eastAsia="Times New Roman" w:hAnsi="Arial" w:cs="Arial"/>
          <w:b/>
          <w:color w:val="000000"/>
          <w:sz w:val="24"/>
          <w:szCs w:val="24"/>
        </w:rPr>
        <w:t>9</w:t>
      </w:r>
    </w:p>
    <w:p w14:paraId="7AC3968E" w14:textId="21E8F1B2" w:rsidR="005E7AB7" w:rsidRDefault="00C85E04" w:rsidP="003E071A">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Committees</w:t>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sidR="005E7AB7">
        <w:rPr>
          <w:rFonts w:ascii="Arial" w:eastAsia="Times New Roman" w:hAnsi="Arial" w:cs="Arial"/>
          <w:b/>
          <w:color w:val="000000"/>
          <w:sz w:val="24"/>
          <w:szCs w:val="24"/>
        </w:rPr>
        <w:t>Revised: 02/05/2019</w:t>
      </w:r>
    </w:p>
    <w:p w14:paraId="27B52E51" w14:textId="7424A0DD" w:rsidR="00C85E04" w:rsidRDefault="00A40557" w:rsidP="005E7AB7">
      <w:pPr>
        <w:spacing w:after="0" w:line="240" w:lineRule="auto"/>
        <w:ind w:left="5040"/>
        <w:rPr>
          <w:rFonts w:ascii="Arial" w:eastAsia="Times New Roman" w:hAnsi="Arial" w:cs="Arial"/>
          <w:b/>
          <w:color w:val="000000"/>
          <w:sz w:val="24"/>
          <w:szCs w:val="24"/>
        </w:rPr>
      </w:pPr>
      <w:r w:rsidRPr="003D29C6">
        <w:rPr>
          <w:rFonts w:ascii="Arial" w:eastAsia="Times New Roman" w:hAnsi="Arial" w:cs="Arial"/>
          <w:b/>
          <w:color w:val="000000"/>
          <w:sz w:val="24"/>
          <w:szCs w:val="24"/>
        </w:rPr>
        <w:t>Effective Date:</w:t>
      </w:r>
      <w:r w:rsidR="00C57609" w:rsidRPr="003D29C6">
        <w:rPr>
          <w:rFonts w:ascii="Arial" w:eastAsia="Times New Roman" w:hAnsi="Arial" w:cs="Arial"/>
          <w:b/>
          <w:color w:val="000000"/>
          <w:sz w:val="24"/>
          <w:szCs w:val="24"/>
        </w:rPr>
        <w:t xml:space="preserve"> 0</w:t>
      </w:r>
      <w:r w:rsidR="005E7AB7">
        <w:rPr>
          <w:rFonts w:ascii="Arial" w:eastAsia="Times New Roman" w:hAnsi="Arial" w:cs="Arial"/>
          <w:b/>
          <w:color w:val="000000"/>
          <w:sz w:val="24"/>
          <w:szCs w:val="24"/>
        </w:rPr>
        <w:t>1</w:t>
      </w:r>
      <w:r w:rsidR="00C57609" w:rsidRPr="003D29C6">
        <w:rPr>
          <w:rFonts w:ascii="Arial" w:eastAsia="Times New Roman" w:hAnsi="Arial" w:cs="Arial"/>
          <w:b/>
          <w:color w:val="000000"/>
          <w:sz w:val="24"/>
          <w:szCs w:val="24"/>
        </w:rPr>
        <w:t>/</w:t>
      </w:r>
      <w:r w:rsidR="005E7AB7">
        <w:rPr>
          <w:rFonts w:ascii="Arial" w:eastAsia="Times New Roman" w:hAnsi="Arial" w:cs="Arial"/>
          <w:b/>
          <w:color w:val="000000"/>
          <w:sz w:val="24"/>
          <w:szCs w:val="24"/>
        </w:rPr>
        <w:t>27</w:t>
      </w:r>
      <w:r w:rsidR="00C57609" w:rsidRPr="003D29C6">
        <w:rPr>
          <w:rFonts w:ascii="Arial" w:eastAsia="Times New Roman" w:hAnsi="Arial" w:cs="Arial"/>
          <w:b/>
          <w:color w:val="000000"/>
          <w:sz w:val="24"/>
          <w:szCs w:val="24"/>
        </w:rPr>
        <w:t>/201</w:t>
      </w:r>
      <w:r w:rsidR="005E7AB7">
        <w:rPr>
          <w:rFonts w:ascii="Arial" w:eastAsia="Times New Roman" w:hAnsi="Arial" w:cs="Arial"/>
          <w:b/>
          <w:color w:val="000000"/>
          <w:sz w:val="24"/>
          <w:szCs w:val="24"/>
        </w:rPr>
        <w:t>5</w:t>
      </w:r>
    </w:p>
    <w:p w14:paraId="6CBE9D9C" w14:textId="0C9BB7FE" w:rsidR="00C57609" w:rsidRDefault="00C85E04" w:rsidP="003E071A">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t>Next Review Date: 01/01/20</w:t>
      </w:r>
      <w:r w:rsidR="004F6FE2">
        <w:rPr>
          <w:rFonts w:ascii="Arial" w:eastAsia="Times New Roman" w:hAnsi="Arial" w:cs="Arial"/>
          <w:b/>
          <w:color w:val="000000"/>
          <w:sz w:val="24"/>
          <w:szCs w:val="24"/>
        </w:rPr>
        <w:t>23</w:t>
      </w:r>
      <w:r>
        <w:rPr>
          <w:rFonts w:ascii="Arial" w:eastAsia="Times New Roman" w:hAnsi="Arial" w:cs="Arial"/>
          <w:b/>
          <w:color w:val="000000"/>
          <w:sz w:val="24"/>
          <w:szCs w:val="24"/>
        </w:rPr>
        <w:t xml:space="preserve"> (E4Y)</w:t>
      </w:r>
    </w:p>
    <w:p w14:paraId="67B165C0" w14:textId="348F7786" w:rsidR="00C85E04" w:rsidRDefault="00C85E04" w:rsidP="003E071A">
      <w:pPr>
        <w:spacing w:after="0" w:line="240" w:lineRule="auto"/>
        <w:ind w:left="5040"/>
        <w:rPr>
          <w:rFonts w:ascii="Arial" w:eastAsia="Times New Roman" w:hAnsi="Arial" w:cs="Arial"/>
          <w:b/>
          <w:color w:val="000000"/>
          <w:sz w:val="24"/>
          <w:szCs w:val="24"/>
        </w:rPr>
      </w:pPr>
      <w:r>
        <w:rPr>
          <w:rFonts w:ascii="Arial" w:eastAsia="Times New Roman" w:hAnsi="Arial" w:cs="Arial"/>
          <w:b/>
          <w:color w:val="000000"/>
          <w:sz w:val="24"/>
          <w:szCs w:val="24"/>
        </w:rPr>
        <w:t xml:space="preserve">Sr. Reviewer: Associate Vice President </w:t>
      </w:r>
      <w:r w:rsidR="005E7AB7">
        <w:rPr>
          <w:rFonts w:ascii="Arial" w:eastAsia="Times New Roman" w:hAnsi="Arial" w:cs="Arial"/>
          <w:b/>
          <w:color w:val="000000"/>
          <w:sz w:val="24"/>
          <w:szCs w:val="24"/>
        </w:rPr>
        <w:t xml:space="preserve">for Student </w:t>
      </w:r>
      <w:r w:rsidR="001478B2">
        <w:rPr>
          <w:rFonts w:ascii="Arial" w:eastAsia="Times New Roman" w:hAnsi="Arial" w:cs="Arial"/>
          <w:b/>
          <w:color w:val="000000"/>
          <w:sz w:val="24"/>
          <w:szCs w:val="24"/>
        </w:rPr>
        <w:t xml:space="preserve">Success </w:t>
      </w:r>
      <w:r>
        <w:rPr>
          <w:rFonts w:ascii="Arial" w:eastAsia="Times New Roman" w:hAnsi="Arial" w:cs="Arial"/>
          <w:b/>
          <w:color w:val="000000"/>
          <w:sz w:val="24"/>
          <w:szCs w:val="24"/>
        </w:rPr>
        <w:t>and Dean of Students</w:t>
      </w:r>
    </w:p>
    <w:p w14:paraId="3502800E" w14:textId="7D611C89" w:rsidR="003E071A" w:rsidRDefault="003E071A" w:rsidP="003E071A">
      <w:pPr>
        <w:spacing w:after="0" w:line="240" w:lineRule="auto"/>
        <w:rPr>
          <w:rFonts w:ascii="Arial" w:eastAsia="Times New Roman" w:hAnsi="Arial" w:cs="Arial"/>
          <w:b/>
          <w:color w:val="000000"/>
          <w:sz w:val="24"/>
          <w:szCs w:val="24"/>
        </w:rPr>
      </w:pPr>
    </w:p>
    <w:p w14:paraId="1190AB95" w14:textId="77777777" w:rsidR="007973E2" w:rsidRPr="003D29C6" w:rsidRDefault="007973E2" w:rsidP="003E071A">
      <w:pPr>
        <w:spacing w:after="0" w:line="240" w:lineRule="auto"/>
        <w:rPr>
          <w:rFonts w:ascii="Arial" w:eastAsia="Times New Roman" w:hAnsi="Arial" w:cs="Arial"/>
          <w:b/>
          <w:color w:val="000000"/>
          <w:sz w:val="24"/>
          <w:szCs w:val="24"/>
        </w:rPr>
      </w:pPr>
    </w:p>
    <w:p w14:paraId="059611D4" w14:textId="77777777" w:rsidR="00A40557" w:rsidRPr="003D29C6" w:rsidRDefault="00A40557" w:rsidP="003E071A">
      <w:pPr>
        <w:pStyle w:val="ListParagraph"/>
        <w:numPr>
          <w:ilvl w:val="0"/>
          <w:numId w:val="5"/>
        </w:numPr>
        <w:spacing w:after="0" w:line="240" w:lineRule="auto"/>
        <w:ind w:hanging="720"/>
        <w:rPr>
          <w:rFonts w:ascii="Arial" w:eastAsia="Times New Roman" w:hAnsi="Arial" w:cs="Arial"/>
          <w:b/>
          <w:color w:val="000000"/>
          <w:sz w:val="24"/>
          <w:szCs w:val="24"/>
        </w:rPr>
      </w:pPr>
      <w:r w:rsidRPr="003D29C6">
        <w:rPr>
          <w:rFonts w:ascii="Arial" w:eastAsia="Times New Roman" w:hAnsi="Arial" w:cs="Arial"/>
          <w:b/>
          <w:color w:val="000000"/>
          <w:sz w:val="24"/>
          <w:szCs w:val="24"/>
        </w:rPr>
        <w:t>POLICY STATEMENTS</w:t>
      </w:r>
    </w:p>
    <w:p w14:paraId="69369947" w14:textId="77777777" w:rsidR="00A40557" w:rsidRPr="003D29C6" w:rsidRDefault="00A40557" w:rsidP="003E071A">
      <w:pPr>
        <w:spacing w:after="0" w:line="240" w:lineRule="auto"/>
        <w:ind w:left="720" w:hanging="72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6EA31986" w14:textId="0E7CE8A4" w:rsidR="00A40557" w:rsidRPr="003D29C6" w:rsidRDefault="00476E7F"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01.01</w:t>
      </w:r>
      <w:r w:rsidRPr="003D29C6">
        <w:rPr>
          <w:rFonts w:ascii="Arial" w:eastAsia="Times New Roman" w:hAnsi="Arial" w:cs="Arial"/>
          <w:color w:val="000000"/>
          <w:sz w:val="24"/>
          <w:szCs w:val="24"/>
        </w:rPr>
        <w:tab/>
      </w:r>
      <w:r w:rsidR="00E546A0" w:rsidRPr="003D29C6">
        <w:rPr>
          <w:rFonts w:ascii="Arial" w:eastAsia="Times New Roman" w:hAnsi="Arial" w:cs="Arial"/>
          <w:color w:val="000000"/>
          <w:sz w:val="24"/>
          <w:szCs w:val="24"/>
        </w:rPr>
        <w:t>S</w:t>
      </w:r>
      <w:r w:rsidR="00A40557" w:rsidRPr="003D29C6">
        <w:rPr>
          <w:rFonts w:ascii="Arial" w:eastAsia="Times New Roman" w:hAnsi="Arial" w:cs="Arial"/>
          <w:color w:val="000000"/>
          <w:sz w:val="24"/>
          <w:szCs w:val="24"/>
        </w:rPr>
        <w:t>pecific purposes</w:t>
      </w:r>
      <w:r w:rsidR="003E071A">
        <w:rPr>
          <w:rFonts w:ascii="Arial" w:eastAsia="Times New Roman" w:hAnsi="Arial" w:cs="Arial"/>
          <w:color w:val="000000"/>
          <w:sz w:val="24"/>
          <w:szCs w:val="24"/>
        </w:rPr>
        <w:t xml:space="preserve"> </w:t>
      </w:r>
      <w:r w:rsidR="00A40557" w:rsidRPr="003D29C6">
        <w:rPr>
          <w:rFonts w:ascii="Arial" w:eastAsia="Times New Roman" w:hAnsi="Arial" w:cs="Arial"/>
          <w:color w:val="000000"/>
          <w:sz w:val="24"/>
          <w:szCs w:val="24"/>
        </w:rPr>
        <w:t xml:space="preserve">of this </w:t>
      </w:r>
      <w:r w:rsidR="005D58AC">
        <w:rPr>
          <w:rFonts w:ascii="Arial" w:eastAsia="Times New Roman" w:hAnsi="Arial" w:cs="Arial"/>
          <w:color w:val="000000"/>
          <w:sz w:val="24"/>
          <w:szCs w:val="24"/>
        </w:rPr>
        <w:t>policy</w:t>
      </w:r>
      <w:r w:rsidR="005D58AC" w:rsidRPr="003D29C6">
        <w:rPr>
          <w:rFonts w:ascii="Arial" w:eastAsia="Times New Roman" w:hAnsi="Arial" w:cs="Arial"/>
          <w:color w:val="000000"/>
          <w:sz w:val="24"/>
          <w:szCs w:val="24"/>
        </w:rPr>
        <w:t xml:space="preserve"> </w:t>
      </w:r>
      <w:r w:rsidR="00A40557" w:rsidRPr="003D29C6">
        <w:rPr>
          <w:rFonts w:ascii="Arial" w:eastAsia="Times New Roman" w:hAnsi="Arial" w:cs="Arial"/>
          <w:color w:val="000000"/>
          <w:sz w:val="24"/>
          <w:szCs w:val="24"/>
        </w:rPr>
        <w:t>are</w:t>
      </w:r>
      <w:r w:rsidR="00136B66">
        <w:rPr>
          <w:rFonts w:ascii="Arial" w:eastAsia="Times New Roman" w:hAnsi="Arial" w:cs="Arial"/>
          <w:color w:val="000000"/>
          <w:sz w:val="24"/>
          <w:szCs w:val="24"/>
        </w:rPr>
        <w:t xml:space="preserve"> to</w:t>
      </w:r>
      <w:r w:rsidR="00A40557" w:rsidRPr="003D29C6">
        <w:rPr>
          <w:rFonts w:ascii="Arial" w:eastAsia="Times New Roman" w:hAnsi="Arial" w:cs="Arial"/>
          <w:color w:val="000000"/>
          <w:sz w:val="24"/>
          <w:szCs w:val="24"/>
        </w:rPr>
        <w:t>:</w:t>
      </w:r>
    </w:p>
    <w:p w14:paraId="021716A1" w14:textId="77777777" w:rsidR="00A40557" w:rsidRPr="003D29C6" w:rsidRDefault="00A40557" w:rsidP="003E071A">
      <w:p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4ACBD629" w14:textId="77777777" w:rsidR="00A40557" w:rsidRPr="003D29C6" w:rsidRDefault="00A40557" w:rsidP="003E071A">
      <w:pPr>
        <w:pStyle w:val="ListParagraph"/>
        <w:numPr>
          <w:ilvl w:val="0"/>
          <w:numId w:val="1"/>
        </w:num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ensure full participation in the allocation of student service fees; and</w:t>
      </w:r>
    </w:p>
    <w:p w14:paraId="08E3BB2B"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239003B1" w14:textId="77777777" w:rsidR="00A40557" w:rsidRPr="003D29C6" w:rsidRDefault="00A40557" w:rsidP="003E071A">
      <w:pPr>
        <w:pStyle w:val="ListParagraph"/>
        <w:numPr>
          <w:ilvl w:val="0"/>
          <w:numId w:val="1"/>
        </w:num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ensure the appropriate allocation and use of student service fee reserve funds.</w:t>
      </w:r>
    </w:p>
    <w:p w14:paraId="66EA5113"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46353373" w14:textId="6BEE8D55" w:rsidR="00A40557" w:rsidRPr="003D29C6" w:rsidRDefault="00476E7F"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01.02</w:t>
      </w:r>
      <w:r w:rsidRPr="003D29C6">
        <w:rPr>
          <w:rFonts w:ascii="Arial" w:eastAsia="Times New Roman" w:hAnsi="Arial" w:cs="Arial"/>
          <w:color w:val="000000"/>
          <w:sz w:val="24"/>
          <w:szCs w:val="24"/>
        </w:rPr>
        <w:tab/>
      </w:r>
      <w:r w:rsidR="00A40557" w:rsidRPr="003D29C6">
        <w:rPr>
          <w:rFonts w:ascii="Arial" w:eastAsia="Times New Roman" w:hAnsi="Arial" w:cs="Arial"/>
          <w:color w:val="000000"/>
          <w:sz w:val="24"/>
          <w:szCs w:val="24"/>
        </w:rPr>
        <w:t xml:space="preserve">Specific objectives </w:t>
      </w:r>
      <w:r w:rsidR="005E7AB7">
        <w:rPr>
          <w:rFonts w:ascii="Arial" w:eastAsia="Times New Roman" w:hAnsi="Arial" w:cs="Arial"/>
          <w:color w:val="000000"/>
          <w:sz w:val="24"/>
          <w:szCs w:val="24"/>
        </w:rPr>
        <w:t xml:space="preserve">of this policy </w:t>
      </w:r>
      <w:r w:rsidR="00A40557" w:rsidRPr="003D29C6">
        <w:rPr>
          <w:rFonts w:ascii="Arial" w:eastAsia="Times New Roman" w:hAnsi="Arial" w:cs="Arial"/>
          <w:color w:val="000000"/>
          <w:sz w:val="24"/>
          <w:szCs w:val="24"/>
        </w:rPr>
        <w:t>are</w:t>
      </w:r>
      <w:r w:rsidR="00136B66">
        <w:rPr>
          <w:rFonts w:ascii="Arial" w:eastAsia="Times New Roman" w:hAnsi="Arial" w:cs="Arial"/>
          <w:color w:val="000000"/>
          <w:sz w:val="24"/>
          <w:szCs w:val="24"/>
        </w:rPr>
        <w:t xml:space="preserve"> to</w:t>
      </w:r>
      <w:r w:rsidR="00A40557" w:rsidRPr="003D29C6">
        <w:rPr>
          <w:rFonts w:ascii="Arial" w:eastAsia="Times New Roman" w:hAnsi="Arial" w:cs="Arial"/>
          <w:color w:val="000000"/>
          <w:sz w:val="24"/>
          <w:szCs w:val="24"/>
        </w:rPr>
        <w:t>:</w:t>
      </w:r>
    </w:p>
    <w:p w14:paraId="02038BB0" w14:textId="77777777" w:rsidR="00A40557" w:rsidRPr="003D29C6" w:rsidRDefault="00A40557" w:rsidP="003E071A">
      <w:pPr>
        <w:spacing w:after="0" w:line="240" w:lineRule="auto"/>
        <w:ind w:left="720" w:hanging="72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5D12884C" w14:textId="77777777" w:rsidR="00A40557" w:rsidRPr="003D29C6" w:rsidRDefault="00A40557" w:rsidP="003E071A">
      <w:pPr>
        <w:pStyle w:val="ListParagraph"/>
        <w:numPr>
          <w:ilvl w:val="0"/>
          <w:numId w:val="2"/>
        </w:num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provide a mechanism for recommending the annual allocation of student service fees;</w:t>
      </w:r>
    </w:p>
    <w:p w14:paraId="2B03AFA5"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477603DD" w14:textId="48E3C60C" w:rsidR="00A40557" w:rsidRPr="003D29C6" w:rsidRDefault="00A40557" w:rsidP="003E071A">
      <w:pPr>
        <w:pStyle w:val="ListParagraph"/>
        <w:numPr>
          <w:ilvl w:val="0"/>
          <w:numId w:val="2"/>
        </w:num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provide a mechanism for review of requests for expenditures from the student service fee reserves and presentation to the president for final approval or denial;</w:t>
      </w:r>
      <w:r w:rsidR="000E797A">
        <w:rPr>
          <w:rFonts w:ascii="Arial" w:eastAsia="Times New Roman" w:hAnsi="Arial" w:cs="Arial"/>
          <w:color w:val="000000"/>
          <w:sz w:val="24"/>
          <w:szCs w:val="24"/>
        </w:rPr>
        <w:t xml:space="preserve"> </w:t>
      </w:r>
    </w:p>
    <w:p w14:paraId="157F1499"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4745E6DB" w14:textId="77777777" w:rsidR="00A40557" w:rsidRPr="003D29C6" w:rsidRDefault="00A40557" w:rsidP="003E071A">
      <w:pPr>
        <w:pStyle w:val="ListParagraph"/>
        <w:numPr>
          <w:ilvl w:val="0"/>
          <w:numId w:val="2"/>
        </w:num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define the roles of the various participants in this process;</w:t>
      </w:r>
    </w:p>
    <w:p w14:paraId="5FB63F04"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6D9C6606" w14:textId="77777777" w:rsidR="00A40557" w:rsidRPr="003D29C6" w:rsidRDefault="00A40557" w:rsidP="003E071A">
      <w:pPr>
        <w:pStyle w:val="ListParagraph"/>
        <w:numPr>
          <w:ilvl w:val="0"/>
          <w:numId w:val="2"/>
        </w:num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 xml:space="preserve">ensure representative student participation in the process of recommending allocations from student service </w:t>
      </w:r>
      <w:r w:rsidR="00136B66">
        <w:rPr>
          <w:rFonts w:ascii="Arial" w:eastAsia="Times New Roman" w:hAnsi="Arial" w:cs="Arial"/>
          <w:color w:val="000000"/>
          <w:sz w:val="24"/>
          <w:szCs w:val="24"/>
        </w:rPr>
        <w:t>fees, medical service fees, </w:t>
      </w:r>
      <w:r w:rsidRPr="003D29C6">
        <w:rPr>
          <w:rFonts w:ascii="Arial" w:eastAsia="Times New Roman" w:hAnsi="Arial" w:cs="Arial"/>
          <w:color w:val="000000"/>
          <w:sz w:val="24"/>
          <w:szCs w:val="24"/>
        </w:rPr>
        <w:t>campus recreation fees</w:t>
      </w:r>
      <w:r w:rsidR="005166ED" w:rsidRPr="003D29C6">
        <w:rPr>
          <w:rFonts w:ascii="Arial" w:eastAsia="Times New Roman" w:hAnsi="Arial" w:cs="Arial"/>
          <w:color w:val="000000"/>
          <w:sz w:val="24"/>
          <w:szCs w:val="24"/>
        </w:rPr>
        <w:t>,</w:t>
      </w:r>
      <w:r w:rsidRPr="003D29C6">
        <w:rPr>
          <w:rFonts w:ascii="Arial" w:eastAsia="Times New Roman" w:hAnsi="Arial" w:cs="Arial"/>
          <w:color w:val="000000"/>
          <w:sz w:val="24"/>
          <w:szCs w:val="24"/>
        </w:rPr>
        <w:t xml:space="preserve"> and student center fees throughout the fiscal year; and</w:t>
      </w:r>
    </w:p>
    <w:p w14:paraId="2402F1C3"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200189CD" w14:textId="77777777" w:rsidR="00A40557" w:rsidRPr="003D29C6" w:rsidRDefault="00A40557" w:rsidP="003E071A">
      <w:pPr>
        <w:pStyle w:val="ListParagraph"/>
        <w:numPr>
          <w:ilvl w:val="0"/>
          <w:numId w:val="2"/>
        </w:num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provide a means for the annual updating of reference material for use by other compulsory student fee committees and the President's Cabinet.</w:t>
      </w:r>
    </w:p>
    <w:p w14:paraId="76104DA5"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6A7F9A6A" w14:textId="77777777" w:rsidR="00A40557" w:rsidRPr="003D29C6" w:rsidRDefault="00A40557" w:rsidP="003E071A">
      <w:pPr>
        <w:spacing w:after="0" w:line="240" w:lineRule="auto"/>
        <w:ind w:left="720" w:hanging="720"/>
        <w:rPr>
          <w:rFonts w:ascii="Arial" w:eastAsia="Times New Roman" w:hAnsi="Arial" w:cs="Arial"/>
          <w:b/>
          <w:color w:val="000000"/>
          <w:sz w:val="24"/>
          <w:szCs w:val="24"/>
        </w:rPr>
      </w:pPr>
      <w:r w:rsidRPr="003D29C6">
        <w:rPr>
          <w:rFonts w:ascii="Arial" w:eastAsia="Times New Roman" w:hAnsi="Arial" w:cs="Arial"/>
          <w:b/>
          <w:color w:val="000000"/>
          <w:sz w:val="24"/>
          <w:szCs w:val="24"/>
        </w:rPr>
        <w:t>02.</w:t>
      </w:r>
      <w:r w:rsidR="00476E7F" w:rsidRPr="003D29C6">
        <w:rPr>
          <w:rFonts w:ascii="Arial" w:eastAsia="Times New Roman" w:hAnsi="Arial" w:cs="Arial"/>
          <w:b/>
          <w:color w:val="000000"/>
          <w:sz w:val="24"/>
          <w:szCs w:val="24"/>
        </w:rPr>
        <w:tab/>
      </w:r>
      <w:r w:rsidRPr="003D29C6">
        <w:rPr>
          <w:rFonts w:ascii="Arial" w:eastAsia="Times New Roman" w:hAnsi="Arial" w:cs="Arial"/>
          <w:b/>
          <w:color w:val="000000"/>
          <w:sz w:val="24"/>
          <w:szCs w:val="24"/>
        </w:rPr>
        <w:t>PROCEDURES FOR ESTABLISHING STUDENT SERVICE FEE COMMITTEE</w:t>
      </w:r>
    </w:p>
    <w:p w14:paraId="3C53CEDE" w14:textId="77777777" w:rsidR="00A40557" w:rsidRPr="003D29C6" w:rsidRDefault="00A40557" w:rsidP="003E071A">
      <w:pPr>
        <w:spacing w:after="0" w:line="240" w:lineRule="auto"/>
        <w:ind w:left="720" w:hanging="72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4006AA4D" w14:textId="03040112" w:rsidR="00A40557" w:rsidRDefault="00A40557" w:rsidP="005E7AB7">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02.01</w:t>
      </w:r>
      <w:r w:rsidR="00476E7F" w:rsidRPr="003D29C6">
        <w:rPr>
          <w:rFonts w:ascii="Arial" w:eastAsia="Times New Roman" w:hAnsi="Arial" w:cs="Arial"/>
          <w:color w:val="000000"/>
          <w:sz w:val="24"/>
          <w:szCs w:val="24"/>
        </w:rPr>
        <w:tab/>
      </w:r>
      <w:r w:rsidRPr="003D29C6">
        <w:rPr>
          <w:rFonts w:ascii="Arial" w:eastAsia="Times New Roman" w:hAnsi="Arial" w:cs="Arial"/>
          <w:color w:val="000000"/>
          <w:sz w:val="24"/>
          <w:szCs w:val="24"/>
        </w:rPr>
        <w:t>Membership on the committee:</w:t>
      </w:r>
    </w:p>
    <w:p w14:paraId="7C537534" w14:textId="77777777" w:rsidR="007F3215" w:rsidRPr="003D29C6" w:rsidRDefault="007F3215" w:rsidP="005E7AB7">
      <w:pPr>
        <w:spacing w:after="0" w:line="240" w:lineRule="auto"/>
        <w:ind w:left="1440" w:hanging="720"/>
        <w:rPr>
          <w:rFonts w:ascii="Arial" w:eastAsia="Times New Roman" w:hAnsi="Arial" w:cs="Arial"/>
          <w:color w:val="000000"/>
          <w:sz w:val="24"/>
          <w:szCs w:val="24"/>
        </w:rPr>
      </w:pPr>
    </w:p>
    <w:p w14:paraId="5AC0236A" w14:textId="4EB1AA1B" w:rsidR="00A40557" w:rsidRPr="005E7AB7" w:rsidRDefault="005E7AB7" w:rsidP="005E7AB7">
      <w:pPr>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lastRenderedPageBreak/>
        <w:t>*a.</w:t>
      </w:r>
      <w:r>
        <w:rPr>
          <w:rFonts w:ascii="Arial" w:eastAsia="Times New Roman" w:hAnsi="Arial" w:cs="Arial"/>
          <w:color w:val="000000"/>
          <w:sz w:val="24"/>
          <w:szCs w:val="24"/>
        </w:rPr>
        <w:tab/>
      </w:r>
      <w:r w:rsidR="00A40557" w:rsidRPr="005E7AB7">
        <w:rPr>
          <w:rFonts w:ascii="Arial" w:eastAsia="Times New Roman" w:hAnsi="Arial" w:cs="Arial"/>
          <w:color w:val="000000"/>
          <w:sz w:val="24"/>
          <w:szCs w:val="24"/>
        </w:rPr>
        <w:t>By September 1 of each year</w:t>
      </w:r>
      <w:r w:rsidR="00A40557" w:rsidRPr="005E7AB7">
        <w:rPr>
          <w:rFonts w:ascii="Arial" w:eastAsia="Times New Roman" w:hAnsi="Arial" w:cs="Arial"/>
          <w:sz w:val="24"/>
          <w:szCs w:val="24"/>
        </w:rPr>
        <w:t xml:space="preserve">, </w:t>
      </w:r>
      <w:r w:rsidR="000C5765" w:rsidRPr="005E7AB7">
        <w:rPr>
          <w:rFonts w:ascii="Arial" w:hAnsi="Arial" w:cs="Arial"/>
          <w:bCs/>
          <w:sz w:val="24"/>
          <w:szCs w:val="24"/>
        </w:rPr>
        <w:t xml:space="preserve">the president of the university will appoint four faculty or staff members to the Texas State Student Service Fee Committee (SSFC) for the upcoming academic year. One of the four appointees will be the associate vice president for </w:t>
      </w:r>
      <w:r w:rsidR="001478B2" w:rsidRPr="00D92F6D">
        <w:rPr>
          <w:rFonts w:ascii="Arial" w:eastAsia="Times New Roman" w:hAnsi="Arial" w:cs="Arial"/>
          <w:sz w:val="24"/>
          <w:szCs w:val="24"/>
        </w:rPr>
        <w:t xml:space="preserve">Student </w:t>
      </w:r>
      <w:r w:rsidR="001478B2">
        <w:rPr>
          <w:rFonts w:ascii="Arial" w:eastAsia="Times New Roman" w:hAnsi="Arial" w:cs="Arial"/>
          <w:sz w:val="24"/>
          <w:szCs w:val="24"/>
        </w:rPr>
        <w:t>Success</w:t>
      </w:r>
      <w:r w:rsidR="000C5765" w:rsidRPr="005E7AB7">
        <w:rPr>
          <w:rFonts w:ascii="Arial" w:hAnsi="Arial" w:cs="Arial"/>
          <w:bCs/>
          <w:sz w:val="24"/>
          <w:szCs w:val="24"/>
        </w:rPr>
        <w:t xml:space="preserve"> and dean of </w:t>
      </w:r>
      <w:r w:rsidR="0054291A" w:rsidRPr="005E7AB7">
        <w:rPr>
          <w:rFonts w:ascii="Arial" w:hAnsi="Arial" w:cs="Arial"/>
          <w:bCs/>
          <w:sz w:val="24"/>
          <w:szCs w:val="24"/>
        </w:rPr>
        <w:t>S</w:t>
      </w:r>
      <w:r w:rsidR="000C5765" w:rsidRPr="005E7AB7">
        <w:rPr>
          <w:rFonts w:ascii="Arial" w:hAnsi="Arial" w:cs="Arial"/>
          <w:bCs/>
          <w:sz w:val="24"/>
          <w:szCs w:val="24"/>
        </w:rPr>
        <w:t>tudents who will serve as chair of the committee.</w:t>
      </w:r>
      <w:r w:rsidR="00A40557" w:rsidRPr="005E7AB7">
        <w:rPr>
          <w:rFonts w:ascii="Arial" w:eastAsia="Times New Roman" w:hAnsi="Arial" w:cs="Arial"/>
          <w:sz w:val="24"/>
          <w:szCs w:val="24"/>
        </w:rPr>
        <w:t xml:space="preserve"> The </w:t>
      </w:r>
      <w:r w:rsidR="00A40557" w:rsidRPr="005E7AB7">
        <w:rPr>
          <w:rFonts w:ascii="Arial" w:eastAsia="Times New Roman" w:hAnsi="Arial" w:cs="Arial"/>
          <w:color w:val="000000"/>
          <w:sz w:val="24"/>
          <w:szCs w:val="24"/>
        </w:rPr>
        <w:t>remaining members, as listed below, will receive appointments on a rotating basis, allowing one member to rotate off the committee each year. They will be:</w:t>
      </w:r>
    </w:p>
    <w:p w14:paraId="181B7260"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p>
    <w:p w14:paraId="6E0670C5" w14:textId="498118B9" w:rsidR="004F6FE2" w:rsidRPr="00957824" w:rsidRDefault="00957824" w:rsidP="004F6FE2">
      <w:pPr>
        <w:pStyle w:val="ListParagraph"/>
        <w:numPr>
          <w:ilvl w:val="0"/>
          <w:numId w:val="4"/>
        </w:numPr>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831E7E" w:rsidRPr="004F6FE2">
        <w:rPr>
          <w:rFonts w:ascii="Arial" w:eastAsia="Times New Roman" w:hAnsi="Arial" w:cs="Arial"/>
          <w:color w:val="000000"/>
          <w:sz w:val="24"/>
          <w:szCs w:val="24"/>
        </w:rPr>
        <w:t>p</w:t>
      </w:r>
      <w:r w:rsidR="00A40557" w:rsidRPr="004F6FE2">
        <w:rPr>
          <w:rFonts w:ascii="Arial" w:eastAsia="Times New Roman" w:hAnsi="Arial" w:cs="Arial"/>
          <w:color w:val="000000"/>
          <w:sz w:val="24"/>
          <w:szCs w:val="24"/>
        </w:rPr>
        <w:t xml:space="preserve">rovost </w:t>
      </w:r>
      <w:r w:rsidR="0054291A">
        <w:rPr>
          <w:rFonts w:ascii="Arial" w:eastAsia="Times New Roman" w:hAnsi="Arial" w:cs="Arial"/>
          <w:color w:val="000000"/>
          <w:sz w:val="24"/>
          <w:szCs w:val="24"/>
        </w:rPr>
        <w:t xml:space="preserve">and vice president for Academic Affairs (VPAA) </w:t>
      </w:r>
      <w:r w:rsidR="00A40557" w:rsidRPr="004F6FE2">
        <w:rPr>
          <w:rFonts w:ascii="Arial" w:eastAsia="Times New Roman" w:hAnsi="Arial" w:cs="Arial"/>
          <w:color w:val="000000"/>
          <w:sz w:val="24"/>
          <w:szCs w:val="24"/>
        </w:rPr>
        <w:t xml:space="preserve">or the </w:t>
      </w:r>
      <w:r w:rsidR="00831E7E" w:rsidRPr="004F6FE2">
        <w:rPr>
          <w:rFonts w:ascii="Arial" w:eastAsia="Times New Roman" w:hAnsi="Arial" w:cs="Arial"/>
          <w:color w:val="000000"/>
          <w:sz w:val="24"/>
          <w:szCs w:val="24"/>
        </w:rPr>
        <w:t>p</w:t>
      </w:r>
      <w:r w:rsidR="0030044C" w:rsidRPr="004F6FE2">
        <w:rPr>
          <w:rFonts w:ascii="Arial" w:eastAsia="Times New Roman" w:hAnsi="Arial" w:cs="Arial"/>
          <w:color w:val="000000"/>
          <w:sz w:val="24"/>
          <w:szCs w:val="24"/>
        </w:rPr>
        <w:t>rovost</w:t>
      </w:r>
      <w:r w:rsidR="0054291A">
        <w:rPr>
          <w:rFonts w:ascii="Arial" w:eastAsia="Times New Roman" w:hAnsi="Arial" w:cs="Arial"/>
          <w:color w:val="000000"/>
          <w:sz w:val="24"/>
          <w:szCs w:val="24"/>
        </w:rPr>
        <w:t xml:space="preserve"> and VPAA</w:t>
      </w:r>
      <w:r w:rsidR="0054291A" w:rsidRPr="004F6FE2">
        <w:rPr>
          <w:rFonts w:ascii="Arial" w:eastAsia="Times New Roman" w:hAnsi="Arial" w:cs="Arial"/>
          <w:color w:val="000000"/>
          <w:sz w:val="24"/>
          <w:szCs w:val="24"/>
        </w:rPr>
        <w:t>’s</w:t>
      </w:r>
      <w:r w:rsidR="0030044C" w:rsidRPr="004F6FE2">
        <w:rPr>
          <w:rFonts w:ascii="Arial" w:eastAsia="Times New Roman" w:hAnsi="Arial" w:cs="Arial"/>
          <w:color w:val="000000"/>
          <w:sz w:val="24"/>
          <w:szCs w:val="24"/>
        </w:rPr>
        <w:t xml:space="preserve"> </w:t>
      </w:r>
      <w:r w:rsidR="00A40557" w:rsidRPr="004F6FE2">
        <w:rPr>
          <w:rFonts w:ascii="Arial" w:eastAsia="Times New Roman" w:hAnsi="Arial" w:cs="Arial"/>
          <w:color w:val="000000"/>
          <w:sz w:val="24"/>
          <w:szCs w:val="24"/>
        </w:rPr>
        <w:t>designee;</w:t>
      </w:r>
    </w:p>
    <w:p w14:paraId="78728DDA" w14:textId="09D94E4E" w:rsidR="004F6FE2" w:rsidRPr="00957824" w:rsidRDefault="00957824" w:rsidP="004F6FE2">
      <w:pPr>
        <w:pStyle w:val="ListParagraph"/>
        <w:numPr>
          <w:ilvl w:val="0"/>
          <w:numId w:val="4"/>
        </w:numPr>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831E7E" w:rsidRPr="004F6FE2">
        <w:rPr>
          <w:rFonts w:ascii="Arial" w:eastAsia="Times New Roman" w:hAnsi="Arial" w:cs="Arial"/>
          <w:color w:val="000000"/>
          <w:sz w:val="24"/>
          <w:szCs w:val="24"/>
        </w:rPr>
        <w:t>v</w:t>
      </w:r>
      <w:r w:rsidR="00A40557" w:rsidRPr="004F6FE2">
        <w:rPr>
          <w:rFonts w:ascii="Arial" w:eastAsia="Times New Roman" w:hAnsi="Arial" w:cs="Arial"/>
          <w:color w:val="000000"/>
          <w:sz w:val="24"/>
          <w:szCs w:val="24"/>
        </w:rPr>
        <w:t xml:space="preserve">ice </w:t>
      </w:r>
      <w:r w:rsidR="00831E7E" w:rsidRPr="004F6FE2">
        <w:rPr>
          <w:rFonts w:ascii="Arial" w:eastAsia="Times New Roman" w:hAnsi="Arial" w:cs="Arial"/>
          <w:color w:val="000000"/>
          <w:sz w:val="24"/>
          <w:szCs w:val="24"/>
        </w:rPr>
        <w:t>p</w:t>
      </w:r>
      <w:r w:rsidR="0030044C" w:rsidRPr="004F6FE2">
        <w:rPr>
          <w:rFonts w:ascii="Arial" w:eastAsia="Times New Roman" w:hAnsi="Arial" w:cs="Arial"/>
          <w:color w:val="000000"/>
          <w:sz w:val="24"/>
          <w:szCs w:val="24"/>
        </w:rPr>
        <w:t xml:space="preserve">resident </w:t>
      </w:r>
      <w:r w:rsidR="00A40557" w:rsidRPr="004F6FE2">
        <w:rPr>
          <w:rFonts w:ascii="Arial" w:eastAsia="Times New Roman" w:hAnsi="Arial" w:cs="Arial"/>
          <w:color w:val="000000"/>
          <w:sz w:val="24"/>
          <w:szCs w:val="24"/>
        </w:rPr>
        <w:t xml:space="preserve">for </w:t>
      </w:r>
      <w:r w:rsidR="001478B2" w:rsidRPr="00D92F6D">
        <w:rPr>
          <w:rFonts w:ascii="Arial" w:eastAsia="Times New Roman" w:hAnsi="Arial" w:cs="Arial"/>
          <w:sz w:val="24"/>
          <w:szCs w:val="24"/>
        </w:rPr>
        <w:t xml:space="preserve">Student </w:t>
      </w:r>
      <w:r w:rsidR="001478B2">
        <w:rPr>
          <w:rFonts w:ascii="Arial" w:eastAsia="Times New Roman" w:hAnsi="Arial" w:cs="Arial"/>
          <w:sz w:val="24"/>
          <w:szCs w:val="24"/>
        </w:rPr>
        <w:t>Success’</w:t>
      </w:r>
      <w:r w:rsidR="001478B2" w:rsidRPr="004F6FE2">
        <w:rPr>
          <w:rFonts w:ascii="Arial" w:eastAsia="Times New Roman" w:hAnsi="Arial" w:cs="Arial"/>
          <w:color w:val="000000"/>
          <w:sz w:val="24"/>
          <w:szCs w:val="24"/>
        </w:rPr>
        <w:t xml:space="preserve"> </w:t>
      </w:r>
      <w:r w:rsidR="00A40557" w:rsidRPr="004F6FE2">
        <w:rPr>
          <w:rFonts w:ascii="Arial" w:eastAsia="Times New Roman" w:hAnsi="Arial" w:cs="Arial"/>
          <w:color w:val="000000"/>
          <w:sz w:val="24"/>
          <w:szCs w:val="24"/>
        </w:rPr>
        <w:t>designee; and</w:t>
      </w:r>
    </w:p>
    <w:p w14:paraId="544EF1B4" w14:textId="77777777" w:rsidR="00A40557" w:rsidRPr="003D29C6" w:rsidRDefault="004331C7" w:rsidP="003E071A">
      <w:pPr>
        <w:spacing w:after="0" w:line="240" w:lineRule="auto"/>
        <w:ind w:left="2160" w:hanging="360"/>
        <w:rPr>
          <w:rFonts w:ascii="Arial" w:eastAsia="Times New Roman" w:hAnsi="Arial" w:cs="Arial"/>
          <w:color w:val="000000"/>
          <w:sz w:val="24"/>
          <w:szCs w:val="24"/>
        </w:rPr>
      </w:pPr>
      <w:r w:rsidRPr="004F6FE2">
        <w:rPr>
          <w:rFonts w:ascii="Arial" w:eastAsia="Times New Roman" w:hAnsi="Arial" w:cs="Arial"/>
          <w:color w:val="000000"/>
          <w:sz w:val="24"/>
          <w:szCs w:val="24"/>
        </w:rPr>
        <w:t>3</w:t>
      </w:r>
      <w:r w:rsidR="00476E7F" w:rsidRPr="004F6FE2">
        <w:rPr>
          <w:rFonts w:ascii="Arial" w:eastAsia="Times New Roman" w:hAnsi="Arial" w:cs="Arial"/>
          <w:color w:val="000000"/>
          <w:sz w:val="24"/>
          <w:szCs w:val="24"/>
        </w:rPr>
        <w:t>)</w:t>
      </w:r>
      <w:r w:rsidR="00476E7F" w:rsidRPr="004F6FE2">
        <w:rPr>
          <w:rFonts w:ascii="Arial" w:eastAsia="Times New Roman" w:hAnsi="Arial" w:cs="Arial"/>
          <w:color w:val="000000"/>
          <w:sz w:val="24"/>
          <w:szCs w:val="24"/>
        </w:rPr>
        <w:tab/>
      </w:r>
      <w:r w:rsidR="00831E7E" w:rsidRPr="004F6FE2">
        <w:rPr>
          <w:rFonts w:ascii="Arial" w:eastAsia="Times New Roman" w:hAnsi="Arial" w:cs="Arial"/>
          <w:color w:val="000000"/>
          <w:sz w:val="24"/>
          <w:szCs w:val="24"/>
        </w:rPr>
        <w:t>a</w:t>
      </w:r>
      <w:r w:rsidR="00A40557" w:rsidRPr="004F6FE2">
        <w:rPr>
          <w:rFonts w:ascii="Arial" w:eastAsia="Times New Roman" w:hAnsi="Arial" w:cs="Arial"/>
          <w:color w:val="000000"/>
          <w:sz w:val="24"/>
          <w:szCs w:val="24"/>
        </w:rPr>
        <w:t xml:space="preserve"> fourth person who is representative of the institution, to be selected by the president.</w:t>
      </w:r>
    </w:p>
    <w:p w14:paraId="739B598F" w14:textId="77777777" w:rsidR="00A40557" w:rsidRPr="003D29C6" w:rsidRDefault="00A40557" w:rsidP="003E071A">
      <w:pPr>
        <w:spacing w:after="0" w:line="240" w:lineRule="auto"/>
        <w:ind w:left="2160" w:hanging="36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29C7B49E" w14:textId="39D8C44B" w:rsidR="00A40557" w:rsidRPr="007F3215" w:rsidRDefault="007F3215" w:rsidP="007F3215">
      <w:pPr>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b.</w:t>
      </w:r>
      <w:r>
        <w:rPr>
          <w:rFonts w:ascii="Arial" w:eastAsia="Times New Roman" w:hAnsi="Arial" w:cs="Arial"/>
          <w:color w:val="000000"/>
          <w:sz w:val="24"/>
          <w:szCs w:val="24"/>
        </w:rPr>
        <w:tab/>
      </w:r>
      <w:r w:rsidR="00A40557" w:rsidRPr="007F3215">
        <w:rPr>
          <w:rFonts w:ascii="Arial" w:eastAsia="Times New Roman" w:hAnsi="Arial" w:cs="Arial"/>
          <w:color w:val="000000"/>
          <w:sz w:val="24"/>
          <w:szCs w:val="24"/>
        </w:rPr>
        <w:t xml:space="preserve">In addition, the </w:t>
      </w:r>
      <w:r w:rsidR="00831E7E" w:rsidRPr="007F3215">
        <w:rPr>
          <w:rFonts w:ascii="Arial" w:eastAsia="Times New Roman" w:hAnsi="Arial" w:cs="Arial"/>
          <w:color w:val="000000"/>
          <w:sz w:val="24"/>
          <w:szCs w:val="24"/>
        </w:rPr>
        <w:t>s</w:t>
      </w:r>
      <w:r w:rsidR="0030044C" w:rsidRPr="007F3215">
        <w:rPr>
          <w:rFonts w:ascii="Arial" w:eastAsia="Times New Roman" w:hAnsi="Arial" w:cs="Arial"/>
          <w:color w:val="000000"/>
          <w:sz w:val="24"/>
          <w:szCs w:val="24"/>
        </w:rPr>
        <w:t xml:space="preserve">tudent </w:t>
      </w:r>
      <w:r w:rsidR="00831E7E" w:rsidRPr="007F3215">
        <w:rPr>
          <w:rFonts w:ascii="Arial" w:eastAsia="Times New Roman" w:hAnsi="Arial" w:cs="Arial"/>
          <w:color w:val="000000"/>
          <w:sz w:val="24"/>
          <w:szCs w:val="24"/>
        </w:rPr>
        <w:t>b</w:t>
      </w:r>
      <w:r w:rsidR="0030044C" w:rsidRPr="007F3215">
        <w:rPr>
          <w:rFonts w:ascii="Arial" w:eastAsia="Times New Roman" w:hAnsi="Arial" w:cs="Arial"/>
          <w:color w:val="000000"/>
          <w:sz w:val="24"/>
          <w:szCs w:val="24"/>
        </w:rPr>
        <w:t xml:space="preserve">ody </w:t>
      </w:r>
      <w:r w:rsidR="00957824" w:rsidRPr="007F3215">
        <w:rPr>
          <w:rFonts w:ascii="Arial" w:eastAsia="Times New Roman" w:hAnsi="Arial" w:cs="Arial"/>
          <w:color w:val="000000"/>
          <w:sz w:val="24"/>
          <w:szCs w:val="24"/>
        </w:rPr>
        <w:t>p</w:t>
      </w:r>
      <w:r w:rsidR="00A40557" w:rsidRPr="007F3215">
        <w:rPr>
          <w:rFonts w:ascii="Arial" w:eastAsia="Times New Roman" w:hAnsi="Arial" w:cs="Arial"/>
          <w:color w:val="000000"/>
          <w:sz w:val="24"/>
          <w:szCs w:val="24"/>
        </w:rPr>
        <w:t xml:space="preserve">resident of the Student Government will appoint five student members and one alternate student member, all enrolled for no </w:t>
      </w:r>
      <w:r w:rsidR="0030044C" w:rsidRPr="007F3215">
        <w:rPr>
          <w:rFonts w:ascii="Arial" w:eastAsia="Times New Roman" w:hAnsi="Arial" w:cs="Arial"/>
          <w:color w:val="000000"/>
          <w:sz w:val="24"/>
          <w:szCs w:val="24"/>
        </w:rPr>
        <w:t>fewer</w:t>
      </w:r>
      <w:r w:rsidR="00905F9C" w:rsidRPr="007F3215">
        <w:rPr>
          <w:rFonts w:ascii="Arial" w:eastAsia="Times New Roman" w:hAnsi="Arial" w:cs="Arial"/>
          <w:color w:val="000000"/>
          <w:sz w:val="24"/>
          <w:szCs w:val="24"/>
        </w:rPr>
        <w:t xml:space="preserve"> </w:t>
      </w:r>
      <w:r w:rsidR="00A40557" w:rsidRPr="007F3215">
        <w:rPr>
          <w:rFonts w:ascii="Arial" w:eastAsia="Times New Roman" w:hAnsi="Arial" w:cs="Arial"/>
          <w:color w:val="000000"/>
          <w:sz w:val="24"/>
          <w:szCs w:val="24"/>
        </w:rPr>
        <w:t>than six</w:t>
      </w:r>
      <w:r w:rsidR="005E7AB7" w:rsidRPr="007F3215">
        <w:rPr>
          <w:rFonts w:ascii="Arial" w:eastAsia="Times New Roman" w:hAnsi="Arial" w:cs="Arial"/>
          <w:color w:val="000000"/>
          <w:sz w:val="24"/>
          <w:szCs w:val="24"/>
        </w:rPr>
        <w:t xml:space="preserve"> </w:t>
      </w:r>
      <w:r w:rsidR="00A40557" w:rsidRPr="007F3215">
        <w:rPr>
          <w:rFonts w:ascii="Arial" w:eastAsia="Times New Roman" w:hAnsi="Arial" w:cs="Arial"/>
          <w:color w:val="000000"/>
          <w:sz w:val="24"/>
          <w:szCs w:val="24"/>
        </w:rPr>
        <w:t xml:space="preserve">semester credit hours. In even-numbered years, the </w:t>
      </w:r>
      <w:r w:rsidR="00831E7E" w:rsidRPr="007F3215">
        <w:rPr>
          <w:rFonts w:ascii="Arial" w:eastAsia="Times New Roman" w:hAnsi="Arial" w:cs="Arial"/>
          <w:color w:val="000000"/>
          <w:sz w:val="24"/>
          <w:szCs w:val="24"/>
        </w:rPr>
        <w:t>s</w:t>
      </w:r>
      <w:r w:rsidR="0030044C" w:rsidRPr="007F3215">
        <w:rPr>
          <w:rFonts w:ascii="Arial" w:eastAsia="Times New Roman" w:hAnsi="Arial" w:cs="Arial"/>
          <w:color w:val="000000"/>
          <w:sz w:val="24"/>
          <w:szCs w:val="24"/>
        </w:rPr>
        <w:t xml:space="preserve">tudent </w:t>
      </w:r>
      <w:r w:rsidR="00831E7E" w:rsidRPr="007F3215">
        <w:rPr>
          <w:rFonts w:ascii="Arial" w:eastAsia="Times New Roman" w:hAnsi="Arial" w:cs="Arial"/>
          <w:color w:val="000000"/>
          <w:sz w:val="24"/>
          <w:szCs w:val="24"/>
        </w:rPr>
        <w:t>b</w:t>
      </w:r>
      <w:r w:rsidR="0030044C" w:rsidRPr="007F3215">
        <w:rPr>
          <w:rFonts w:ascii="Arial" w:eastAsia="Times New Roman" w:hAnsi="Arial" w:cs="Arial"/>
          <w:color w:val="000000"/>
          <w:sz w:val="24"/>
          <w:szCs w:val="24"/>
        </w:rPr>
        <w:t xml:space="preserve">ody </w:t>
      </w:r>
      <w:r w:rsidR="00831E7E" w:rsidRPr="007F3215">
        <w:rPr>
          <w:rFonts w:ascii="Arial" w:eastAsia="Times New Roman" w:hAnsi="Arial" w:cs="Arial"/>
          <w:color w:val="000000"/>
          <w:sz w:val="24"/>
          <w:szCs w:val="24"/>
        </w:rPr>
        <w:t>p</w:t>
      </w:r>
      <w:r w:rsidR="0044029A" w:rsidRPr="007F3215">
        <w:rPr>
          <w:rFonts w:ascii="Arial" w:eastAsia="Times New Roman" w:hAnsi="Arial" w:cs="Arial"/>
          <w:color w:val="000000"/>
          <w:sz w:val="24"/>
          <w:szCs w:val="24"/>
        </w:rPr>
        <w:t xml:space="preserve">resident </w:t>
      </w:r>
      <w:r w:rsidR="00A40557" w:rsidRPr="007F3215">
        <w:rPr>
          <w:rFonts w:ascii="Arial" w:eastAsia="Times New Roman" w:hAnsi="Arial" w:cs="Arial"/>
          <w:color w:val="000000"/>
          <w:sz w:val="24"/>
          <w:szCs w:val="24"/>
        </w:rPr>
        <w:t>will</w:t>
      </w:r>
      <w:r w:rsidR="00D75A21" w:rsidRPr="007F3215">
        <w:rPr>
          <w:rFonts w:ascii="Arial" w:eastAsia="Times New Roman" w:hAnsi="Arial" w:cs="Arial"/>
          <w:color w:val="000000"/>
          <w:sz w:val="24"/>
          <w:szCs w:val="24"/>
        </w:rPr>
        <w:t xml:space="preserve"> appoint</w:t>
      </w:r>
      <w:r w:rsidR="00A40557" w:rsidRPr="007F3215">
        <w:rPr>
          <w:rFonts w:ascii="Arial" w:eastAsia="Times New Roman" w:hAnsi="Arial" w:cs="Arial"/>
          <w:color w:val="000000"/>
          <w:sz w:val="24"/>
          <w:szCs w:val="24"/>
        </w:rPr>
        <w:t xml:space="preserve"> </w:t>
      </w:r>
      <w:r w:rsidR="00E45AF0" w:rsidRPr="007F3215">
        <w:rPr>
          <w:rFonts w:ascii="Arial" w:eastAsia="Times New Roman" w:hAnsi="Arial" w:cs="Arial"/>
          <w:color w:val="000000"/>
          <w:sz w:val="24"/>
          <w:szCs w:val="24"/>
        </w:rPr>
        <w:t xml:space="preserve">three </w:t>
      </w:r>
      <w:r w:rsidR="00D75A21" w:rsidRPr="007F3215">
        <w:rPr>
          <w:rFonts w:ascii="Arial" w:eastAsia="Times New Roman" w:hAnsi="Arial" w:cs="Arial"/>
          <w:color w:val="000000"/>
          <w:sz w:val="24"/>
          <w:szCs w:val="24"/>
        </w:rPr>
        <w:t>students to serve two-year terms and two students to serve one-year terms on the committee</w:t>
      </w:r>
      <w:r w:rsidR="00831E7E" w:rsidRPr="007F3215">
        <w:rPr>
          <w:rFonts w:ascii="Arial" w:eastAsia="Times New Roman" w:hAnsi="Arial" w:cs="Arial"/>
          <w:color w:val="000000"/>
          <w:sz w:val="24"/>
          <w:szCs w:val="24"/>
        </w:rPr>
        <w:t>.</w:t>
      </w:r>
      <w:r w:rsidR="00D75A21" w:rsidRPr="007F3215">
        <w:rPr>
          <w:rFonts w:ascii="Arial" w:eastAsia="Times New Roman" w:hAnsi="Arial" w:cs="Arial"/>
          <w:color w:val="000000"/>
          <w:sz w:val="24"/>
          <w:szCs w:val="24"/>
        </w:rPr>
        <w:t xml:space="preserve"> In addition, one student alternate </w:t>
      </w:r>
      <w:r w:rsidR="005E7AB7" w:rsidRPr="007F3215">
        <w:rPr>
          <w:rFonts w:ascii="Arial" w:eastAsia="Times New Roman" w:hAnsi="Arial" w:cs="Arial"/>
          <w:color w:val="000000"/>
          <w:sz w:val="24"/>
          <w:szCs w:val="24"/>
        </w:rPr>
        <w:t xml:space="preserve">will be appointed </w:t>
      </w:r>
      <w:r w:rsidR="00D75A21" w:rsidRPr="007F3215">
        <w:rPr>
          <w:rFonts w:ascii="Arial" w:eastAsia="Times New Roman" w:hAnsi="Arial" w:cs="Arial"/>
          <w:color w:val="000000"/>
          <w:sz w:val="24"/>
          <w:szCs w:val="24"/>
        </w:rPr>
        <w:t xml:space="preserve">to serve </w:t>
      </w:r>
      <w:r w:rsidR="0044029A" w:rsidRPr="007F3215">
        <w:rPr>
          <w:rFonts w:ascii="Arial" w:eastAsia="Times New Roman" w:hAnsi="Arial" w:cs="Arial"/>
          <w:color w:val="000000"/>
          <w:sz w:val="24"/>
          <w:szCs w:val="24"/>
        </w:rPr>
        <w:t>a one-</w:t>
      </w:r>
      <w:r w:rsidR="00D75A21" w:rsidRPr="007F3215">
        <w:rPr>
          <w:rFonts w:ascii="Arial" w:eastAsia="Times New Roman" w:hAnsi="Arial" w:cs="Arial"/>
          <w:color w:val="000000"/>
          <w:sz w:val="24"/>
          <w:szCs w:val="24"/>
        </w:rPr>
        <w:t xml:space="preserve">year </w:t>
      </w:r>
      <w:r w:rsidR="0044029A" w:rsidRPr="007F3215">
        <w:rPr>
          <w:rFonts w:ascii="Arial" w:eastAsia="Times New Roman" w:hAnsi="Arial" w:cs="Arial"/>
          <w:color w:val="000000"/>
          <w:sz w:val="24"/>
          <w:szCs w:val="24"/>
        </w:rPr>
        <w:t>term</w:t>
      </w:r>
      <w:r w:rsidR="00A40557" w:rsidRPr="007F3215">
        <w:rPr>
          <w:rFonts w:ascii="Arial" w:eastAsia="Times New Roman" w:hAnsi="Arial" w:cs="Arial"/>
          <w:color w:val="000000"/>
          <w:sz w:val="24"/>
          <w:szCs w:val="24"/>
        </w:rPr>
        <w:t xml:space="preserve">. In odd-numbered years, the </w:t>
      </w:r>
      <w:r w:rsidR="00831E7E" w:rsidRPr="007F3215">
        <w:rPr>
          <w:rFonts w:ascii="Arial" w:eastAsia="Times New Roman" w:hAnsi="Arial" w:cs="Arial"/>
          <w:color w:val="000000"/>
          <w:sz w:val="24"/>
          <w:szCs w:val="24"/>
        </w:rPr>
        <w:t>s</w:t>
      </w:r>
      <w:r w:rsidR="0044029A" w:rsidRPr="007F3215">
        <w:rPr>
          <w:rFonts w:ascii="Arial" w:eastAsia="Times New Roman" w:hAnsi="Arial" w:cs="Arial"/>
          <w:color w:val="000000"/>
          <w:sz w:val="24"/>
          <w:szCs w:val="24"/>
        </w:rPr>
        <w:t xml:space="preserve">tudent </w:t>
      </w:r>
      <w:r w:rsidR="00831E7E" w:rsidRPr="007F3215">
        <w:rPr>
          <w:rFonts w:ascii="Arial" w:eastAsia="Times New Roman" w:hAnsi="Arial" w:cs="Arial"/>
          <w:color w:val="000000"/>
          <w:sz w:val="24"/>
          <w:szCs w:val="24"/>
        </w:rPr>
        <w:t>b</w:t>
      </w:r>
      <w:r w:rsidR="0044029A" w:rsidRPr="007F3215">
        <w:rPr>
          <w:rFonts w:ascii="Arial" w:eastAsia="Times New Roman" w:hAnsi="Arial" w:cs="Arial"/>
          <w:color w:val="000000"/>
          <w:sz w:val="24"/>
          <w:szCs w:val="24"/>
        </w:rPr>
        <w:t xml:space="preserve">ody </w:t>
      </w:r>
      <w:r w:rsidR="00831E7E" w:rsidRPr="007F3215">
        <w:rPr>
          <w:rFonts w:ascii="Arial" w:eastAsia="Times New Roman" w:hAnsi="Arial" w:cs="Arial"/>
          <w:color w:val="000000"/>
          <w:sz w:val="24"/>
          <w:szCs w:val="24"/>
        </w:rPr>
        <w:t>p</w:t>
      </w:r>
      <w:r w:rsidR="00A40557" w:rsidRPr="007F3215">
        <w:rPr>
          <w:rFonts w:ascii="Arial" w:eastAsia="Times New Roman" w:hAnsi="Arial" w:cs="Arial"/>
          <w:color w:val="000000"/>
          <w:sz w:val="24"/>
          <w:szCs w:val="24"/>
        </w:rPr>
        <w:t xml:space="preserve">resident will name one </w:t>
      </w:r>
      <w:r w:rsidR="00D75A21" w:rsidRPr="007F3215">
        <w:rPr>
          <w:rFonts w:ascii="Arial" w:eastAsia="Times New Roman" w:hAnsi="Arial" w:cs="Arial"/>
          <w:color w:val="000000"/>
          <w:sz w:val="24"/>
          <w:szCs w:val="24"/>
        </w:rPr>
        <w:t>two</w:t>
      </w:r>
      <w:r w:rsidR="00A40557" w:rsidRPr="007F3215">
        <w:rPr>
          <w:rFonts w:ascii="Arial" w:eastAsia="Times New Roman" w:hAnsi="Arial" w:cs="Arial"/>
          <w:color w:val="000000"/>
          <w:sz w:val="24"/>
          <w:szCs w:val="24"/>
        </w:rPr>
        <w:t xml:space="preserve">-year appointment, two </w:t>
      </w:r>
      <w:r w:rsidR="00D75A21" w:rsidRPr="007F3215">
        <w:rPr>
          <w:rFonts w:ascii="Arial" w:eastAsia="Times New Roman" w:hAnsi="Arial" w:cs="Arial"/>
          <w:color w:val="000000"/>
          <w:sz w:val="24"/>
          <w:szCs w:val="24"/>
        </w:rPr>
        <w:t>one</w:t>
      </w:r>
      <w:r w:rsidR="00A40557" w:rsidRPr="007F3215">
        <w:rPr>
          <w:rFonts w:ascii="Arial" w:eastAsia="Times New Roman" w:hAnsi="Arial" w:cs="Arial"/>
          <w:color w:val="000000"/>
          <w:sz w:val="24"/>
          <w:szCs w:val="24"/>
        </w:rPr>
        <w:t xml:space="preserve">-year appointments and one </w:t>
      </w:r>
      <w:r w:rsidR="00D75A21" w:rsidRPr="007F3215">
        <w:rPr>
          <w:rFonts w:ascii="Arial" w:eastAsia="Times New Roman" w:hAnsi="Arial" w:cs="Arial"/>
          <w:color w:val="000000"/>
          <w:sz w:val="24"/>
          <w:szCs w:val="24"/>
        </w:rPr>
        <w:t>one</w:t>
      </w:r>
      <w:r w:rsidR="00A40557" w:rsidRPr="007F3215">
        <w:rPr>
          <w:rFonts w:ascii="Arial" w:eastAsia="Times New Roman" w:hAnsi="Arial" w:cs="Arial"/>
          <w:color w:val="000000"/>
          <w:sz w:val="24"/>
          <w:szCs w:val="24"/>
        </w:rPr>
        <w:t xml:space="preserve">-year alternate, with two </w:t>
      </w:r>
      <w:r w:rsidR="00D75A21" w:rsidRPr="007F3215">
        <w:rPr>
          <w:rFonts w:ascii="Arial" w:eastAsia="Times New Roman" w:hAnsi="Arial" w:cs="Arial"/>
          <w:color w:val="000000"/>
          <w:sz w:val="24"/>
          <w:szCs w:val="24"/>
        </w:rPr>
        <w:t>two</w:t>
      </w:r>
      <w:r w:rsidR="00A40557" w:rsidRPr="007F3215">
        <w:rPr>
          <w:rFonts w:ascii="Arial" w:eastAsia="Times New Roman" w:hAnsi="Arial" w:cs="Arial"/>
          <w:color w:val="000000"/>
          <w:sz w:val="24"/>
          <w:szCs w:val="24"/>
        </w:rPr>
        <w:t xml:space="preserve">-year appointees of the former </w:t>
      </w:r>
      <w:r w:rsidR="00831E7E" w:rsidRPr="007F3215">
        <w:rPr>
          <w:rFonts w:ascii="Arial" w:eastAsia="Times New Roman" w:hAnsi="Arial" w:cs="Arial"/>
          <w:color w:val="000000"/>
          <w:sz w:val="24"/>
          <w:szCs w:val="24"/>
        </w:rPr>
        <w:t>s</w:t>
      </w:r>
      <w:r w:rsidR="0030044C" w:rsidRPr="007F3215">
        <w:rPr>
          <w:rFonts w:ascii="Arial" w:eastAsia="Times New Roman" w:hAnsi="Arial" w:cs="Arial"/>
          <w:color w:val="000000"/>
          <w:sz w:val="24"/>
          <w:szCs w:val="24"/>
        </w:rPr>
        <w:t xml:space="preserve">tudent </w:t>
      </w:r>
      <w:r w:rsidR="00831E7E" w:rsidRPr="007F3215">
        <w:rPr>
          <w:rFonts w:ascii="Arial" w:eastAsia="Times New Roman" w:hAnsi="Arial" w:cs="Arial"/>
          <w:color w:val="000000"/>
          <w:sz w:val="24"/>
          <w:szCs w:val="24"/>
        </w:rPr>
        <w:t>b</w:t>
      </w:r>
      <w:r w:rsidR="0030044C" w:rsidRPr="007F3215">
        <w:rPr>
          <w:rFonts w:ascii="Arial" w:eastAsia="Times New Roman" w:hAnsi="Arial" w:cs="Arial"/>
          <w:color w:val="000000"/>
          <w:sz w:val="24"/>
          <w:szCs w:val="24"/>
        </w:rPr>
        <w:t xml:space="preserve">ody </w:t>
      </w:r>
      <w:r w:rsidR="00831E7E" w:rsidRPr="007F3215">
        <w:rPr>
          <w:rFonts w:ascii="Arial" w:eastAsia="Times New Roman" w:hAnsi="Arial" w:cs="Arial"/>
          <w:color w:val="000000"/>
          <w:sz w:val="24"/>
          <w:szCs w:val="24"/>
        </w:rPr>
        <w:t>p</w:t>
      </w:r>
      <w:r w:rsidR="0030044C" w:rsidRPr="007F3215">
        <w:rPr>
          <w:rFonts w:ascii="Arial" w:eastAsia="Times New Roman" w:hAnsi="Arial" w:cs="Arial"/>
          <w:color w:val="000000"/>
          <w:sz w:val="24"/>
          <w:szCs w:val="24"/>
        </w:rPr>
        <w:t xml:space="preserve">resident </w:t>
      </w:r>
      <w:r w:rsidR="00A40557" w:rsidRPr="007F3215">
        <w:rPr>
          <w:rFonts w:ascii="Arial" w:eastAsia="Times New Roman" w:hAnsi="Arial" w:cs="Arial"/>
          <w:color w:val="000000"/>
          <w:sz w:val="24"/>
          <w:szCs w:val="24"/>
        </w:rPr>
        <w:t xml:space="preserve">finishing their second year. The alternate student member will serve a </w:t>
      </w:r>
      <w:r w:rsidR="0044029A" w:rsidRPr="007F3215">
        <w:rPr>
          <w:rFonts w:ascii="Arial" w:eastAsia="Times New Roman" w:hAnsi="Arial" w:cs="Arial"/>
          <w:color w:val="000000"/>
          <w:sz w:val="24"/>
          <w:szCs w:val="24"/>
        </w:rPr>
        <w:t>one</w:t>
      </w:r>
      <w:r w:rsidR="00A40557" w:rsidRPr="007F3215">
        <w:rPr>
          <w:rFonts w:ascii="Arial" w:eastAsia="Times New Roman" w:hAnsi="Arial" w:cs="Arial"/>
          <w:color w:val="000000"/>
          <w:sz w:val="24"/>
          <w:szCs w:val="24"/>
        </w:rPr>
        <w:t>-year term and have all rights and privileges of a regular committee member, except the right to vote. If a regular committee member cannot attend a committee meeting, the alternate shall assume the voting position. A student member who withdraws from the university will forfeit the committee position. The student members will elect one student member as the committee co-chair each year.    </w:t>
      </w:r>
    </w:p>
    <w:p w14:paraId="6D68DA00"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p>
    <w:p w14:paraId="6A803293" w14:textId="77777777" w:rsidR="00A40557" w:rsidRPr="003D29C6" w:rsidRDefault="00476E7F"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02.02</w:t>
      </w:r>
      <w:r w:rsidRPr="003D29C6">
        <w:rPr>
          <w:rFonts w:ascii="Arial" w:eastAsia="Times New Roman" w:hAnsi="Arial" w:cs="Arial"/>
          <w:color w:val="000000"/>
          <w:sz w:val="24"/>
          <w:szCs w:val="24"/>
        </w:rPr>
        <w:tab/>
      </w:r>
      <w:r w:rsidR="00A40557" w:rsidRPr="003D29C6">
        <w:rPr>
          <w:rFonts w:ascii="Arial" w:eastAsia="Times New Roman" w:hAnsi="Arial" w:cs="Arial"/>
          <w:color w:val="000000"/>
          <w:sz w:val="24"/>
          <w:szCs w:val="24"/>
        </w:rPr>
        <w:t>An individual appointed to a vacancy in an appointed position will serve the term’s unexpired portion in the same manner as the original appointee.</w:t>
      </w:r>
    </w:p>
    <w:p w14:paraId="532125EA" w14:textId="77777777" w:rsidR="00A40557" w:rsidRPr="003D29C6" w:rsidRDefault="00A40557" w:rsidP="003E071A">
      <w:pPr>
        <w:spacing w:after="0" w:line="240" w:lineRule="auto"/>
        <w:ind w:left="1440" w:hanging="720"/>
        <w:rPr>
          <w:rFonts w:ascii="Arial" w:eastAsia="Times New Roman" w:hAnsi="Arial" w:cs="Arial"/>
          <w:color w:val="000000"/>
          <w:sz w:val="24"/>
          <w:szCs w:val="24"/>
        </w:rPr>
      </w:pPr>
    </w:p>
    <w:p w14:paraId="39B86D28" w14:textId="7CDDC303" w:rsidR="00A40557" w:rsidRPr="003D29C6" w:rsidRDefault="00A40557" w:rsidP="003E071A">
      <w:pPr>
        <w:spacing w:after="0" w:line="240" w:lineRule="auto"/>
        <w:ind w:left="720" w:hanging="720"/>
        <w:rPr>
          <w:rFonts w:ascii="Arial" w:eastAsia="Times New Roman" w:hAnsi="Arial" w:cs="Arial"/>
          <w:b/>
          <w:color w:val="000000"/>
          <w:sz w:val="24"/>
          <w:szCs w:val="24"/>
        </w:rPr>
      </w:pPr>
      <w:r w:rsidRPr="003D29C6">
        <w:rPr>
          <w:rFonts w:ascii="Arial" w:eastAsia="Times New Roman" w:hAnsi="Arial" w:cs="Arial"/>
          <w:b/>
          <w:color w:val="000000"/>
          <w:sz w:val="24"/>
          <w:szCs w:val="24"/>
        </w:rPr>
        <w:t>03.</w:t>
      </w:r>
      <w:r w:rsidR="00476E7F" w:rsidRPr="003D29C6">
        <w:rPr>
          <w:rFonts w:ascii="Arial" w:eastAsia="Times New Roman" w:hAnsi="Arial" w:cs="Arial"/>
          <w:b/>
          <w:color w:val="000000"/>
          <w:sz w:val="24"/>
          <w:szCs w:val="24"/>
        </w:rPr>
        <w:tab/>
      </w:r>
      <w:r w:rsidR="0054291A">
        <w:rPr>
          <w:rFonts w:ascii="Arial" w:eastAsia="Times New Roman" w:hAnsi="Arial" w:cs="Arial"/>
          <w:b/>
          <w:color w:val="000000"/>
          <w:sz w:val="24"/>
          <w:szCs w:val="24"/>
        </w:rPr>
        <w:t>PROCEDURES</w:t>
      </w:r>
      <w:r w:rsidRPr="003D29C6">
        <w:rPr>
          <w:rFonts w:ascii="Arial" w:eastAsia="Times New Roman" w:hAnsi="Arial" w:cs="Arial"/>
          <w:b/>
          <w:color w:val="000000"/>
          <w:sz w:val="24"/>
          <w:szCs w:val="24"/>
        </w:rPr>
        <w:t xml:space="preserve"> FOR STUDENT SERVICE FEE COMMITTEE</w:t>
      </w:r>
    </w:p>
    <w:p w14:paraId="734067A0" w14:textId="77777777" w:rsidR="00A40557" w:rsidRPr="003D29C6" w:rsidRDefault="00A40557" w:rsidP="003E071A">
      <w:pPr>
        <w:spacing w:after="0" w:line="240" w:lineRule="auto"/>
        <w:ind w:left="720" w:hanging="72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08D46C00" w14:textId="3878CF31" w:rsidR="00A40557" w:rsidRPr="003D29C6" w:rsidRDefault="00C57609"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03.01</w:t>
      </w:r>
      <w:r w:rsidRPr="003D29C6">
        <w:rPr>
          <w:rFonts w:ascii="Arial" w:eastAsia="Times New Roman" w:hAnsi="Arial" w:cs="Arial"/>
          <w:color w:val="000000"/>
          <w:sz w:val="24"/>
          <w:szCs w:val="24"/>
        </w:rPr>
        <w:tab/>
      </w:r>
      <w:r w:rsidR="00A40557" w:rsidRPr="003D29C6">
        <w:rPr>
          <w:rFonts w:ascii="Arial" w:eastAsia="Times New Roman" w:hAnsi="Arial" w:cs="Arial"/>
          <w:color w:val="000000"/>
          <w:sz w:val="24"/>
          <w:szCs w:val="24"/>
        </w:rPr>
        <w:t xml:space="preserve">The SSFC will make recommendations to the </w:t>
      </w:r>
      <w:r w:rsidR="00831E7E">
        <w:rPr>
          <w:rFonts w:ascii="Arial" w:eastAsia="Times New Roman" w:hAnsi="Arial" w:cs="Arial"/>
          <w:color w:val="000000"/>
          <w:sz w:val="24"/>
          <w:szCs w:val="24"/>
        </w:rPr>
        <w:t>p</w:t>
      </w:r>
      <w:r w:rsidR="00A40557" w:rsidRPr="003D29C6">
        <w:rPr>
          <w:rFonts w:ascii="Arial" w:eastAsia="Times New Roman" w:hAnsi="Arial" w:cs="Arial"/>
          <w:color w:val="000000"/>
          <w:sz w:val="24"/>
          <w:szCs w:val="24"/>
        </w:rPr>
        <w:t xml:space="preserve">resident via the </w:t>
      </w:r>
      <w:r w:rsidR="00831E7E">
        <w:rPr>
          <w:rFonts w:ascii="Arial" w:eastAsia="Times New Roman" w:hAnsi="Arial" w:cs="Arial"/>
          <w:color w:val="000000"/>
          <w:sz w:val="24"/>
          <w:szCs w:val="24"/>
        </w:rPr>
        <w:t>v</w:t>
      </w:r>
      <w:r w:rsidR="000E1A0B" w:rsidRPr="003D29C6">
        <w:rPr>
          <w:rFonts w:ascii="Arial" w:eastAsia="Times New Roman" w:hAnsi="Arial" w:cs="Arial"/>
          <w:color w:val="000000"/>
          <w:sz w:val="24"/>
          <w:szCs w:val="24"/>
        </w:rPr>
        <w:t xml:space="preserve">ice </w:t>
      </w:r>
      <w:r w:rsidR="00831E7E">
        <w:rPr>
          <w:rFonts w:ascii="Arial" w:eastAsia="Times New Roman" w:hAnsi="Arial" w:cs="Arial"/>
          <w:color w:val="000000"/>
          <w:sz w:val="24"/>
          <w:szCs w:val="24"/>
        </w:rPr>
        <w:t>p</w:t>
      </w:r>
      <w:r w:rsidR="000E1A0B" w:rsidRPr="003D29C6">
        <w:rPr>
          <w:rFonts w:ascii="Arial" w:eastAsia="Times New Roman" w:hAnsi="Arial" w:cs="Arial"/>
          <w:color w:val="000000"/>
          <w:sz w:val="24"/>
          <w:szCs w:val="24"/>
        </w:rPr>
        <w:t xml:space="preserve">resident </w:t>
      </w:r>
      <w:r w:rsidR="00A40557" w:rsidRPr="003D29C6">
        <w:rPr>
          <w:rFonts w:ascii="Arial" w:eastAsia="Times New Roman" w:hAnsi="Arial" w:cs="Arial"/>
          <w:color w:val="000000"/>
          <w:sz w:val="24"/>
          <w:szCs w:val="24"/>
        </w:rPr>
        <w:t xml:space="preserve">for </w:t>
      </w:r>
      <w:r w:rsidR="001478B2" w:rsidRPr="00D92F6D">
        <w:rPr>
          <w:rFonts w:ascii="Arial" w:eastAsia="Times New Roman" w:hAnsi="Arial" w:cs="Arial"/>
          <w:sz w:val="24"/>
          <w:szCs w:val="24"/>
        </w:rPr>
        <w:t xml:space="preserve">Student </w:t>
      </w:r>
      <w:r w:rsidR="001478B2">
        <w:rPr>
          <w:rFonts w:ascii="Arial" w:eastAsia="Times New Roman" w:hAnsi="Arial" w:cs="Arial"/>
          <w:sz w:val="24"/>
          <w:szCs w:val="24"/>
        </w:rPr>
        <w:t>Success</w:t>
      </w:r>
      <w:r w:rsidR="001478B2" w:rsidRPr="003D29C6">
        <w:rPr>
          <w:rFonts w:ascii="Arial" w:eastAsia="Times New Roman" w:hAnsi="Arial" w:cs="Arial"/>
          <w:color w:val="000000"/>
          <w:sz w:val="24"/>
          <w:szCs w:val="24"/>
        </w:rPr>
        <w:t xml:space="preserve"> </w:t>
      </w:r>
      <w:r w:rsidR="00A40557" w:rsidRPr="003D29C6">
        <w:rPr>
          <w:rFonts w:ascii="Arial" w:eastAsia="Times New Roman" w:hAnsi="Arial" w:cs="Arial"/>
          <w:color w:val="000000"/>
          <w:sz w:val="24"/>
          <w:szCs w:val="24"/>
        </w:rPr>
        <w:t>for the allocation of student service fees</w:t>
      </w:r>
      <w:r w:rsidR="00AE6643">
        <w:rPr>
          <w:rFonts w:ascii="Arial" w:eastAsia="Times New Roman" w:hAnsi="Arial" w:cs="Arial"/>
          <w:color w:val="000000"/>
          <w:sz w:val="24"/>
          <w:szCs w:val="24"/>
        </w:rPr>
        <w:t xml:space="preserve"> </w:t>
      </w:r>
      <w:r w:rsidR="00A40557" w:rsidRPr="0054291A">
        <w:rPr>
          <w:rFonts w:ascii="Arial" w:eastAsia="Times New Roman" w:hAnsi="Arial" w:cs="Arial"/>
          <w:color w:val="000000"/>
          <w:sz w:val="24"/>
          <w:szCs w:val="24"/>
        </w:rPr>
        <w:t>only</w:t>
      </w:r>
      <w:r w:rsidR="00A40557" w:rsidRPr="003D29C6">
        <w:rPr>
          <w:rFonts w:ascii="Arial" w:eastAsia="Times New Roman" w:hAnsi="Arial" w:cs="Arial"/>
          <w:color w:val="000000"/>
          <w:sz w:val="24"/>
          <w:szCs w:val="24"/>
        </w:rPr>
        <w:t xml:space="preserve">. </w:t>
      </w:r>
    </w:p>
    <w:p w14:paraId="583FEDAD" w14:textId="77777777" w:rsidR="00A40557" w:rsidRPr="003D29C6" w:rsidRDefault="00A40557"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278DF019" w14:textId="7DF16CF1" w:rsidR="00A40557" w:rsidRPr="003D29C6" w:rsidRDefault="00C57609"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03.02</w:t>
      </w:r>
      <w:r w:rsidRPr="003D29C6">
        <w:rPr>
          <w:rFonts w:ascii="Arial" w:eastAsia="Times New Roman" w:hAnsi="Arial" w:cs="Arial"/>
          <w:color w:val="000000"/>
          <w:sz w:val="24"/>
          <w:szCs w:val="24"/>
        </w:rPr>
        <w:tab/>
      </w:r>
      <w:r w:rsidR="00A40557" w:rsidRPr="003D29C6">
        <w:rPr>
          <w:rFonts w:ascii="Arial" w:eastAsia="Times New Roman" w:hAnsi="Arial" w:cs="Arial"/>
          <w:color w:val="000000"/>
          <w:sz w:val="24"/>
          <w:szCs w:val="24"/>
        </w:rPr>
        <w:t xml:space="preserve">As a general rule, SSFC recommendations shall not normally exceed a </w:t>
      </w:r>
      <w:r w:rsidR="0054291A">
        <w:rPr>
          <w:rFonts w:ascii="Arial" w:eastAsia="Times New Roman" w:hAnsi="Arial" w:cs="Arial"/>
          <w:color w:val="000000"/>
          <w:sz w:val="24"/>
          <w:szCs w:val="24"/>
        </w:rPr>
        <w:t>ten</w:t>
      </w:r>
      <w:r w:rsidR="00831E7E">
        <w:rPr>
          <w:rFonts w:ascii="Arial" w:eastAsia="Times New Roman" w:hAnsi="Arial" w:cs="Arial"/>
          <w:color w:val="000000"/>
          <w:sz w:val="24"/>
          <w:szCs w:val="24"/>
        </w:rPr>
        <w:t xml:space="preserve"> percent</w:t>
      </w:r>
      <w:r w:rsidR="00A40557" w:rsidRPr="003D29C6">
        <w:rPr>
          <w:rFonts w:ascii="Arial" w:eastAsia="Times New Roman" w:hAnsi="Arial" w:cs="Arial"/>
          <w:color w:val="000000"/>
          <w:sz w:val="24"/>
          <w:szCs w:val="24"/>
        </w:rPr>
        <w:t xml:space="preserve"> allocation change from the current year to the forthcoming year for each individual funding area. However, on those occasions when the full committee feels strongly on a change of more than </w:t>
      </w:r>
      <w:r w:rsidR="0054291A">
        <w:rPr>
          <w:rFonts w:ascii="Arial" w:eastAsia="Times New Roman" w:hAnsi="Arial" w:cs="Arial"/>
          <w:color w:val="000000"/>
          <w:sz w:val="24"/>
          <w:szCs w:val="24"/>
        </w:rPr>
        <w:t>ten</w:t>
      </w:r>
      <w:r w:rsidR="00A74518">
        <w:rPr>
          <w:rFonts w:ascii="Arial" w:eastAsia="Times New Roman" w:hAnsi="Arial" w:cs="Arial"/>
          <w:color w:val="000000"/>
          <w:sz w:val="24"/>
          <w:szCs w:val="24"/>
        </w:rPr>
        <w:t xml:space="preserve"> percent</w:t>
      </w:r>
      <w:r w:rsidR="00A40557" w:rsidRPr="003D29C6">
        <w:rPr>
          <w:rFonts w:ascii="Arial" w:eastAsia="Times New Roman" w:hAnsi="Arial" w:cs="Arial"/>
          <w:color w:val="000000"/>
          <w:sz w:val="24"/>
          <w:szCs w:val="24"/>
        </w:rPr>
        <w:t xml:space="preserve"> </w:t>
      </w:r>
      <w:r w:rsidR="00A40557" w:rsidRPr="003D29C6">
        <w:rPr>
          <w:rFonts w:ascii="Arial" w:eastAsia="Times New Roman" w:hAnsi="Arial" w:cs="Arial"/>
          <w:color w:val="000000"/>
          <w:sz w:val="24"/>
          <w:szCs w:val="24"/>
        </w:rPr>
        <w:lastRenderedPageBreak/>
        <w:t>(increase or decrease), the committee shall forward this recommendation through the normal procedure.</w:t>
      </w:r>
    </w:p>
    <w:p w14:paraId="0B40B84A" w14:textId="77777777" w:rsidR="00A40557" w:rsidRPr="003D29C6" w:rsidRDefault="00A40557"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4CEAB41E" w14:textId="5EED055D" w:rsidR="00A40557" w:rsidRPr="003D29C6" w:rsidRDefault="00C57609"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03.03</w:t>
      </w:r>
      <w:r w:rsidRPr="003D29C6">
        <w:rPr>
          <w:rFonts w:ascii="Arial" w:eastAsia="Times New Roman" w:hAnsi="Arial" w:cs="Arial"/>
          <w:color w:val="000000"/>
          <w:sz w:val="24"/>
          <w:szCs w:val="24"/>
        </w:rPr>
        <w:tab/>
      </w:r>
      <w:r w:rsidR="00A40557" w:rsidRPr="003D29C6">
        <w:rPr>
          <w:rFonts w:ascii="Arial" w:eastAsia="Times New Roman" w:hAnsi="Arial" w:cs="Arial"/>
          <w:color w:val="000000"/>
          <w:sz w:val="24"/>
          <w:szCs w:val="24"/>
        </w:rPr>
        <w:t>The SSFC will meet</w:t>
      </w:r>
      <w:r w:rsidR="00EE27BE">
        <w:rPr>
          <w:rFonts w:ascii="Arial" w:eastAsia="Times New Roman" w:hAnsi="Arial" w:cs="Arial"/>
          <w:color w:val="000000"/>
          <w:sz w:val="24"/>
          <w:szCs w:val="24"/>
        </w:rPr>
        <w:t>,</w:t>
      </w:r>
      <w:r w:rsidR="000E1A0B" w:rsidRPr="003D29C6">
        <w:rPr>
          <w:rFonts w:ascii="Arial" w:eastAsia="Times New Roman" w:hAnsi="Arial" w:cs="Arial"/>
          <w:color w:val="000000"/>
          <w:sz w:val="24"/>
          <w:szCs w:val="24"/>
        </w:rPr>
        <w:t xml:space="preserve"> as </w:t>
      </w:r>
      <w:r w:rsidR="00A40557" w:rsidRPr="003D29C6">
        <w:rPr>
          <w:rFonts w:ascii="Arial" w:eastAsia="Times New Roman" w:hAnsi="Arial" w:cs="Arial"/>
          <w:color w:val="000000"/>
          <w:sz w:val="24"/>
          <w:szCs w:val="24"/>
        </w:rPr>
        <w:t>needed throughout the academic year</w:t>
      </w:r>
      <w:r w:rsidR="005E7AB7">
        <w:rPr>
          <w:rFonts w:ascii="Arial" w:eastAsia="Times New Roman" w:hAnsi="Arial" w:cs="Arial"/>
          <w:color w:val="000000"/>
          <w:sz w:val="24"/>
          <w:szCs w:val="24"/>
        </w:rPr>
        <w:t>,</w:t>
      </w:r>
      <w:r w:rsidR="00A40557" w:rsidRPr="003D29C6">
        <w:rPr>
          <w:rFonts w:ascii="Arial" w:eastAsia="Times New Roman" w:hAnsi="Arial" w:cs="Arial"/>
          <w:color w:val="000000"/>
          <w:sz w:val="24"/>
          <w:szCs w:val="24"/>
        </w:rPr>
        <w:t xml:space="preserve"> to review allocation requests from student service fee reserves. During the annual budgetary process, the SSFC chair, in </w:t>
      </w:r>
      <w:r w:rsidR="000E1A0B" w:rsidRPr="003D29C6">
        <w:rPr>
          <w:rFonts w:ascii="Arial" w:eastAsia="Times New Roman" w:hAnsi="Arial" w:cs="Arial"/>
          <w:color w:val="000000"/>
          <w:sz w:val="24"/>
          <w:szCs w:val="24"/>
        </w:rPr>
        <w:t xml:space="preserve">accordance </w:t>
      </w:r>
      <w:r w:rsidR="00A40557" w:rsidRPr="003D29C6">
        <w:rPr>
          <w:rFonts w:ascii="Arial" w:eastAsia="Times New Roman" w:hAnsi="Arial" w:cs="Arial"/>
          <w:color w:val="000000"/>
          <w:sz w:val="24"/>
          <w:szCs w:val="24"/>
        </w:rPr>
        <w:t>with the university budget calendar, may establish procedures and timetables.</w:t>
      </w:r>
    </w:p>
    <w:p w14:paraId="630CB671" w14:textId="77777777" w:rsidR="00A40557" w:rsidRPr="003D29C6" w:rsidRDefault="00A40557"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79BFFB31" w14:textId="12F9CB80" w:rsidR="00A40557" w:rsidRPr="003D29C6" w:rsidRDefault="00C57609"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03.04</w:t>
      </w:r>
      <w:r w:rsidRPr="003D29C6">
        <w:rPr>
          <w:rFonts w:ascii="Arial" w:eastAsia="Times New Roman" w:hAnsi="Arial" w:cs="Arial"/>
          <w:color w:val="000000"/>
          <w:sz w:val="24"/>
          <w:szCs w:val="24"/>
        </w:rPr>
        <w:tab/>
      </w:r>
      <w:r w:rsidR="00A40557" w:rsidRPr="003D29C6">
        <w:rPr>
          <w:rFonts w:ascii="Arial" w:eastAsia="Times New Roman" w:hAnsi="Arial" w:cs="Arial"/>
          <w:color w:val="000000"/>
          <w:sz w:val="24"/>
          <w:szCs w:val="24"/>
        </w:rPr>
        <w:t>The committee will allocate funds for programs that provide direct services for students and that are separate and apart from the regularly scheduled academic functions of the institution (</w:t>
      </w:r>
      <w:hyperlink r:id="rId8" w:history="1">
        <w:r w:rsidR="00A40557" w:rsidRPr="0054291A">
          <w:rPr>
            <w:rStyle w:val="Hyperlink"/>
            <w:rFonts w:ascii="Arial" w:eastAsia="Times New Roman" w:hAnsi="Arial" w:cs="Arial"/>
            <w:sz w:val="24"/>
            <w:szCs w:val="24"/>
          </w:rPr>
          <w:t>Texas Education Code Sec. 54.503</w:t>
        </w:r>
      </w:hyperlink>
      <w:r w:rsidR="00A40557" w:rsidRPr="003D29C6">
        <w:rPr>
          <w:rFonts w:ascii="Arial" w:eastAsia="Times New Roman" w:hAnsi="Arial" w:cs="Arial"/>
          <w:color w:val="000000"/>
          <w:sz w:val="24"/>
          <w:szCs w:val="24"/>
        </w:rPr>
        <w:t>).</w:t>
      </w:r>
    </w:p>
    <w:p w14:paraId="55148774" w14:textId="77777777" w:rsidR="00A40557" w:rsidRPr="003D29C6" w:rsidRDefault="00A40557" w:rsidP="003E071A">
      <w:pPr>
        <w:spacing w:after="0" w:line="240" w:lineRule="auto"/>
        <w:ind w:left="1440" w:hanging="720"/>
        <w:rPr>
          <w:rFonts w:ascii="Arial" w:eastAsia="Times New Roman" w:hAnsi="Arial" w:cs="Arial"/>
          <w:color w:val="000000"/>
          <w:sz w:val="24"/>
          <w:szCs w:val="24"/>
        </w:rPr>
      </w:pPr>
    </w:p>
    <w:p w14:paraId="0F9D4256" w14:textId="77777777" w:rsidR="00A40557" w:rsidRPr="003D29C6" w:rsidRDefault="00C57609"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03.05</w:t>
      </w:r>
      <w:r w:rsidRPr="003D29C6">
        <w:rPr>
          <w:rFonts w:ascii="Arial" w:eastAsia="Times New Roman" w:hAnsi="Arial" w:cs="Arial"/>
          <w:color w:val="000000"/>
          <w:sz w:val="24"/>
          <w:szCs w:val="24"/>
        </w:rPr>
        <w:tab/>
      </w:r>
      <w:r w:rsidR="00A40557" w:rsidRPr="003D29C6">
        <w:rPr>
          <w:rFonts w:ascii="Arial" w:eastAsia="Times New Roman" w:hAnsi="Arial" w:cs="Arial"/>
          <w:color w:val="000000"/>
          <w:sz w:val="24"/>
          <w:szCs w:val="24"/>
        </w:rPr>
        <w:t>Programmatic Activities</w:t>
      </w:r>
    </w:p>
    <w:p w14:paraId="1F06A4E0" w14:textId="77777777" w:rsidR="00A40557" w:rsidRPr="003D29C6" w:rsidRDefault="00A40557" w:rsidP="003E071A">
      <w:pPr>
        <w:spacing w:after="0" w:line="240" w:lineRule="auto"/>
        <w:ind w:left="720" w:hanging="72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5CEFF1BA" w14:textId="77777777" w:rsidR="00A40557" w:rsidRPr="003D29C6" w:rsidRDefault="00A40557" w:rsidP="003E071A">
      <w:pPr>
        <w:pStyle w:val="ListParagraph"/>
        <w:numPr>
          <w:ilvl w:val="0"/>
          <w:numId w:val="6"/>
        </w:num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The SSFC will not base allocations from compulsory student fees to registered, competing campus organizations and related programmatic activities based on content or viewpoints.</w:t>
      </w:r>
      <w:r w:rsidR="0044029A" w:rsidRPr="003D29C6">
        <w:rPr>
          <w:rFonts w:ascii="Arial" w:eastAsia="Times New Roman" w:hAnsi="Arial" w:cs="Arial"/>
          <w:color w:val="000000"/>
          <w:sz w:val="24"/>
          <w:szCs w:val="24"/>
        </w:rPr>
        <w:t xml:space="preserve"> Chartered </w:t>
      </w:r>
      <w:r w:rsidR="00EE27BE">
        <w:rPr>
          <w:rFonts w:ascii="Arial" w:eastAsia="Times New Roman" w:hAnsi="Arial" w:cs="Arial"/>
          <w:color w:val="000000"/>
          <w:sz w:val="24"/>
          <w:szCs w:val="24"/>
        </w:rPr>
        <w:t>s</w:t>
      </w:r>
      <w:r w:rsidR="0044029A" w:rsidRPr="003D29C6">
        <w:rPr>
          <w:rFonts w:ascii="Arial" w:eastAsia="Times New Roman" w:hAnsi="Arial" w:cs="Arial"/>
          <w:color w:val="000000"/>
          <w:sz w:val="24"/>
          <w:szCs w:val="24"/>
        </w:rPr>
        <w:t xml:space="preserve">tudent </w:t>
      </w:r>
      <w:r w:rsidR="00EE27BE">
        <w:rPr>
          <w:rFonts w:ascii="Arial" w:eastAsia="Times New Roman" w:hAnsi="Arial" w:cs="Arial"/>
          <w:color w:val="000000"/>
          <w:sz w:val="24"/>
          <w:szCs w:val="24"/>
        </w:rPr>
        <w:t>o</w:t>
      </w:r>
      <w:r w:rsidR="0044029A" w:rsidRPr="003D29C6">
        <w:rPr>
          <w:rFonts w:ascii="Arial" w:eastAsia="Times New Roman" w:hAnsi="Arial" w:cs="Arial"/>
          <w:color w:val="000000"/>
          <w:sz w:val="24"/>
          <w:szCs w:val="24"/>
        </w:rPr>
        <w:t xml:space="preserve">rganizations may request funds via their department as long as they are not funded through another area </w:t>
      </w:r>
      <w:r w:rsidR="005D58AC">
        <w:rPr>
          <w:rFonts w:ascii="Arial" w:eastAsia="Times New Roman" w:hAnsi="Arial" w:cs="Arial"/>
          <w:color w:val="000000"/>
          <w:sz w:val="24"/>
          <w:szCs w:val="24"/>
        </w:rPr>
        <w:t>that</w:t>
      </w:r>
      <w:r w:rsidR="005D58AC" w:rsidRPr="003D29C6">
        <w:rPr>
          <w:rFonts w:ascii="Arial" w:eastAsia="Times New Roman" w:hAnsi="Arial" w:cs="Arial"/>
          <w:color w:val="000000"/>
          <w:sz w:val="24"/>
          <w:szCs w:val="24"/>
        </w:rPr>
        <w:t xml:space="preserve"> </w:t>
      </w:r>
      <w:r w:rsidR="0044029A" w:rsidRPr="003D29C6">
        <w:rPr>
          <w:rFonts w:ascii="Arial" w:eastAsia="Times New Roman" w:hAnsi="Arial" w:cs="Arial"/>
          <w:color w:val="000000"/>
          <w:sz w:val="24"/>
          <w:szCs w:val="24"/>
        </w:rPr>
        <w:t>has income</w:t>
      </w:r>
      <w:r w:rsidR="00EE27BE">
        <w:rPr>
          <w:rFonts w:ascii="Arial" w:eastAsia="Times New Roman" w:hAnsi="Arial" w:cs="Arial"/>
          <w:color w:val="000000"/>
          <w:sz w:val="24"/>
          <w:szCs w:val="24"/>
        </w:rPr>
        <w:t>-</w:t>
      </w:r>
      <w:r w:rsidR="0044029A" w:rsidRPr="003D29C6">
        <w:rPr>
          <w:rFonts w:ascii="Arial" w:eastAsia="Times New Roman" w:hAnsi="Arial" w:cs="Arial"/>
          <w:color w:val="000000"/>
          <w:sz w:val="24"/>
          <w:szCs w:val="24"/>
        </w:rPr>
        <w:t>generated fees.</w:t>
      </w:r>
    </w:p>
    <w:p w14:paraId="7C1949ED"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p>
    <w:p w14:paraId="713615BC" w14:textId="77777777" w:rsidR="00A40557" w:rsidRPr="003D29C6" w:rsidRDefault="00A40557" w:rsidP="003E071A">
      <w:pPr>
        <w:pStyle w:val="ListParagraph"/>
        <w:numPr>
          <w:ilvl w:val="0"/>
          <w:numId w:val="6"/>
        </w:num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Sponsored events supported in whole or in part by compulsory student fees need not and should not avoid controversial political, religious, or ideological content, subject to the understanding that, under current policy</w:t>
      </w:r>
      <w:r w:rsidR="000E1A0B" w:rsidRPr="003D29C6">
        <w:rPr>
          <w:rFonts w:ascii="Arial" w:eastAsia="Times New Roman" w:hAnsi="Arial" w:cs="Arial"/>
          <w:color w:val="000000"/>
          <w:sz w:val="24"/>
          <w:szCs w:val="24"/>
        </w:rPr>
        <w:t>,</w:t>
      </w:r>
      <w:r w:rsidRPr="003D29C6">
        <w:rPr>
          <w:rFonts w:ascii="Arial" w:eastAsia="Times New Roman" w:hAnsi="Arial" w:cs="Arial"/>
          <w:color w:val="000000"/>
          <w:sz w:val="24"/>
          <w:szCs w:val="24"/>
        </w:rPr>
        <w:t xml:space="preserve"> the university has a responsibility to assure an ongoing opportunity for the expression of a variety of viewpoints.</w:t>
      </w:r>
    </w:p>
    <w:p w14:paraId="42ECCB40"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p>
    <w:p w14:paraId="113E3D21" w14:textId="16FDD5A6" w:rsidR="00A40557" w:rsidRPr="003D29C6" w:rsidRDefault="00A40557" w:rsidP="003E071A">
      <w:pPr>
        <w:spacing w:after="0" w:line="240" w:lineRule="auto"/>
        <w:ind w:left="720" w:hanging="720"/>
        <w:rPr>
          <w:rFonts w:ascii="Arial" w:eastAsia="Times New Roman" w:hAnsi="Arial" w:cs="Arial"/>
          <w:b/>
          <w:color w:val="000000"/>
          <w:sz w:val="24"/>
          <w:szCs w:val="24"/>
        </w:rPr>
      </w:pPr>
      <w:r w:rsidRPr="003D29C6">
        <w:rPr>
          <w:rFonts w:ascii="Arial" w:eastAsia="Times New Roman" w:hAnsi="Arial" w:cs="Arial"/>
          <w:b/>
          <w:color w:val="000000"/>
          <w:sz w:val="24"/>
          <w:szCs w:val="24"/>
        </w:rPr>
        <w:t>04.</w:t>
      </w:r>
      <w:r w:rsidR="00C57609" w:rsidRPr="003D29C6">
        <w:rPr>
          <w:rFonts w:ascii="Arial" w:eastAsia="Times New Roman" w:hAnsi="Arial" w:cs="Arial"/>
          <w:b/>
          <w:color w:val="000000"/>
          <w:sz w:val="24"/>
          <w:szCs w:val="24"/>
        </w:rPr>
        <w:tab/>
      </w:r>
      <w:r w:rsidR="0054291A">
        <w:rPr>
          <w:rFonts w:ascii="Arial" w:eastAsia="Times New Roman" w:hAnsi="Arial" w:cs="Arial"/>
          <w:b/>
          <w:color w:val="000000"/>
          <w:sz w:val="24"/>
          <w:szCs w:val="24"/>
        </w:rPr>
        <w:t xml:space="preserve">PROCEDURES FOR </w:t>
      </w:r>
      <w:r w:rsidRPr="003D29C6">
        <w:rPr>
          <w:rFonts w:ascii="Arial" w:eastAsia="Times New Roman" w:hAnsi="Arial" w:cs="Arial"/>
          <w:b/>
          <w:color w:val="000000"/>
          <w:sz w:val="24"/>
          <w:szCs w:val="24"/>
        </w:rPr>
        <w:t>PLANNING, REPORTING, AND ACCOUNTABILITY</w:t>
      </w:r>
    </w:p>
    <w:p w14:paraId="1BBBDD87" w14:textId="77777777" w:rsidR="00A40557" w:rsidRPr="003D29C6" w:rsidRDefault="00A40557" w:rsidP="003E071A">
      <w:pPr>
        <w:spacing w:after="0" w:line="240" w:lineRule="auto"/>
        <w:ind w:left="720" w:hanging="72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112E42E9" w14:textId="55FF79A2" w:rsidR="00A40557" w:rsidRDefault="00A40557"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04.01</w:t>
      </w:r>
      <w:r w:rsidR="00C57609" w:rsidRPr="003D29C6">
        <w:rPr>
          <w:rFonts w:ascii="Arial" w:eastAsia="Times New Roman" w:hAnsi="Arial" w:cs="Arial"/>
          <w:color w:val="0070C0"/>
          <w:sz w:val="24"/>
          <w:szCs w:val="24"/>
        </w:rPr>
        <w:tab/>
      </w:r>
      <w:r w:rsidRPr="003D29C6">
        <w:rPr>
          <w:rFonts w:ascii="Arial" w:eastAsia="Times New Roman" w:hAnsi="Arial" w:cs="Arial"/>
          <w:color w:val="000000"/>
          <w:sz w:val="24"/>
          <w:szCs w:val="24"/>
        </w:rPr>
        <w:t xml:space="preserve">At the request of the chair of the SSFC and the </w:t>
      </w:r>
      <w:r w:rsidR="00A82B4D">
        <w:rPr>
          <w:rFonts w:ascii="Arial" w:eastAsia="Times New Roman" w:hAnsi="Arial" w:cs="Arial"/>
          <w:color w:val="000000"/>
          <w:sz w:val="24"/>
          <w:szCs w:val="24"/>
        </w:rPr>
        <w:t>v</w:t>
      </w:r>
      <w:r w:rsidR="000E1A0B" w:rsidRPr="003D29C6">
        <w:rPr>
          <w:rFonts w:ascii="Arial" w:eastAsia="Times New Roman" w:hAnsi="Arial" w:cs="Arial"/>
          <w:color w:val="000000"/>
          <w:sz w:val="24"/>
          <w:szCs w:val="24"/>
        </w:rPr>
        <w:t xml:space="preserve">ice </w:t>
      </w:r>
      <w:r w:rsidR="00A82B4D">
        <w:rPr>
          <w:rFonts w:ascii="Arial" w:eastAsia="Times New Roman" w:hAnsi="Arial" w:cs="Arial"/>
          <w:color w:val="000000"/>
          <w:sz w:val="24"/>
          <w:szCs w:val="24"/>
        </w:rPr>
        <w:t>p</w:t>
      </w:r>
      <w:r w:rsidR="000E1A0B" w:rsidRPr="003D29C6">
        <w:rPr>
          <w:rFonts w:ascii="Arial" w:eastAsia="Times New Roman" w:hAnsi="Arial" w:cs="Arial"/>
          <w:color w:val="000000"/>
          <w:sz w:val="24"/>
          <w:szCs w:val="24"/>
        </w:rPr>
        <w:t xml:space="preserve">resident </w:t>
      </w:r>
      <w:r w:rsidRPr="003D29C6">
        <w:rPr>
          <w:rFonts w:ascii="Arial" w:eastAsia="Times New Roman" w:hAnsi="Arial" w:cs="Arial"/>
          <w:color w:val="000000"/>
          <w:sz w:val="24"/>
          <w:szCs w:val="24"/>
        </w:rPr>
        <w:t xml:space="preserve">for Student </w:t>
      </w:r>
      <w:r w:rsidR="00FD044E">
        <w:rPr>
          <w:rFonts w:ascii="Arial" w:eastAsia="Times New Roman" w:hAnsi="Arial" w:cs="Arial"/>
          <w:color w:val="000000"/>
          <w:sz w:val="24"/>
          <w:szCs w:val="24"/>
        </w:rPr>
        <w:t>Success</w:t>
      </w:r>
      <w:r w:rsidRPr="003D29C6">
        <w:rPr>
          <w:rFonts w:ascii="Arial" w:eastAsia="Times New Roman" w:hAnsi="Arial" w:cs="Arial"/>
          <w:color w:val="000000"/>
          <w:sz w:val="24"/>
          <w:szCs w:val="24"/>
        </w:rPr>
        <w:t>, the director of Institutional Research will conduct a comparative study of funding for all student service fee areas at comparable Texas universities</w:t>
      </w:r>
      <w:r w:rsidR="000E1A0B" w:rsidRPr="003D29C6">
        <w:rPr>
          <w:rFonts w:ascii="Arial" w:eastAsia="Times New Roman" w:hAnsi="Arial" w:cs="Arial"/>
          <w:color w:val="000000"/>
          <w:sz w:val="24"/>
          <w:szCs w:val="24"/>
        </w:rPr>
        <w:t xml:space="preserve"> as needed</w:t>
      </w:r>
      <w:r w:rsidRPr="003D29C6">
        <w:rPr>
          <w:rFonts w:ascii="Arial" w:eastAsia="Times New Roman" w:hAnsi="Arial" w:cs="Arial"/>
          <w:color w:val="000000"/>
          <w:sz w:val="24"/>
          <w:szCs w:val="24"/>
        </w:rPr>
        <w:t>. This study will be used to assist the SSFC in determining the broad areas of interest that merit funding emphasis.</w:t>
      </w:r>
    </w:p>
    <w:p w14:paraId="708A13D7" w14:textId="77777777" w:rsidR="003E071A" w:rsidRPr="003D29C6" w:rsidRDefault="003E071A" w:rsidP="003E071A">
      <w:pPr>
        <w:spacing w:after="0" w:line="240" w:lineRule="auto"/>
        <w:ind w:left="1440" w:hanging="720"/>
        <w:rPr>
          <w:rFonts w:ascii="Arial" w:eastAsia="Times New Roman" w:hAnsi="Arial" w:cs="Arial"/>
          <w:color w:val="000000"/>
          <w:sz w:val="24"/>
          <w:szCs w:val="24"/>
        </w:rPr>
      </w:pPr>
    </w:p>
    <w:p w14:paraId="712534AD" w14:textId="16415591" w:rsidR="00A40557" w:rsidRDefault="00C57609"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04.02</w:t>
      </w:r>
      <w:r w:rsidRPr="003D29C6">
        <w:rPr>
          <w:rFonts w:ascii="Arial" w:eastAsia="Times New Roman" w:hAnsi="Arial" w:cs="Arial"/>
          <w:color w:val="000000"/>
          <w:sz w:val="24"/>
          <w:szCs w:val="24"/>
        </w:rPr>
        <w:tab/>
      </w:r>
      <w:r w:rsidR="00A40557" w:rsidRPr="003D29C6">
        <w:rPr>
          <w:rFonts w:ascii="Arial" w:eastAsia="Times New Roman" w:hAnsi="Arial" w:cs="Arial"/>
          <w:color w:val="000000"/>
          <w:sz w:val="24"/>
          <w:szCs w:val="24"/>
        </w:rPr>
        <w:t xml:space="preserve">On or before March 1 </w:t>
      </w:r>
      <w:r w:rsidR="00A82B4D">
        <w:rPr>
          <w:rFonts w:ascii="Arial" w:eastAsia="Times New Roman" w:hAnsi="Arial" w:cs="Arial"/>
          <w:color w:val="000000"/>
          <w:sz w:val="24"/>
          <w:szCs w:val="24"/>
        </w:rPr>
        <w:t xml:space="preserve">of </w:t>
      </w:r>
      <w:r w:rsidR="00A40557" w:rsidRPr="003D29C6">
        <w:rPr>
          <w:rFonts w:ascii="Arial" w:eastAsia="Times New Roman" w:hAnsi="Arial" w:cs="Arial"/>
          <w:color w:val="000000"/>
          <w:sz w:val="24"/>
          <w:szCs w:val="24"/>
        </w:rPr>
        <w:t xml:space="preserve">each year, the </w:t>
      </w:r>
      <w:r w:rsidR="00136B66">
        <w:rPr>
          <w:rFonts w:ascii="Arial" w:eastAsia="Times New Roman" w:hAnsi="Arial" w:cs="Arial"/>
          <w:color w:val="000000"/>
          <w:sz w:val="24"/>
          <w:szCs w:val="24"/>
        </w:rPr>
        <w:t>associate vice president for</w:t>
      </w:r>
      <w:r w:rsidR="00A40557" w:rsidRPr="003D29C6">
        <w:rPr>
          <w:rFonts w:ascii="Arial" w:eastAsia="Times New Roman" w:hAnsi="Arial" w:cs="Arial"/>
          <w:color w:val="000000"/>
          <w:sz w:val="24"/>
          <w:szCs w:val="24"/>
        </w:rPr>
        <w:t xml:space="preserve"> Budgeting</w:t>
      </w:r>
      <w:r w:rsidR="00136B66">
        <w:rPr>
          <w:rFonts w:ascii="Arial" w:eastAsia="Times New Roman" w:hAnsi="Arial" w:cs="Arial"/>
          <w:color w:val="000000"/>
          <w:sz w:val="24"/>
          <w:szCs w:val="24"/>
        </w:rPr>
        <w:t>, Financial Planning, and Analysis</w:t>
      </w:r>
      <w:r w:rsidR="00A40557" w:rsidRPr="003D29C6">
        <w:rPr>
          <w:rFonts w:ascii="Arial" w:eastAsia="Times New Roman" w:hAnsi="Arial" w:cs="Arial"/>
          <w:color w:val="000000"/>
          <w:sz w:val="24"/>
          <w:szCs w:val="24"/>
        </w:rPr>
        <w:t xml:space="preserve"> will prepare a detailed statement of student service fee funds available for the forthcoming fiscal year. </w:t>
      </w:r>
      <w:r w:rsidR="001478B2">
        <w:rPr>
          <w:rFonts w:ascii="Arial" w:eastAsia="Times New Roman" w:hAnsi="Arial" w:cs="Arial"/>
          <w:color w:val="000000"/>
          <w:sz w:val="24"/>
          <w:szCs w:val="24"/>
        </w:rPr>
        <w:t>They</w:t>
      </w:r>
      <w:r w:rsidR="00A40557" w:rsidRPr="003D29C6">
        <w:rPr>
          <w:rFonts w:ascii="Arial" w:eastAsia="Times New Roman" w:hAnsi="Arial" w:cs="Arial"/>
          <w:color w:val="000000"/>
          <w:sz w:val="24"/>
          <w:szCs w:val="24"/>
        </w:rPr>
        <w:t xml:space="preserve"> will submit this statement to the </w:t>
      </w:r>
      <w:r w:rsidR="00A82B4D">
        <w:rPr>
          <w:rFonts w:ascii="Arial" w:eastAsia="Times New Roman" w:hAnsi="Arial" w:cs="Arial"/>
          <w:color w:val="000000"/>
          <w:sz w:val="24"/>
          <w:szCs w:val="24"/>
        </w:rPr>
        <w:t>v</w:t>
      </w:r>
      <w:r w:rsidR="000E1A0B" w:rsidRPr="003D29C6">
        <w:rPr>
          <w:rFonts w:ascii="Arial" w:eastAsia="Times New Roman" w:hAnsi="Arial" w:cs="Arial"/>
          <w:color w:val="000000"/>
          <w:sz w:val="24"/>
          <w:szCs w:val="24"/>
        </w:rPr>
        <w:t xml:space="preserve">ice </w:t>
      </w:r>
      <w:r w:rsidR="00A82B4D">
        <w:rPr>
          <w:rFonts w:ascii="Arial" w:eastAsia="Times New Roman" w:hAnsi="Arial" w:cs="Arial"/>
          <w:color w:val="000000"/>
          <w:sz w:val="24"/>
          <w:szCs w:val="24"/>
        </w:rPr>
        <w:t>p</w:t>
      </w:r>
      <w:r w:rsidR="000E1A0B" w:rsidRPr="003D29C6">
        <w:rPr>
          <w:rFonts w:ascii="Arial" w:eastAsia="Times New Roman" w:hAnsi="Arial" w:cs="Arial"/>
          <w:color w:val="000000"/>
          <w:sz w:val="24"/>
          <w:szCs w:val="24"/>
        </w:rPr>
        <w:t xml:space="preserve">resident </w:t>
      </w:r>
      <w:r w:rsidR="00A40557" w:rsidRPr="003D29C6">
        <w:rPr>
          <w:rFonts w:ascii="Arial" w:eastAsia="Times New Roman" w:hAnsi="Arial" w:cs="Arial"/>
          <w:color w:val="000000"/>
          <w:sz w:val="24"/>
          <w:szCs w:val="24"/>
        </w:rPr>
        <w:t xml:space="preserve">for </w:t>
      </w:r>
      <w:r w:rsidR="001478B2" w:rsidRPr="00D92F6D">
        <w:rPr>
          <w:rFonts w:ascii="Arial" w:eastAsia="Times New Roman" w:hAnsi="Arial" w:cs="Arial"/>
          <w:sz w:val="24"/>
          <w:szCs w:val="24"/>
        </w:rPr>
        <w:t xml:space="preserve">Student </w:t>
      </w:r>
      <w:r w:rsidR="001478B2">
        <w:rPr>
          <w:rFonts w:ascii="Arial" w:eastAsia="Times New Roman" w:hAnsi="Arial" w:cs="Arial"/>
          <w:sz w:val="24"/>
          <w:szCs w:val="24"/>
        </w:rPr>
        <w:t>Success</w:t>
      </w:r>
      <w:r w:rsidR="00A40557" w:rsidRPr="003D29C6">
        <w:rPr>
          <w:rFonts w:ascii="Arial" w:eastAsia="Times New Roman" w:hAnsi="Arial" w:cs="Arial"/>
          <w:color w:val="000000"/>
          <w:sz w:val="24"/>
          <w:szCs w:val="24"/>
        </w:rPr>
        <w:t xml:space="preserve">, the </w:t>
      </w:r>
      <w:r w:rsidR="00A82B4D">
        <w:rPr>
          <w:rFonts w:ascii="Arial" w:eastAsia="Times New Roman" w:hAnsi="Arial" w:cs="Arial"/>
          <w:color w:val="000000"/>
          <w:sz w:val="24"/>
          <w:szCs w:val="24"/>
        </w:rPr>
        <w:t>v</w:t>
      </w:r>
      <w:r w:rsidR="000E1A0B" w:rsidRPr="003D29C6">
        <w:rPr>
          <w:rFonts w:ascii="Arial" w:eastAsia="Times New Roman" w:hAnsi="Arial" w:cs="Arial"/>
          <w:color w:val="000000"/>
          <w:sz w:val="24"/>
          <w:szCs w:val="24"/>
        </w:rPr>
        <w:t xml:space="preserve">ice </w:t>
      </w:r>
      <w:r w:rsidR="00A82B4D">
        <w:rPr>
          <w:rFonts w:ascii="Arial" w:eastAsia="Times New Roman" w:hAnsi="Arial" w:cs="Arial"/>
          <w:color w:val="000000"/>
          <w:sz w:val="24"/>
          <w:szCs w:val="24"/>
        </w:rPr>
        <w:t>p</w:t>
      </w:r>
      <w:r w:rsidR="000E1A0B" w:rsidRPr="003D29C6">
        <w:rPr>
          <w:rFonts w:ascii="Arial" w:eastAsia="Times New Roman" w:hAnsi="Arial" w:cs="Arial"/>
          <w:color w:val="000000"/>
          <w:sz w:val="24"/>
          <w:szCs w:val="24"/>
        </w:rPr>
        <w:t xml:space="preserve">resident </w:t>
      </w:r>
      <w:r w:rsidR="00A40557" w:rsidRPr="003D29C6">
        <w:rPr>
          <w:rFonts w:ascii="Arial" w:eastAsia="Times New Roman" w:hAnsi="Arial" w:cs="Arial"/>
          <w:color w:val="000000"/>
          <w:sz w:val="24"/>
          <w:szCs w:val="24"/>
        </w:rPr>
        <w:t>for Finance and Support Services, and the chair of the SSFC.</w:t>
      </w:r>
    </w:p>
    <w:p w14:paraId="2074429A" w14:textId="77777777" w:rsidR="007973E2" w:rsidRPr="003D29C6" w:rsidRDefault="007973E2" w:rsidP="003E071A">
      <w:pPr>
        <w:spacing w:after="0" w:line="240" w:lineRule="auto"/>
        <w:ind w:left="1440" w:hanging="720"/>
        <w:rPr>
          <w:rFonts w:ascii="Arial" w:eastAsia="Times New Roman" w:hAnsi="Arial" w:cs="Arial"/>
          <w:color w:val="000000"/>
          <w:sz w:val="24"/>
          <w:szCs w:val="24"/>
        </w:rPr>
      </w:pPr>
    </w:p>
    <w:p w14:paraId="5A06055E" w14:textId="17A60B46" w:rsidR="00A40557" w:rsidRDefault="00C57609"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04.03</w:t>
      </w:r>
      <w:r w:rsidRPr="003D29C6">
        <w:rPr>
          <w:rFonts w:ascii="Arial" w:eastAsia="Times New Roman" w:hAnsi="Arial" w:cs="Arial"/>
          <w:color w:val="000000"/>
          <w:sz w:val="24"/>
          <w:szCs w:val="24"/>
        </w:rPr>
        <w:tab/>
      </w:r>
      <w:r w:rsidR="00A40557" w:rsidRPr="003D29C6">
        <w:rPr>
          <w:rFonts w:ascii="Arial" w:eastAsia="Times New Roman" w:hAnsi="Arial" w:cs="Arial"/>
          <w:color w:val="000000"/>
          <w:sz w:val="24"/>
          <w:szCs w:val="24"/>
        </w:rPr>
        <w:t xml:space="preserve">The </w:t>
      </w:r>
      <w:r w:rsidR="00A82B4D">
        <w:rPr>
          <w:rFonts w:ascii="Arial" w:eastAsia="Times New Roman" w:hAnsi="Arial" w:cs="Arial"/>
          <w:color w:val="000000"/>
          <w:sz w:val="24"/>
          <w:szCs w:val="24"/>
        </w:rPr>
        <w:t>v</w:t>
      </w:r>
      <w:r w:rsidR="000E1A0B" w:rsidRPr="003D29C6">
        <w:rPr>
          <w:rFonts w:ascii="Arial" w:eastAsia="Times New Roman" w:hAnsi="Arial" w:cs="Arial"/>
          <w:color w:val="000000"/>
          <w:sz w:val="24"/>
          <w:szCs w:val="24"/>
        </w:rPr>
        <w:t xml:space="preserve">ice </w:t>
      </w:r>
      <w:r w:rsidR="00A82B4D">
        <w:rPr>
          <w:rFonts w:ascii="Arial" w:eastAsia="Times New Roman" w:hAnsi="Arial" w:cs="Arial"/>
          <w:color w:val="000000"/>
          <w:sz w:val="24"/>
          <w:szCs w:val="24"/>
        </w:rPr>
        <w:t>p</w:t>
      </w:r>
      <w:r w:rsidR="000E1A0B" w:rsidRPr="003D29C6">
        <w:rPr>
          <w:rFonts w:ascii="Arial" w:eastAsia="Times New Roman" w:hAnsi="Arial" w:cs="Arial"/>
          <w:color w:val="000000"/>
          <w:sz w:val="24"/>
          <w:szCs w:val="24"/>
        </w:rPr>
        <w:t xml:space="preserve">resident </w:t>
      </w:r>
      <w:r w:rsidR="00A40557" w:rsidRPr="003D29C6">
        <w:rPr>
          <w:rFonts w:ascii="Arial" w:eastAsia="Times New Roman" w:hAnsi="Arial" w:cs="Arial"/>
          <w:color w:val="000000"/>
          <w:sz w:val="24"/>
          <w:szCs w:val="24"/>
        </w:rPr>
        <w:t xml:space="preserve">for </w:t>
      </w:r>
      <w:r w:rsidR="001478B2" w:rsidRPr="00D92F6D">
        <w:rPr>
          <w:rFonts w:ascii="Arial" w:eastAsia="Times New Roman" w:hAnsi="Arial" w:cs="Arial"/>
          <w:sz w:val="24"/>
          <w:szCs w:val="24"/>
        </w:rPr>
        <w:t xml:space="preserve">Student </w:t>
      </w:r>
      <w:r w:rsidR="001478B2">
        <w:rPr>
          <w:rFonts w:ascii="Arial" w:eastAsia="Times New Roman" w:hAnsi="Arial" w:cs="Arial"/>
          <w:sz w:val="24"/>
          <w:szCs w:val="24"/>
        </w:rPr>
        <w:t>Success</w:t>
      </w:r>
      <w:r w:rsidR="001478B2" w:rsidRPr="003D29C6">
        <w:rPr>
          <w:rFonts w:ascii="Arial" w:eastAsia="Times New Roman" w:hAnsi="Arial" w:cs="Arial"/>
          <w:color w:val="000000"/>
          <w:sz w:val="24"/>
          <w:szCs w:val="24"/>
        </w:rPr>
        <w:t xml:space="preserve"> </w:t>
      </w:r>
      <w:r w:rsidR="00A40557" w:rsidRPr="003D29C6">
        <w:rPr>
          <w:rFonts w:ascii="Arial" w:eastAsia="Times New Roman" w:hAnsi="Arial" w:cs="Arial"/>
          <w:color w:val="000000"/>
          <w:sz w:val="24"/>
          <w:szCs w:val="24"/>
        </w:rPr>
        <w:t xml:space="preserve">will provide the SSFC with </w:t>
      </w:r>
      <w:r w:rsidR="0044029A" w:rsidRPr="003D29C6">
        <w:rPr>
          <w:rFonts w:ascii="Arial" w:eastAsia="Times New Roman" w:hAnsi="Arial" w:cs="Arial"/>
          <w:color w:val="000000"/>
          <w:sz w:val="24"/>
          <w:szCs w:val="24"/>
        </w:rPr>
        <w:t xml:space="preserve">an annual </w:t>
      </w:r>
      <w:r w:rsidR="00A40557" w:rsidRPr="003D29C6">
        <w:rPr>
          <w:rFonts w:ascii="Arial" w:eastAsia="Times New Roman" w:hAnsi="Arial" w:cs="Arial"/>
          <w:color w:val="000000"/>
          <w:sz w:val="24"/>
          <w:szCs w:val="24"/>
        </w:rPr>
        <w:t>statement indicating balances for student service fee reserve funds.</w:t>
      </w:r>
    </w:p>
    <w:p w14:paraId="45F3AAF5" w14:textId="77777777" w:rsidR="005E7AB7" w:rsidRPr="003D29C6" w:rsidRDefault="005E7AB7" w:rsidP="003E071A">
      <w:pPr>
        <w:spacing w:after="0" w:line="240" w:lineRule="auto"/>
        <w:ind w:left="1440" w:hanging="720"/>
        <w:rPr>
          <w:rFonts w:ascii="Arial" w:eastAsia="Times New Roman" w:hAnsi="Arial" w:cs="Arial"/>
          <w:color w:val="000000"/>
          <w:sz w:val="24"/>
          <w:szCs w:val="24"/>
        </w:rPr>
      </w:pPr>
    </w:p>
    <w:p w14:paraId="3408C0EA" w14:textId="2FF2619B" w:rsidR="00A40557" w:rsidRPr="003D29C6" w:rsidRDefault="005E7AB7" w:rsidP="003E071A">
      <w:pPr>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lastRenderedPageBreak/>
        <w:t>*</w:t>
      </w:r>
      <w:r w:rsidR="00C57609" w:rsidRPr="003D29C6">
        <w:rPr>
          <w:rFonts w:ascii="Arial" w:eastAsia="Times New Roman" w:hAnsi="Arial" w:cs="Arial"/>
          <w:color w:val="000000"/>
          <w:sz w:val="24"/>
          <w:szCs w:val="24"/>
        </w:rPr>
        <w:t>04.0</w:t>
      </w:r>
      <w:r w:rsidR="003E071A">
        <w:rPr>
          <w:rFonts w:ascii="Arial" w:eastAsia="Times New Roman" w:hAnsi="Arial" w:cs="Arial"/>
          <w:color w:val="000000"/>
          <w:sz w:val="24"/>
          <w:szCs w:val="24"/>
        </w:rPr>
        <w:t>4</w:t>
      </w:r>
      <w:r w:rsidR="00C57609" w:rsidRPr="003D29C6">
        <w:rPr>
          <w:rFonts w:ascii="Arial" w:eastAsia="Times New Roman" w:hAnsi="Arial" w:cs="Arial"/>
          <w:color w:val="000000"/>
          <w:sz w:val="24"/>
          <w:szCs w:val="24"/>
        </w:rPr>
        <w:tab/>
      </w:r>
      <w:r w:rsidR="00A40557" w:rsidRPr="003D29C6">
        <w:rPr>
          <w:rFonts w:ascii="Arial" w:eastAsia="Times New Roman" w:hAnsi="Arial" w:cs="Arial"/>
          <w:color w:val="000000"/>
          <w:sz w:val="24"/>
          <w:szCs w:val="24"/>
        </w:rPr>
        <w:t xml:space="preserve">The </w:t>
      </w:r>
      <w:r w:rsidR="005D58AC">
        <w:rPr>
          <w:rFonts w:ascii="Arial" w:eastAsia="Times New Roman" w:hAnsi="Arial" w:cs="Arial"/>
          <w:color w:val="000000"/>
          <w:sz w:val="24"/>
          <w:szCs w:val="24"/>
        </w:rPr>
        <w:t>u</w:t>
      </w:r>
      <w:r w:rsidR="000E1A0B" w:rsidRPr="003D29C6">
        <w:rPr>
          <w:rFonts w:ascii="Arial" w:eastAsia="Times New Roman" w:hAnsi="Arial" w:cs="Arial"/>
          <w:color w:val="000000"/>
          <w:sz w:val="24"/>
          <w:szCs w:val="24"/>
        </w:rPr>
        <w:t xml:space="preserve">niversity </w:t>
      </w:r>
      <w:r w:rsidR="00A40557" w:rsidRPr="003D29C6">
        <w:rPr>
          <w:rFonts w:ascii="Arial" w:eastAsia="Times New Roman" w:hAnsi="Arial" w:cs="Arial"/>
          <w:color w:val="000000"/>
          <w:sz w:val="24"/>
          <w:szCs w:val="24"/>
        </w:rPr>
        <w:t xml:space="preserve">will hold account managers responsible for budget overruns. Account managers will receive a copy of the August 31 account balance each year. They will have </w:t>
      </w:r>
      <w:r w:rsidR="009D1AFE">
        <w:rPr>
          <w:rFonts w:ascii="Arial" w:eastAsia="Times New Roman" w:hAnsi="Arial" w:cs="Arial"/>
          <w:color w:val="000000"/>
          <w:sz w:val="24"/>
          <w:szCs w:val="24"/>
        </w:rPr>
        <w:t>ten</w:t>
      </w:r>
      <w:r w:rsidR="00A82B4D" w:rsidRPr="003D29C6">
        <w:rPr>
          <w:rFonts w:ascii="Arial" w:eastAsia="Times New Roman" w:hAnsi="Arial" w:cs="Arial"/>
          <w:color w:val="000000"/>
          <w:sz w:val="24"/>
          <w:szCs w:val="24"/>
        </w:rPr>
        <w:t xml:space="preserve"> </w:t>
      </w:r>
      <w:r w:rsidR="000E1A0B" w:rsidRPr="003D29C6">
        <w:rPr>
          <w:rFonts w:ascii="Arial" w:eastAsia="Times New Roman" w:hAnsi="Arial" w:cs="Arial"/>
          <w:color w:val="000000"/>
          <w:sz w:val="24"/>
          <w:szCs w:val="24"/>
        </w:rPr>
        <w:t xml:space="preserve">working days </w:t>
      </w:r>
      <w:r w:rsidR="00A40557" w:rsidRPr="003D29C6">
        <w:rPr>
          <w:rFonts w:ascii="Arial" w:eastAsia="Times New Roman" w:hAnsi="Arial" w:cs="Arial"/>
          <w:color w:val="000000"/>
          <w:sz w:val="24"/>
          <w:szCs w:val="24"/>
        </w:rPr>
        <w:t xml:space="preserve">to zero out the balance through appropriate fund transfers. </w:t>
      </w:r>
    </w:p>
    <w:p w14:paraId="4EDD9BB6"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26AB72A1" w14:textId="77777777" w:rsidR="00A40557" w:rsidRPr="003D29C6" w:rsidRDefault="00A40557" w:rsidP="003E071A">
      <w:pPr>
        <w:spacing w:after="0" w:line="240" w:lineRule="auto"/>
        <w:ind w:left="720" w:hanging="720"/>
        <w:rPr>
          <w:rFonts w:ascii="Arial" w:eastAsia="Times New Roman" w:hAnsi="Arial" w:cs="Arial"/>
          <w:b/>
          <w:color w:val="000000"/>
          <w:sz w:val="24"/>
          <w:szCs w:val="24"/>
        </w:rPr>
      </w:pPr>
      <w:r w:rsidRPr="003D29C6">
        <w:rPr>
          <w:rFonts w:ascii="Arial" w:eastAsia="Times New Roman" w:hAnsi="Arial" w:cs="Arial"/>
          <w:b/>
          <w:color w:val="000000"/>
          <w:sz w:val="24"/>
          <w:szCs w:val="24"/>
        </w:rPr>
        <w:t>05.</w:t>
      </w:r>
      <w:r w:rsidR="00C57609" w:rsidRPr="003D29C6">
        <w:rPr>
          <w:rFonts w:ascii="Arial" w:eastAsia="Times New Roman" w:hAnsi="Arial" w:cs="Arial"/>
          <w:b/>
          <w:color w:val="000000"/>
          <w:sz w:val="24"/>
          <w:szCs w:val="24"/>
        </w:rPr>
        <w:tab/>
      </w:r>
      <w:r w:rsidR="00136B66">
        <w:rPr>
          <w:rFonts w:ascii="Arial" w:eastAsia="Times New Roman" w:hAnsi="Arial" w:cs="Arial"/>
          <w:b/>
          <w:color w:val="000000"/>
          <w:sz w:val="24"/>
          <w:szCs w:val="24"/>
        </w:rPr>
        <w:t>PROCEDURE FOR ESTABLISHING</w:t>
      </w:r>
      <w:r w:rsidRPr="003D29C6">
        <w:rPr>
          <w:rFonts w:ascii="Arial" w:eastAsia="Times New Roman" w:hAnsi="Arial" w:cs="Arial"/>
          <w:b/>
          <w:color w:val="000000"/>
          <w:sz w:val="24"/>
          <w:szCs w:val="24"/>
        </w:rPr>
        <w:t xml:space="preserve"> OTHER COMPULSORY STUDENT SERVICE FEE ADVISORY COMMITTEES AND COMMITTEE GUIDELINES</w:t>
      </w:r>
    </w:p>
    <w:p w14:paraId="1A595857" w14:textId="77777777" w:rsidR="00A40557" w:rsidRPr="003D29C6" w:rsidRDefault="00A40557" w:rsidP="003E071A">
      <w:pPr>
        <w:spacing w:after="0" w:line="240" w:lineRule="auto"/>
        <w:ind w:left="720" w:hanging="72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709ED0E1" w14:textId="77777777" w:rsidR="00A40557" w:rsidRPr="003D29C6" w:rsidRDefault="00C57609"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05.01</w:t>
      </w:r>
      <w:r w:rsidRPr="003D29C6">
        <w:rPr>
          <w:rFonts w:ascii="Arial" w:eastAsia="Times New Roman" w:hAnsi="Arial" w:cs="Arial"/>
          <w:color w:val="000000"/>
          <w:sz w:val="24"/>
          <w:szCs w:val="24"/>
        </w:rPr>
        <w:tab/>
      </w:r>
      <w:r w:rsidR="00A40557" w:rsidRPr="003D29C6">
        <w:rPr>
          <w:rFonts w:ascii="Arial" w:eastAsia="Times New Roman" w:hAnsi="Arial" w:cs="Arial"/>
          <w:color w:val="000000"/>
          <w:sz w:val="24"/>
          <w:szCs w:val="24"/>
        </w:rPr>
        <w:t xml:space="preserve">The </w:t>
      </w:r>
      <w:r w:rsidR="0039527A">
        <w:rPr>
          <w:rFonts w:ascii="Arial" w:eastAsia="Times New Roman" w:hAnsi="Arial" w:cs="Arial"/>
          <w:color w:val="000000"/>
          <w:sz w:val="24"/>
          <w:szCs w:val="24"/>
        </w:rPr>
        <w:t>d</w:t>
      </w:r>
      <w:r w:rsidR="000E1A0B" w:rsidRPr="003D29C6">
        <w:rPr>
          <w:rFonts w:ascii="Arial" w:eastAsia="Times New Roman" w:hAnsi="Arial" w:cs="Arial"/>
          <w:color w:val="000000"/>
          <w:sz w:val="24"/>
          <w:szCs w:val="24"/>
        </w:rPr>
        <w:t xml:space="preserve">irector </w:t>
      </w:r>
      <w:r w:rsidR="00A40557" w:rsidRPr="003D29C6">
        <w:rPr>
          <w:rFonts w:ascii="Arial" w:eastAsia="Times New Roman" w:hAnsi="Arial" w:cs="Arial"/>
          <w:color w:val="000000"/>
          <w:sz w:val="24"/>
          <w:szCs w:val="24"/>
        </w:rPr>
        <w:t xml:space="preserve">of the Student Health Center, the </w:t>
      </w:r>
      <w:r w:rsidR="0039527A">
        <w:rPr>
          <w:rFonts w:ascii="Arial" w:eastAsia="Times New Roman" w:hAnsi="Arial" w:cs="Arial"/>
          <w:color w:val="000000"/>
          <w:sz w:val="24"/>
          <w:szCs w:val="24"/>
        </w:rPr>
        <w:t>d</w:t>
      </w:r>
      <w:r w:rsidR="000E1A0B" w:rsidRPr="003D29C6">
        <w:rPr>
          <w:rFonts w:ascii="Arial" w:eastAsia="Times New Roman" w:hAnsi="Arial" w:cs="Arial"/>
          <w:color w:val="000000"/>
          <w:sz w:val="24"/>
          <w:szCs w:val="24"/>
        </w:rPr>
        <w:t xml:space="preserve">irector </w:t>
      </w:r>
      <w:r w:rsidR="00A40557" w:rsidRPr="003D29C6">
        <w:rPr>
          <w:rFonts w:ascii="Arial" w:eastAsia="Times New Roman" w:hAnsi="Arial" w:cs="Arial"/>
          <w:color w:val="000000"/>
          <w:sz w:val="24"/>
          <w:szCs w:val="24"/>
        </w:rPr>
        <w:t>of the LBJ Student Center</w:t>
      </w:r>
      <w:r w:rsidR="000E1A0B" w:rsidRPr="003D29C6">
        <w:rPr>
          <w:rFonts w:ascii="Arial" w:eastAsia="Times New Roman" w:hAnsi="Arial" w:cs="Arial"/>
          <w:color w:val="000000"/>
          <w:sz w:val="24"/>
          <w:szCs w:val="24"/>
        </w:rPr>
        <w:t>,</w:t>
      </w:r>
      <w:r w:rsidR="00A40557" w:rsidRPr="003D29C6">
        <w:rPr>
          <w:rFonts w:ascii="Arial" w:eastAsia="Times New Roman" w:hAnsi="Arial" w:cs="Arial"/>
          <w:color w:val="000000"/>
          <w:sz w:val="24"/>
          <w:szCs w:val="24"/>
        </w:rPr>
        <w:t xml:space="preserve"> and the </w:t>
      </w:r>
      <w:r w:rsidR="0039527A">
        <w:rPr>
          <w:rFonts w:ascii="Arial" w:eastAsia="Times New Roman" w:hAnsi="Arial" w:cs="Arial"/>
          <w:color w:val="000000"/>
          <w:sz w:val="24"/>
          <w:szCs w:val="24"/>
        </w:rPr>
        <w:t>d</w:t>
      </w:r>
      <w:r w:rsidR="000E1A0B" w:rsidRPr="003D29C6">
        <w:rPr>
          <w:rFonts w:ascii="Arial" w:eastAsia="Times New Roman" w:hAnsi="Arial" w:cs="Arial"/>
          <w:color w:val="000000"/>
          <w:sz w:val="24"/>
          <w:szCs w:val="24"/>
        </w:rPr>
        <w:t xml:space="preserve">irector </w:t>
      </w:r>
      <w:r w:rsidR="00A40557" w:rsidRPr="003D29C6">
        <w:rPr>
          <w:rFonts w:ascii="Arial" w:eastAsia="Times New Roman" w:hAnsi="Arial" w:cs="Arial"/>
          <w:color w:val="000000"/>
          <w:sz w:val="24"/>
          <w:szCs w:val="24"/>
        </w:rPr>
        <w:t>of Campus Recreation will appoint separate advisory committees each year to review and make budget recommendations. Students will make up the majority of the membership of each of these advisory committees.</w:t>
      </w:r>
    </w:p>
    <w:p w14:paraId="17C02853" w14:textId="77777777" w:rsidR="00A40557" w:rsidRPr="003D29C6" w:rsidRDefault="00A40557" w:rsidP="003E071A">
      <w:pPr>
        <w:spacing w:after="0" w:line="240" w:lineRule="auto"/>
        <w:ind w:left="720" w:hanging="72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41D7B0E0" w14:textId="77777777" w:rsidR="00A40557" w:rsidRPr="003D29C6" w:rsidRDefault="00A40557" w:rsidP="003E071A">
      <w:pPr>
        <w:pStyle w:val="ListParagraph"/>
        <w:numPr>
          <w:ilvl w:val="0"/>
          <w:numId w:val="7"/>
        </w:num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 xml:space="preserve">By September 1 of each year, the </w:t>
      </w:r>
      <w:r w:rsidR="0039527A">
        <w:rPr>
          <w:rFonts w:ascii="Arial" w:eastAsia="Times New Roman" w:hAnsi="Arial" w:cs="Arial"/>
          <w:color w:val="000000"/>
          <w:sz w:val="24"/>
          <w:szCs w:val="24"/>
        </w:rPr>
        <w:t>s</w:t>
      </w:r>
      <w:r w:rsidR="000E1A0B" w:rsidRPr="003D29C6">
        <w:rPr>
          <w:rFonts w:ascii="Arial" w:eastAsia="Times New Roman" w:hAnsi="Arial" w:cs="Arial"/>
          <w:color w:val="000000"/>
          <w:sz w:val="24"/>
          <w:szCs w:val="24"/>
        </w:rPr>
        <w:t xml:space="preserve">tudent </w:t>
      </w:r>
      <w:r w:rsidR="0039527A">
        <w:rPr>
          <w:rFonts w:ascii="Arial" w:eastAsia="Times New Roman" w:hAnsi="Arial" w:cs="Arial"/>
          <w:color w:val="000000"/>
          <w:sz w:val="24"/>
          <w:szCs w:val="24"/>
        </w:rPr>
        <w:t>b</w:t>
      </w:r>
      <w:r w:rsidR="000E1A0B" w:rsidRPr="003D29C6">
        <w:rPr>
          <w:rFonts w:ascii="Arial" w:eastAsia="Times New Roman" w:hAnsi="Arial" w:cs="Arial"/>
          <w:color w:val="000000"/>
          <w:sz w:val="24"/>
          <w:szCs w:val="24"/>
        </w:rPr>
        <w:t xml:space="preserve">ody </w:t>
      </w:r>
      <w:r w:rsidR="0039527A">
        <w:rPr>
          <w:rFonts w:ascii="Arial" w:eastAsia="Times New Roman" w:hAnsi="Arial" w:cs="Arial"/>
          <w:color w:val="000000"/>
          <w:sz w:val="24"/>
          <w:szCs w:val="24"/>
        </w:rPr>
        <w:t>p</w:t>
      </w:r>
      <w:r w:rsidR="000E1A0B" w:rsidRPr="003D29C6">
        <w:rPr>
          <w:rFonts w:ascii="Arial" w:eastAsia="Times New Roman" w:hAnsi="Arial" w:cs="Arial"/>
          <w:color w:val="000000"/>
          <w:sz w:val="24"/>
          <w:szCs w:val="24"/>
        </w:rPr>
        <w:t>resident</w:t>
      </w:r>
      <w:r w:rsidR="00476E7F" w:rsidRPr="003D29C6">
        <w:rPr>
          <w:rFonts w:ascii="Arial" w:eastAsia="Times New Roman" w:hAnsi="Arial" w:cs="Arial"/>
          <w:color w:val="000000"/>
          <w:sz w:val="24"/>
          <w:szCs w:val="24"/>
        </w:rPr>
        <w:t xml:space="preserve"> </w:t>
      </w:r>
      <w:r w:rsidRPr="003D29C6">
        <w:rPr>
          <w:rFonts w:ascii="Arial" w:eastAsia="Times New Roman" w:hAnsi="Arial" w:cs="Arial"/>
          <w:color w:val="000000"/>
          <w:sz w:val="24"/>
          <w:szCs w:val="24"/>
        </w:rPr>
        <w:t>will appoint two students to serve on each of the advisory committees</w:t>
      </w:r>
      <w:r w:rsidR="000E1A0B" w:rsidRPr="003D29C6">
        <w:rPr>
          <w:rFonts w:ascii="Arial" w:eastAsia="Times New Roman" w:hAnsi="Arial" w:cs="Arial"/>
          <w:color w:val="000000"/>
          <w:sz w:val="24"/>
          <w:szCs w:val="24"/>
        </w:rPr>
        <w:t>.</w:t>
      </w:r>
    </w:p>
    <w:p w14:paraId="0AA9481C"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p>
    <w:p w14:paraId="1B401FA2" w14:textId="490BDDD2" w:rsidR="00A40557" w:rsidRPr="003D29C6" w:rsidRDefault="00A40557" w:rsidP="003E071A">
      <w:pPr>
        <w:pStyle w:val="ListParagraph"/>
        <w:numPr>
          <w:ilvl w:val="0"/>
          <w:numId w:val="7"/>
        </w:num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The advisory committees of Campus Recreation, the LBJ Student Center</w:t>
      </w:r>
      <w:r w:rsidR="0039527A">
        <w:rPr>
          <w:rFonts w:ascii="Arial" w:eastAsia="Times New Roman" w:hAnsi="Arial" w:cs="Arial"/>
          <w:color w:val="000000"/>
          <w:sz w:val="24"/>
          <w:szCs w:val="24"/>
        </w:rPr>
        <w:t>,</w:t>
      </w:r>
      <w:r w:rsidRPr="003D29C6">
        <w:rPr>
          <w:rFonts w:ascii="Arial" w:eastAsia="Times New Roman" w:hAnsi="Arial" w:cs="Arial"/>
          <w:color w:val="000000"/>
          <w:sz w:val="24"/>
          <w:szCs w:val="24"/>
        </w:rPr>
        <w:t xml:space="preserve"> and the Student Health Center will review budgets for each of their individual areas and forward their recommendations to the </w:t>
      </w:r>
      <w:r w:rsidR="0039527A">
        <w:rPr>
          <w:rFonts w:ascii="Arial" w:eastAsia="Times New Roman" w:hAnsi="Arial" w:cs="Arial"/>
          <w:color w:val="000000"/>
          <w:sz w:val="24"/>
          <w:szCs w:val="24"/>
        </w:rPr>
        <w:t>v</w:t>
      </w:r>
      <w:r w:rsidR="000E1A0B" w:rsidRPr="003D29C6">
        <w:rPr>
          <w:rFonts w:ascii="Arial" w:eastAsia="Times New Roman" w:hAnsi="Arial" w:cs="Arial"/>
          <w:color w:val="000000"/>
          <w:sz w:val="24"/>
          <w:szCs w:val="24"/>
        </w:rPr>
        <w:t xml:space="preserve">ice </w:t>
      </w:r>
      <w:r w:rsidR="0039527A">
        <w:rPr>
          <w:rFonts w:ascii="Arial" w:eastAsia="Times New Roman" w:hAnsi="Arial" w:cs="Arial"/>
          <w:color w:val="000000"/>
          <w:sz w:val="24"/>
          <w:szCs w:val="24"/>
        </w:rPr>
        <w:t>p</w:t>
      </w:r>
      <w:r w:rsidR="000E1A0B" w:rsidRPr="003D29C6">
        <w:rPr>
          <w:rFonts w:ascii="Arial" w:eastAsia="Times New Roman" w:hAnsi="Arial" w:cs="Arial"/>
          <w:color w:val="000000"/>
          <w:sz w:val="24"/>
          <w:szCs w:val="24"/>
        </w:rPr>
        <w:t xml:space="preserve">resident </w:t>
      </w:r>
      <w:r w:rsidRPr="003D29C6">
        <w:rPr>
          <w:rFonts w:ascii="Arial" w:eastAsia="Times New Roman" w:hAnsi="Arial" w:cs="Arial"/>
          <w:color w:val="000000"/>
          <w:sz w:val="24"/>
          <w:szCs w:val="24"/>
        </w:rPr>
        <w:t xml:space="preserve">for </w:t>
      </w:r>
      <w:r w:rsidR="001478B2" w:rsidRPr="00D92F6D">
        <w:rPr>
          <w:rFonts w:ascii="Arial" w:eastAsia="Times New Roman" w:hAnsi="Arial" w:cs="Arial"/>
          <w:sz w:val="24"/>
          <w:szCs w:val="24"/>
        </w:rPr>
        <w:t xml:space="preserve">Student </w:t>
      </w:r>
      <w:r w:rsidR="001478B2">
        <w:rPr>
          <w:rFonts w:ascii="Arial" w:eastAsia="Times New Roman" w:hAnsi="Arial" w:cs="Arial"/>
          <w:sz w:val="24"/>
          <w:szCs w:val="24"/>
        </w:rPr>
        <w:t>Success</w:t>
      </w:r>
      <w:r w:rsidRPr="003D29C6">
        <w:rPr>
          <w:rFonts w:ascii="Arial" w:eastAsia="Times New Roman" w:hAnsi="Arial" w:cs="Arial"/>
          <w:color w:val="000000"/>
          <w:sz w:val="24"/>
          <w:szCs w:val="24"/>
        </w:rPr>
        <w:t>.</w:t>
      </w:r>
    </w:p>
    <w:p w14:paraId="060A4BF1"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p>
    <w:p w14:paraId="541017F8" w14:textId="77777777" w:rsidR="00A40557" w:rsidRPr="003D29C6" w:rsidRDefault="00A40557" w:rsidP="003E071A">
      <w:pPr>
        <w:pStyle w:val="ListParagraph"/>
        <w:numPr>
          <w:ilvl w:val="0"/>
          <w:numId w:val="7"/>
        </w:num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The budgets developed must take into account the direct services for students and the need for maintenance and repair to facilities associated with these operations.</w:t>
      </w:r>
    </w:p>
    <w:p w14:paraId="08746083" w14:textId="77777777" w:rsidR="00A40557" w:rsidRPr="003D29C6" w:rsidRDefault="00A40557" w:rsidP="003E071A">
      <w:pPr>
        <w:spacing w:after="0" w:line="240" w:lineRule="auto"/>
        <w:ind w:left="1800" w:hanging="36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73A725C7" w14:textId="77777777" w:rsidR="00A40557" w:rsidRPr="003D29C6" w:rsidRDefault="00A40557" w:rsidP="003E071A">
      <w:pPr>
        <w:spacing w:after="0" w:line="240" w:lineRule="auto"/>
        <w:ind w:left="720" w:hanging="720"/>
        <w:rPr>
          <w:rFonts w:ascii="Arial" w:eastAsia="Times New Roman" w:hAnsi="Arial" w:cs="Arial"/>
          <w:b/>
          <w:color w:val="000000"/>
          <w:sz w:val="24"/>
          <w:szCs w:val="24"/>
        </w:rPr>
      </w:pPr>
      <w:r w:rsidRPr="003D29C6">
        <w:rPr>
          <w:rFonts w:ascii="Arial" w:eastAsia="Times New Roman" w:hAnsi="Arial" w:cs="Arial"/>
          <w:b/>
          <w:color w:val="000000"/>
          <w:sz w:val="24"/>
          <w:szCs w:val="24"/>
        </w:rPr>
        <w:t>06.</w:t>
      </w:r>
      <w:r w:rsidR="00C57609" w:rsidRPr="003D29C6">
        <w:rPr>
          <w:rFonts w:ascii="Arial" w:eastAsia="Times New Roman" w:hAnsi="Arial" w:cs="Arial"/>
          <w:b/>
          <w:color w:val="000000"/>
          <w:sz w:val="24"/>
          <w:szCs w:val="24"/>
        </w:rPr>
        <w:tab/>
      </w:r>
      <w:r w:rsidRPr="003D29C6">
        <w:rPr>
          <w:rFonts w:ascii="Arial" w:eastAsia="Times New Roman" w:hAnsi="Arial" w:cs="Arial"/>
          <w:b/>
          <w:color w:val="000000"/>
          <w:sz w:val="24"/>
          <w:szCs w:val="24"/>
        </w:rPr>
        <w:t>REVIEWERS OF THIS UPPS</w:t>
      </w:r>
    </w:p>
    <w:p w14:paraId="6E61393A" w14:textId="77777777" w:rsidR="00A40557" w:rsidRPr="003D29C6" w:rsidRDefault="00A40557" w:rsidP="003E071A">
      <w:pPr>
        <w:spacing w:after="0" w:line="240" w:lineRule="auto"/>
        <w:ind w:left="720" w:hanging="72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22DD62AE" w14:textId="77777777" w:rsidR="00A40557" w:rsidRPr="003D29C6" w:rsidRDefault="00A40557" w:rsidP="003E071A">
      <w:pPr>
        <w:spacing w:after="0" w:line="240" w:lineRule="auto"/>
        <w:ind w:left="1440" w:hanging="720"/>
        <w:rPr>
          <w:rFonts w:ascii="Arial" w:eastAsia="Times New Roman" w:hAnsi="Arial" w:cs="Arial"/>
          <w:color w:val="000000"/>
          <w:sz w:val="24"/>
          <w:szCs w:val="24"/>
        </w:rPr>
      </w:pPr>
      <w:r w:rsidRPr="003D29C6">
        <w:rPr>
          <w:rFonts w:ascii="Arial" w:eastAsia="Times New Roman" w:hAnsi="Arial" w:cs="Arial"/>
          <w:color w:val="000000"/>
          <w:sz w:val="24"/>
          <w:szCs w:val="24"/>
        </w:rPr>
        <w:t>06.01</w:t>
      </w:r>
      <w:r w:rsidR="00C57609" w:rsidRPr="003D29C6">
        <w:rPr>
          <w:rFonts w:ascii="Arial" w:eastAsia="Times New Roman" w:hAnsi="Arial" w:cs="Arial"/>
          <w:color w:val="000000"/>
          <w:sz w:val="24"/>
          <w:szCs w:val="24"/>
        </w:rPr>
        <w:tab/>
      </w:r>
      <w:r w:rsidRPr="003D29C6">
        <w:rPr>
          <w:rFonts w:ascii="Arial" w:eastAsia="Times New Roman" w:hAnsi="Arial" w:cs="Arial"/>
          <w:color w:val="000000"/>
          <w:sz w:val="24"/>
          <w:szCs w:val="24"/>
        </w:rPr>
        <w:t>Reviewers of this UPPS include the following:</w:t>
      </w:r>
    </w:p>
    <w:p w14:paraId="221F6363" w14:textId="77777777" w:rsidR="00A40557" w:rsidRPr="003D29C6" w:rsidRDefault="00A40557" w:rsidP="003E071A">
      <w:p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29348CF5" w14:textId="77777777" w:rsidR="00A40557" w:rsidRPr="003D29C6" w:rsidRDefault="00A40557" w:rsidP="003E071A">
      <w:pPr>
        <w:spacing w:after="0" w:line="240" w:lineRule="auto"/>
        <w:ind w:left="1440"/>
        <w:rPr>
          <w:rFonts w:ascii="Arial" w:eastAsia="Times New Roman" w:hAnsi="Arial" w:cs="Arial"/>
          <w:color w:val="000000"/>
          <w:sz w:val="24"/>
          <w:szCs w:val="24"/>
        </w:rPr>
      </w:pPr>
      <w:r w:rsidRPr="003D29C6">
        <w:rPr>
          <w:rFonts w:ascii="Arial" w:eastAsia="Times New Roman" w:hAnsi="Arial" w:cs="Arial"/>
          <w:color w:val="000000"/>
          <w:sz w:val="24"/>
          <w:szCs w:val="24"/>
          <w:u w:val="single"/>
        </w:rPr>
        <w:t>Position</w:t>
      </w:r>
      <w:r w:rsidR="00C57609" w:rsidRPr="003D29C6">
        <w:rPr>
          <w:rFonts w:ascii="Arial" w:eastAsia="Times New Roman" w:hAnsi="Arial" w:cs="Arial"/>
          <w:color w:val="000000"/>
          <w:sz w:val="24"/>
          <w:szCs w:val="24"/>
        </w:rPr>
        <w:tab/>
      </w:r>
      <w:r w:rsidR="00C57609" w:rsidRPr="003D29C6">
        <w:rPr>
          <w:rFonts w:ascii="Arial" w:eastAsia="Times New Roman" w:hAnsi="Arial" w:cs="Arial"/>
          <w:color w:val="000000"/>
          <w:sz w:val="24"/>
          <w:szCs w:val="24"/>
        </w:rPr>
        <w:tab/>
      </w:r>
      <w:r w:rsidR="00C57609" w:rsidRPr="003D29C6">
        <w:rPr>
          <w:rFonts w:ascii="Arial" w:eastAsia="Times New Roman" w:hAnsi="Arial" w:cs="Arial"/>
          <w:color w:val="000000"/>
          <w:sz w:val="24"/>
          <w:szCs w:val="24"/>
        </w:rPr>
        <w:tab/>
      </w:r>
      <w:r w:rsidR="00C57609" w:rsidRPr="003D29C6">
        <w:rPr>
          <w:rFonts w:ascii="Arial" w:eastAsia="Times New Roman" w:hAnsi="Arial" w:cs="Arial"/>
          <w:color w:val="000000"/>
          <w:sz w:val="24"/>
          <w:szCs w:val="24"/>
        </w:rPr>
        <w:tab/>
      </w:r>
      <w:r w:rsidR="00C57609" w:rsidRPr="003D29C6">
        <w:rPr>
          <w:rFonts w:ascii="Arial" w:eastAsia="Times New Roman" w:hAnsi="Arial" w:cs="Arial"/>
          <w:color w:val="000000"/>
          <w:sz w:val="24"/>
          <w:szCs w:val="24"/>
        </w:rPr>
        <w:tab/>
      </w:r>
      <w:r w:rsidRPr="003D29C6">
        <w:rPr>
          <w:rFonts w:ascii="Arial" w:eastAsia="Times New Roman" w:hAnsi="Arial" w:cs="Arial"/>
          <w:color w:val="000000"/>
          <w:sz w:val="24"/>
          <w:szCs w:val="24"/>
          <w:u w:val="single"/>
        </w:rPr>
        <w:t>Date</w:t>
      </w:r>
    </w:p>
    <w:p w14:paraId="60104B20" w14:textId="77777777" w:rsidR="00A40557" w:rsidRPr="003D29C6" w:rsidRDefault="00A40557" w:rsidP="003E071A">
      <w:pPr>
        <w:spacing w:after="0" w:line="240" w:lineRule="auto"/>
        <w:ind w:left="144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6C1EE656" w14:textId="086351C5" w:rsidR="00A40557" w:rsidRPr="003D29C6" w:rsidRDefault="00A40557" w:rsidP="003E071A">
      <w:pPr>
        <w:spacing w:after="0" w:line="240" w:lineRule="auto"/>
        <w:ind w:left="1440"/>
        <w:rPr>
          <w:rFonts w:ascii="Arial" w:eastAsia="Times New Roman" w:hAnsi="Arial" w:cs="Arial"/>
          <w:color w:val="000000"/>
          <w:sz w:val="24"/>
          <w:szCs w:val="24"/>
        </w:rPr>
      </w:pPr>
      <w:r w:rsidRPr="003D29C6">
        <w:rPr>
          <w:rFonts w:ascii="Arial" w:eastAsia="Times New Roman" w:hAnsi="Arial" w:cs="Arial"/>
          <w:color w:val="000000"/>
          <w:sz w:val="24"/>
          <w:szCs w:val="24"/>
        </w:rPr>
        <w:t>Associate Vice President</w:t>
      </w:r>
      <w:r w:rsidR="005E7AB7">
        <w:rPr>
          <w:rFonts w:ascii="Arial" w:eastAsia="Times New Roman" w:hAnsi="Arial" w:cs="Arial"/>
          <w:color w:val="000000"/>
          <w:sz w:val="24"/>
          <w:szCs w:val="24"/>
        </w:rPr>
        <w:t xml:space="preserve"> for Student</w:t>
      </w:r>
      <w:r w:rsidR="00C57609" w:rsidRPr="003D29C6">
        <w:rPr>
          <w:rFonts w:ascii="Arial" w:eastAsia="Times New Roman" w:hAnsi="Arial" w:cs="Arial"/>
          <w:color w:val="000000"/>
          <w:sz w:val="24"/>
          <w:szCs w:val="24"/>
        </w:rPr>
        <w:tab/>
      </w:r>
      <w:r w:rsidRPr="003D29C6">
        <w:rPr>
          <w:rFonts w:ascii="Arial" w:eastAsia="Times New Roman" w:hAnsi="Arial" w:cs="Arial"/>
          <w:color w:val="000000"/>
          <w:sz w:val="24"/>
          <w:szCs w:val="24"/>
        </w:rPr>
        <w:t>January 1 E4Y</w:t>
      </w:r>
    </w:p>
    <w:p w14:paraId="787757AB" w14:textId="6E42E20A" w:rsidR="00A40557" w:rsidRPr="003D29C6" w:rsidRDefault="001478B2" w:rsidP="003E071A">
      <w:pPr>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Success </w:t>
      </w:r>
      <w:r w:rsidR="005E7AB7">
        <w:rPr>
          <w:rFonts w:ascii="Arial" w:eastAsia="Times New Roman" w:hAnsi="Arial" w:cs="Arial"/>
          <w:color w:val="000000"/>
          <w:sz w:val="24"/>
          <w:szCs w:val="24"/>
        </w:rPr>
        <w:t xml:space="preserve">and </w:t>
      </w:r>
      <w:r w:rsidR="00A40557" w:rsidRPr="003D29C6">
        <w:rPr>
          <w:rFonts w:ascii="Arial" w:eastAsia="Times New Roman" w:hAnsi="Arial" w:cs="Arial"/>
          <w:color w:val="000000"/>
          <w:sz w:val="24"/>
          <w:szCs w:val="24"/>
        </w:rPr>
        <w:t>Dean of Students</w:t>
      </w:r>
    </w:p>
    <w:p w14:paraId="156B20A7" w14:textId="77777777" w:rsidR="00A40557" w:rsidRPr="003D29C6" w:rsidRDefault="00A40557" w:rsidP="003E071A">
      <w:pPr>
        <w:spacing w:after="0" w:line="240" w:lineRule="auto"/>
        <w:ind w:left="144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49D05EF0" w14:textId="77777777" w:rsidR="00A40557" w:rsidRPr="003D29C6" w:rsidRDefault="00A40557" w:rsidP="003E071A">
      <w:pPr>
        <w:spacing w:after="0" w:line="240" w:lineRule="auto"/>
        <w:ind w:left="1440"/>
        <w:rPr>
          <w:rFonts w:ascii="Arial" w:eastAsia="Times New Roman" w:hAnsi="Arial" w:cs="Arial"/>
          <w:color w:val="000000"/>
          <w:sz w:val="24"/>
          <w:szCs w:val="24"/>
        </w:rPr>
      </w:pPr>
      <w:r w:rsidRPr="003D29C6">
        <w:rPr>
          <w:rFonts w:ascii="Arial" w:eastAsia="Times New Roman" w:hAnsi="Arial" w:cs="Arial"/>
          <w:color w:val="000000"/>
          <w:sz w:val="24"/>
          <w:szCs w:val="24"/>
        </w:rPr>
        <w:t>Vice President for Finance and</w:t>
      </w:r>
      <w:r w:rsidR="00C57609" w:rsidRPr="003D29C6">
        <w:rPr>
          <w:rFonts w:ascii="Arial" w:eastAsia="Times New Roman" w:hAnsi="Arial" w:cs="Arial"/>
          <w:color w:val="000000"/>
          <w:sz w:val="24"/>
          <w:szCs w:val="24"/>
        </w:rPr>
        <w:tab/>
      </w:r>
      <w:r w:rsidR="00C57609" w:rsidRPr="003D29C6">
        <w:rPr>
          <w:rFonts w:ascii="Arial" w:eastAsia="Times New Roman" w:hAnsi="Arial" w:cs="Arial"/>
          <w:color w:val="000000"/>
          <w:sz w:val="24"/>
          <w:szCs w:val="24"/>
        </w:rPr>
        <w:tab/>
      </w:r>
      <w:r w:rsidRPr="003D29C6">
        <w:rPr>
          <w:rFonts w:ascii="Arial" w:eastAsia="Times New Roman" w:hAnsi="Arial" w:cs="Arial"/>
          <w:color w:val="000000"/>
          <w:sz w:val="24"/>
          <w:szCs w:val="24"/>
        </w:rPr>
        <w:t>January 1 E4Y</w:t>
      </w:r>
    </w:p>
    <w:p w14:paraId="59D706D6" w14:textId="77777777" w:rsidR="00A40557" w:rsidRPr="003D29C6" w:rsidRDefault="00A40557" w:rsidP="003E071A">
      <w:pPr>
        <w:spacing w:after="0" w:line="240" w:lineRule="auto"/>
        <w:ind w:left="1440"/>
        <w:rPr>
          <w:rFonts w:ascii="Arial" w:eastAsia="Times New Roman" w:hAnsi="Arial" w:cs="Arial"/>
          <w:color w:val="000000"/>
          <w:sz w:val="24"/>
          <w:szCs w:val="24"/>
        </w:rPr>
      </w:pPr>
      <w:r w:rsidRPr="003D29C6">
        <w:rPr>
          <w:rFonts w:ascii="Arial" w:eastAsia="Times New Roman" w:hAnsi="Arial" w:cs="Arial"/>
          <w:color w:val="000000"/>
          <w:sz w:val="24"/>
          <w:szCs w:val="24"/>
        </w:rPr>
        <w:t>Support Services</w:t>
      </w:r>
    </w:p>
    <w:p w14:paraId="0711C70B" w14:textId="7AD2C881" w:rsidR="005E7AB7" w:rsidRDefault="00A40557" w:rsidP="007F3215">
      <w:pPr>
        <w:spacing w:after="0" w:line="240" w:lineRule="auto"/>
        <w:ind w:left="1440"/>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693EF34C" w14:textId="14C28FC2" w:rsidR="00A40557" w:rsidRPr="003D29C6" w:rsidRDefault="000E1A0B" w:rsidP="003E071A">
      <w:pPr>
        <w:spacing w:after="0" w:line="240" w:lineRule="auto"/>
        <w:ind w:left="1440"/>
        <w:rPr>
          <w:rFonts w:ascii="Arial" w:eastAsia="Times New Roman" w:hAnsi="Arial" w:cs="Arial"/>
          <w:color w:val="000000"/>
          <w:sz w:val="24"/>
          <w:szCs w:val="24"/>
        </w:rPr>
      </w:pPr>
      <w:r w:rsidRPr="003D29C6">
        <w:rPr>
          <w:rFonts w:ascii="Arial" w:eastAsia="Times New Roman" w:hAnsi="Arial" w:cs="Arial"/>
          <w:color w:val="000000"/>
          <w:sz w:val="24"/>
          <w:szCs w:val="24"/>
        </w:rPr>
        <w:t xml:space="preserve">Student Body </w:t>
      </w:r>
      <w:r w:rsidR="00A40557" w:rsidRPr="003D29C6">
        <w:rPr>
          <w:rFonts w:ascii="Arial" w:eastAsia="Times New Roman" w:hAnsi="Arial" w:cs="Arial"/>
          <w:color w:val="000000"/>
          <w:sz w:val="24"/>
          <w:szCs w:val="24"/>
        </w:rPr>
        <w:t>President, Student</w:t>
      </w:r>
      <w:r w:rsidR="00C57609" w:rsidRPr="003D29C6">
        <w:rPr>
          <w:rFonts w:ascii="Arial" w:eastAsia="Times New Roman" w:hAnsi="Arial" w:cs="Arial"/>
          <w:color w:val="000000"/>
          <w:sz w:val="24"/>
          <w:szCs w:val="24"/>
        </w:rPr>
        <w:tab/>
      </w:r>
      <w:r w:rsidR="00C57609" w:rsidRPr="003D29C6">
        <w:rPr>
          <w:rFonts w:ascii="Arial" w:eastAsia="Times New Roman" w:hAnsi="Arial" w:cs="Arial"/>
          <w:color w:val="000000"/>
          <w:sz w:val="24"/>
          <w:szCs w:val="24"/>
        </w:rPr>
        <w:tab/>
      </w:r>
      <w:r w:rsidR="00A40557" w:rsidRPr="003D29C6">
        <w:rPr>
          <w:rFonts w:ascii="Arial" w:eastAsia="Times New Roman" w:hAnsi="Arial" w:cs="Arial"/>
          <w:color w:val="000000"/>
          <w:sz w:val="24"/>
          <w:szCs w:val="24"/>
        </w:rPr>
        <w:t>January 1 E4Y</w:t>
      </w:r>
    </w:p>
    <w:p w14:paraId="66F04C74" w14:textId="2BB1FF05" w:rsidR="000E797A" w:rsidRPr="003D29C6" w:rsidRDefault="00C57609" w:rsidP="003E071A">
      <w:pPr>
        <w:spacing w:after="0" w:line="240" w:lineRule="auto"/>
        <w:ind w:left="720" w:firstLine="720"/>
        <w:rPr>
          <w:rFonts w:ascii="Arial" w:eastAsia="Times New Roman" w:hAnsi="Arial" w:cs="Arial"/>
          <w:color w:val="000000"/>
          <w:sz w:val="24"/>
          <w:szCs w:val="24"/>
        </w:rPr>
      </w:pPr>
      <w:r w:rsidRPr="003D29C6">
        <w:rPr>
          <w:rFonts w:ascii="Arial" w:eastAsia="Times New Roman" w:hAnsi="Arial" w:cs="Arial"/>
          <w:color w:val="000000"/>
          <w:sz w:val="24"/>
          <w:szCs w:val="24"/>
        </w:rPr>
        <w:t>Government</w:t>
      </w:r>
    </w:p>
    <w:p w14:paraId="6BB5157F" w14:textId="77777777" w:rsidR="000E797A" w:rsidRDefault="000E797A" w:rsidP="003E071A">
      <w:pPr>
        <w:spacing w:after="0" w:line="240" w:lineRule="auto"/>
        <w:rPr>
          <w:rFonts w:ascii="Arial" w:eastAsia="Times New Roman" w:hAnsi="Arial" w:cs="Arial"/>
          <w:b/>
          <w:color w:val="000000"/>
          <w:sz w:val="24"/>
          <w:szCs w:val="24"/>
        </w:rPr>
      </w:pPr>
    </w:p>
    <w:p w14:paraId="77443897" w14:textId="77777777" w:rsidR="00A40557" w:rsidRPr="003D29C6" w:rsidRDefault="00A40557" w:rsidP="003E071A">
      <w:pPr>
        <w:spacing w:after="0" w:line="240" w:lineRule="auto"/>
        <w:ind w:left="720" w:hanging="720"/>
        <w:rPr>
          <w:rFonts w:ascii="Arial" w:eastAsia="Times New Roman" w:hAnsi="Arial" w:cs="Arial"/>
          <w:b/>
          <w:color w:val="000000"/>
          <w:sz w:val="24"/>
          <w:szCs w:val="24"/>
        </w:rPr>
      </w:pPr>
      <w:r w:rsidRPr="003D29C6">
        <w:rPr>
          <w:rFonts w:ascii="Arial" w:eastAsia="Times New Roman" w:hAnsi="Arial" w:cs="Arial"/>
          <w:b/>
          <w:color w:val="000000"/>
          <w:sz w:val="24"/>
          <w:szCs w:val="24"/>
        </w:rPr>
        <w:t>07.</w:t>
      </w:r>
      <w:r w:rsidR="00C57609" w:rsidRPr="003D29C6">
        <w:rPr>
          <w:rFonts w:ascii="Arial" w:eastAsia="Times New Roman" w:hAnsi="Arial" w:cs="Arial"/>
          <w:b/>
          <w:color w:val="000000"/>
          <w:sz w:val="24"/>
          <w:szCs w:val="24"/>
        </w:rPr>
        <w:tab/>
      </w:r>
      <w:r w:rsidRPr="003D29C6">
        <w:rPr>
          <w:rFonts w:ascii="Arial" w:eastAsia="Times New Roman" w:hAnsi="Arial" w:cs="Arial"/>
          <w:b/>
          <w:color w:val="000000"/>
          <w:sz w:val="24"/>
          <w:szCs w:val="24"/>
        </w:rPr>
        <w:t>CERTIFICATION STATEMENT</w:t>
      </w:r>
    </w:p>
    <w:p w14:paraId="0F3C00A1" w14:textId="77777777" w:rsidR="00A40557" w:rsidRPr="003D29C6" w:rsidRDefault="00A40557" w:rsidP="003E071A">
      <w:pPr>
        <w:spacing w:after="0" w:line="240" w:lineRule="auto"/>
        <w:rPr>
          <w:rFonts w:ascii="Arial" w:eastAsia="Times New Roman" w:hAnsi="Arial" w:cs="Arial"/>
          <w:color w:val="000000"/>
          <w:sz w:val="24"/>
          <w:szCs w:val="24"/>
        </w:rPr>
      </w:pPr>
      <w:r w:rsidRPr="003D29C6">
        <w:rPr>
          <w:rFonts w:ascii="Arial" w:eastAsia="Times New Roman" w:hAnsi="Arial" w:cs="Arial"/>
          <w:color w:val="000000"/>
          <w:sz w:val="24"/>
          <w:szCs w:val="24"/>
        </w:rPr>
        <w:t> </w:t>
      </w:r>
    </w:p>
    <w:p w14:paraId="0BF0D910" w14:textId="77777777" w:rsidR="00A40557" w:rsidRPr="003D29C6" w:rsidRDefault="00A40557" w:rsidP="003E071A">
      <w:pPr>
        <w:spacing w:after="0" w:line="240" w:lineRule="auto"/>
        <w:ind w:left="720"/>
        <w:rPr>
          <w:rFonts w:ascii="Arial" w:eastAsia="Times New Roman" w:hAnsi="Arial" w:cs="Arial"/>
          <w:color w:val="000000"/>
          <w:sz w:val="24"/>
          <w:szCs w:val="24"/>
        </w:rPr>
      </w:pPr>
      <w:r w:rsidRPr="003D29C6">
        <w:rPr>
          <w:rFonts w:ascii="Arial" w:eastAsia="Times New Roman" w:hAnsi="Arial" w:cs="Arial"/>
          <w:color w:val="000000"/>
          <w:sz w:val="24"/>
          <w:szCs w:val="24"/>
        </w:rPr>
        <w:t>This UPPS has been approved by the following individuals in their official capacities and represents Texas State policy and procedure from the date of this document until superseded.</w:t>
      </w:r>
    </w:p>
    <w:p w14:paraId="31C3F39C" w14:textId="77777777" w:rsidR="00A40557" w:rsidRPr="003D29C6" w:rsidRDefault="00A40557" w:rsidP="003E071A">
      <w:pPr>
        <w:spacing w:after="0" w:line="240" w:lineRule="auto"/>
        <w:ind w:left="720"/>
        <w:rPr>
          <w:rFonts w:ascii="Arial" w:eastAsia="Times New Roman" w:hAnsi="Arial" w:cs="Arial"/>
          <w:color w:val="000000"/>
          <w:sz w:val="24"/>
          <w:szCs w:val="24"/>
        </w:rPr>
      </w:pPr>
    </w:p>
    <w:p w14:paraId="4565755F" w14:textId="0BD0C8D1" w:rsidR="00A40557" w:rsidRPr="003D29C6" w:rsidRDefault="00A40557" w:rsidP="003E071A">
      <w:pPr>
        <w:spacing w:after="0" w:line="240" w:lineRule="auto"/>
        <w:ind w:left="720"/>
        <w:rPr>
          <w:rFonts w:ascii="Arial" w:eastAsia="Times New Roman" w:hAnsi="Arial" w:cs="Arial"/>
          <w:color w:val="000000"/>
          <w:sz w:val="24"/>
          <w:szCs w:val="24"/>
        </w:rPr>
      </w:pPr>
      <w:r w:rsidRPr="003D29C6">
        <w:rPr>
          <w:rFonts w:ascii="Arial" w:eastAsia="Times New Roman" w:hAnsi="Arial" w:cs="Arial"/>
          <w:color w:val="000000"/>
          <w:sz w:val="24"/>
          <w:szCs w:val="24"/>
        </w:rPr>
        <w:t xml:space="preserve">Associate Vice President </w:t>
      </w:r>
      <w:r w:rsidR="005E7AB7">
        <w:rPr>
          <w:rFonts w:ascii="Arial" w:eastAsia="Times New Roman" w:hAnsi="Arial" w:cs="Arial"/>
          <w:color w:val="000000"/>
          <w:sz w:val="24"/>
          <w:szCs w:val="24"/>
        </w:rPr>
        <w:t xml:space="preserve">for </w:t>
      </w:r>
      <w:r w:rsidR="001478B2" w:rsidRPr="00D92F6D">
        <w:rPr>
          <w:rFonts w:ascii="Arial" w:eastAsia="Times New Roman" w:hAnsi="Arial" w:cs="Arial"/>
          <w:sz w:val="24"/>
          <w:szCs w:val="24"/>
        </w:rPr>
        <w:t xml:space="preserve">Student </w:t>
      </w:r>
      <w:r w:rsidR="001478B2">
        <w:rPr>
          <w:rFonts w:ascii="Arial" w:eastAsia="Times New Roman" w:hAnsi="Arial" w:cs="Arial"/>
          <w:sz w:val="24"/>
          <w:szCs w:val="24"/>
        </w:rPr>
        <w:t>Success</w:t>
      </w:r>
      <w:r w:rsidR="001478B2" w:rsidRPr="003D29C6">
        <w:rPr>
          <w:rFonts w:ascii="Arial" w:eastAsia="Times New Roman" w:hAnsi="Arial" w:cs="Arial"/>
          <w:color w:val="000000"/>
          <w:sz w:val="24"/>
          <w:szCs w:val="24"/>
        </w:rPr>
        <w:t xml:space="preserve"> </w:t>
      </w:r>
      <w:r w:rsidRPr="003D29C6">
        <w:rPr>
          <w:rFonts w:ascii="Arial" w:eastAsia="Times New Roman" w:hAnsi="Arial" w:cs="Arial"/>
          <w:color w:val="000000"/>
          <w:sz w:val="24"/>
          <w:szCs w:val="24"/>
        </w:rPr>
        <w:t>and Dean of Students; senior reviewer of this UPPS</w:t>
      </w:r>
    </w:p>
    <w:p w14:paraId="6054A536" w14:textId="77777777" w:rsidR="00A40557" w:rsidRPr="003D29C6" w:rsidRDefault="00A40557" w:rsidP="003E071A">
      <w:pPr>
        <w:spacing w:after="0" w:line="240" w:lineRule="auto"/>
        <w:ind w:left="720"/>
        <w:rPr>
          <w:rFonts w:ascii="Arial" w:eastAsia="Times New Roman" w:hAnsi="Arial" w:cs="Arial"/>
          <w:color w:val="000000"/>
          <w:sz w:val="24"/>
          <w:szCs w:val="24"/>
        </w:rPr>
      </w:pPr>
    </w:p>
    <w:p w14:paraId="2A52F172" w14:textId="09BD83E5" w:rsidR="00A40557" w:rsidRPr="003D29C6" w:rsidRDefault="00A40557" w:rsidP="003E071A">
      <w:pPr>
        <w:spacing w:after="0" w:line="240" w:lineRule="auto"/>
        <w:ind w:left="720"/>
        <w:rPr>
          <w:rFonts w:ascii="Arial" w:eastAsia="Times New Roman" w:hAnsi="Arial" w:cs="Arial"/>
          <w:color w:val="000000"/>
          <w:sz w:val="24"/>
          <w:szCs w:val="24"/>
        </w:rPr>
      </w:pPr>
      <w:r w:rsidRPr="003D29C6">
        <w:rPr>
          <w:rFonts w:ascii="Arial" w:eastAsia="Times New Roman" w:hAnsi="Arial" w:cs="Arial"/>
          <w:color w:val="000000"/>
          <w:sz w:val="24"/>
          <w:szCs w:val="24"/>
        </w:rPr>
        <w:t xml:space="preserve">Vice President for </w:t>
      </w:r>
      <w:r w:rsidR="001478B2" w:rsidRPr="00D92F6D">
        <w:rPr>
          <w:rFonts w:ascii="Arial" w:eastAsia="Times New Roman" w:hAnsi="Arial" w:cs="Arial"/>
          <w:sz w:val="24"/>
          <w:szCs w:val="24"/>
        </w:rPr>
        <w:t xml:space="preserve">Student </w:t>
      </w:r>
      <w:r w:rsidR="001478B2">
        <w:rPr>
          <w:rFonts w:ascii="Arial" w:eastAsia="Times New Roman" w:hAnsi="Arial" w:cs="Arial"/>
          <w:sz w:val="24"/>
          <w:szCs w:val="24"/>
        </w:rPr>
        <w:t>Success</w:t>
      </w:r>
    </w:p>
    <w:p w14:paraId="4B055A4F" w14:textId="77777777" w:rsidR="00A40557" w:rsidRPr="003D29C6" w:rsidRDefault="00A40557" w:rsidP="003E071A">
      <w:pPr>
        <w:spacing w:after="0" w:line="240" w:lineRule="auto"/>
        <w:rPr>
          <w:rFonts w:ascii="Arial" w:eastAsia="Times New Roman" w:hAnsi="Arial" w:cs="Arial"/>
          <w:color w:val="000000"/>
          <w:sz w:val="24"/>
          <w:szCs w:val="24"/>
        </w:rPr>
      </w:pPr>
    </w:p>
    <w:p w14:paraId="276675DF" w14:textId="77777777" w:rsidR="00A40557" w:rsidRPr="003D29C6" w:rsidRDefault="00A40557" w:rsidP="003E071A">
      <w:pPr>
        <w:spacing w:after="0" w:line="240" w:lineRule="auto"/>
        <w:ind w:left="720"/>
        <w:rPr>
          <w:rFonts w:ascii="Arial" w:eastAsia="Times New Roman" w:hAnsi="Arial" w:cs="Arial"/>
          <w:color w:val="000000"/>
          <w:sz w:val="24"/>
          <w:szCs w:val="24"/>
        </w:rPr>
      </w:pPr>
      <w:r w:rsidRPr="003D29C6">
        <w:rPr>
          <w:rFonts w:ascii="Arial" w:eastAsia="Times New Roman" w:hAnsi="Arial" w:cs="Arial"/>
          <w:color w:val="000000"/>
          <w:sz w:val="24"/>
          <w:szCs w:val="24"/>
        </w:rPr>
        <w:t>President</w:t>
      </w:r>
    </w:p>
    <w:sectPr w:rsidR="00A40557" w:rsidRPr="003D29C6" w:rsidSect="000E797A">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8FC8" w14:textId="77777777" w:rsidR="005E2BD8" w:rsidRDefault="005E2BD8" w:rsidP="000F4C6D">
      <w:pPr>
        <w:spacing w:after="0" w:line="240" w:lineRule="auto"/>
      </w:pPr>
      <w:r>
        <w:separator/>
      </w:r>
    </w:p>
  </w:endnote>
  <w:endnote w:type="continuationSeparator" w:id="0">
    <w:p w14:paraId="5CC7A4EA" w14:textId="77777777" w:rsidR="005E2BD8" w:rsidRDefault="005E2BD8" w:rsidP="000F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32D2" w14:textId="77777777" w:rsidR="005E2BD8" w:rsidRDefault="005E2BD8" w:rsidP="000F4C6D">
      <w:pPr>
        <w:spacing w:after="0" w:line="240" w:lineRule="auto"/>
      </w:pPr>
      <w:r>
        <w:separator/>
      </w:r>
    </w:p>
  </w:footnote>
  <w:footnote w:type="continuationSeparator" w:id="0">
    <w:p w14:paraId="2AE2CE92" w14:textId="77777777" w:rsidR="005E2BD8" w:rsidRDefault="005E2BD8" w:rsidP="000F4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F28F" w14:textId="3D2CD77C" w:rsidR="000E797A" w:rsidRPr="000E797A" w:rsidRDefault="000E797A" w:rsidP="007F3215">
    <w:pPr>
      <w:spacing w:after="0" w:line="240" w:lineRule="auto"/>
      <w:ind w:firstLine="5040"/>
      <w:rPr>
        <w:rFonts w:ascii="Arial" w:eastAsia="Times New Roman" w:hAnsi="Arial" w:cs="Arial"/>
        <w:b/>
        <w:color w:val="000000"/>
        <w:sz w:val="24"/>
        <w:szCs w:val="24"/>
      </w:rPr>
    </w:pPr>
  </w:p>
  <w:p w14:paraId="72EFFA49" w14:textId="77777777" w:rsidR="000E797A" w:rsidRDefault="000E7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184"/>
    <w:multiLevelType w:val="hybridMultilevel"/>
    <w:tmpl w:val="5A76DA38"/>
    <w:lvl w:ilvl="0" w:tplc="25C42E7A">
      <w:start w:val="1"/>
      <w:numFmt w:val="decimalZero"/>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46285"/>
    <w:multiLevelType w:val="hybridMultilevel"/>
    <w:tmpl w:val="DF6021B8"/>
    <w:lvl w:ilvl="0" w:tplc="4C26E208">
      <w:start w:val="1"/>
      <w:numFmt w:val="lowerLetter"/>
      <w:lvlText w:val="%1."/>
      <w:lvlJc w:val="left"/>
      <w:pPr>
        <w:ind w:left="1800" w:hanging="360"/>
      </w:pPr>
      <w:rPr>
        <w:rFonts w:ascii="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F01DA"/>
    <w:multiLevelType w:val="hybridMultilevel"/>
    <w:tmpl w:val="2582460C"/>
    <w:lvl w:ilvl="0" w:tplc="26887A3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7606C9A"/>
    <w:multiLevelType w:val="hybridMultilevel"/>
    <w:tmpl w:val="873207E0"/>
    <w:lvl w:ilvl="0" w:tplc="FD08BE20">
      <w:start w:val="1"/>
      <w:numFmt w:val="lowerLetter"/>
      <w:lvlText w:val="%1."/>
      <w:lvlJc w:val="left"/>
      <w:pPr>
        <w:ind w:left="1800" w:hanging="360"/>
      </w:pPr>
      <w:rPr>
        <w:rFonts w:ascii="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1F12F8"/>
    <w:multiLevelType w:val="hybridMultilevel"/>
    <w:tmpl w:val="36D4CA98"/>
    <w:lvl w:ilvl="0" w:tplc="21E83E8E">
      <w:start w:val="1"/>
      <w:numFmt w:val="lowerLetter"/>
      <w:lvlText w:val="%1."/>
      <w:lvlJc w:val="left"/>
      <w:pPr>
        <w:ind w:left="1800" w:hanging="360"/>
      </w:pPr>
      <w:rPr>
        <w:rFonts w:ascii="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5F668C"/>
    <w:multiLevelType w:val="hybridMultilevel"/>
    <w:tmpl w:val="1862AD62"/>
    <w:lvl w:ilvl="0" w:tplc="65B8A220">
      <w:start w:val="1"/>
      <w:numFmt w:val="lowerLetter"/>
      <w:lvlText w:val="%1."/>
      <w:lvlJc w:val="left"/>
      <w:pPr>
        <w:ind w:left="1800" w:hanging="360"/>
      </w:pPr>
      <w:rPr>
        <w:rFonts w:ascii="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1DD2C94"/>
    <w:multiLevelType w:val="hybridMultilevel"/>
    <w:tmpl w:val="240C4BB6"/>
    <w:lvl w:ilvl="0" w:tplc="FBA2FC7E">
      <w:start w:val="1"/>
      <w:numFmt w:val="lowerLetter"/>
      <w:lvlText w:val="%1."/>
      <w:lvlJc w:val="left"/>
      <w:pPr>
        <w:ind w:left="1800" w:hanging="360"/>
      </w:pPr>
      <w:rPr>
        <w:rFonts w:ascii="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05092448">
    <w:abstractNumId w:val="6"/>
  </w:num>
  <w:num w:numId="2" w16cid:durableId="1854104686">
    <w:abstractNumId w:val="3"/>
  </w:num>
  <w:num w:numId="3" w16cid:durableId="459962518">
    <w:abstractNumId w:val="5"/>
  </w:num>
  <w:num w:numId="4" w16cid:durableId="1100177370">
    <w:abstractNumId w:val="2"/>
  </w:num>
  <w:num w:numId="5" w16cid:durableId="303236457">
    <w:abstractNumId w:val="0"/>
  </w:num>
  <w:num w:numId="6" w16cid:durableId="790710675">
    <w:abstractNumId w:val="4"/>
  </w:num>
  <w:num w:numId="7" w16cid:durableId="1426996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57"/>
    <w:rsid w:val="00000D89"/>
    <w:rsid w:val="00002F00"/>
    <w:rsid w:val="00034B82"/>
    <w:rsid w:val="00052869"/>
    <w:rsid w:val="0009318A"/>
    <w:rsid w:val="000C5765"/>
    <w:rsid w:val="000E1A0B"/>
    <w:rsid w:val="000E797A"/>
    <w:rsid w:val="000F4C6D"/>
    <w:rsid w:val="00111761"/>
    <w:rsid w:val="00136B66"/>
    <w:rsid w:val="001478B2"/>
    <w:rsid w:val="00184F2D"/>
    <w:rsid w:val="00254147"/>
    <w:rsid w:val="002C4AFC"/>
    <w:rsid w:val="002D3D62"/>
    <w:rsid w:val="0030044C"/>
    <w:rsid w:val="0039527A"/>
    <w:rsid w:val="003B4AF3"/>
    <w:rsid w:val="003D29C6"/>
    <w:rsid w:val="003D37AA"/>
    <w:rsid w:val="003E071A"/>
    <w:rsid w:val="00432225"/>
    <w:rsid w:val="004331C7"/>
    <w:rsid w:val="0044029A"/>
    <w:rsid w:val="00457CB4"/>
    <w:rsid w:val="00464156"/>
    <w:rsid w:val="00476E7F"/>
    <w:rsid w:val="004F5147"/>
    <w:rsid w:val="004F6FE2"/>
    <w:rsid w:val="005166ED"/>
    <w:rsid w:val="00535E76"/>
    <w:rsid w:val="0054291A"/>
    <w:rsid w:val="005D58AC"/>
    <w:rsid w:val="005E2BD8"/>
    <w:rsid w:val="005E7AB7"/>
    <w:rsid w:val="006B79D2"/>
    <w:rsid w:val="007973E2"/>
    <w:rsid w:val="007F3215"/>
    <w:rsid w:val="00810AAA"/>
    <w:rsid w:val="00831E7E"/>
    <w:rsid w:val="00901EB1"/>
    <w:rsid w:val="00905F9C"/>
    <w:rsid w:val="00957824"/>
    <w:rsid w:val="009D1AFE"/>
    <w:rsid w:val="00A40557"/>
    <w:rsid w:val="00A74518"/>
    <w:rsid w:val="00A82B4D"/>
    <w:rsid w:val="00AE6643"/>
    <w:rsid w:val="00BA7F9B"/>
    <w:rsid w:val="00C41C40"/>
    <w:rsid w:val="00C57609"/>
    <w:rsid w:val="00C85E04"/>
    <w:rsid w:val="00CC2391"/>
    <w:rsid w:val="00D15F54"/>
    <w:rsid w:val="00D75A21"/>
    <w:rsid w:val="00E45AF0"/>
    <w:rsid w:val="00E546A0"/>
    <w:rsid w:val="00E77443"/>
    <w:rsid w:val="00EE27BE"/>
    <w:rsid w:val="00FD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84E7"/>
  <w15:docId w15:val="{5350E9C3-BD68-4CF7-A788-8E0757CF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7F"/>
    <w:pPr>
      <w:ind w:left="720"/>
      <w:contextualSpacing/>
    </w:pPr>
  </w:style>
  <w:style w:type="paragraph" w:styleId="Header">
    <w:name w:val="header"/>
    <w:basedOn w:val="Normal"/>
    <w:link w:val="HeaderChar"/>
    <w:uiPriority w:val="99"/>
    <w:unhideWhenUsed/>
    <w:rsid w:val="000F4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6D"/>
  </w:style>
  <w:style w:type="paragraph" w:styleId="Footer">
    <w:name w:val="footer"/>
    <w:basedOn w:val="Normal"/>
    <w:link w:val="FooterChar"/>
    <w:uiPriority w:val="99"/>
    <w:unhideWhenUsed/>
    <w:rsid w:val="000F4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6D"/>
  </w:style>
  <w:style w:type="paragraph" w:styleId="BalloonText">
    <w:name w:val="Balloon Text"/>
    <w:basedOn w:val="Normal"/>
    <w:link w:val="BalloonTextChar"/>
    <w:uiPriority w:val="99"/>
    <w:semiHidden/>
    <w:unhideWhenUsed/>
    <w:rsid w:val="0013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B66"/>
    <w:rPr>
      <w:rFonts w:ascii="Tahoma" w:hAnsi="Tahoma" w:cs="Tahoma"/>
      <w:sz w:val="16"/>
      <w:szCs w:val="16"/>
    </w:rPr>
  </w:style>
  <w:style w:type="character" w:styleId="Hyperlink">
    <w:name w:val="Hyperlink"/>
    <w:basedOn w:val="DefaultParagraphFont"/>
    <w:uiPriority w:val="99"/>
    <w:unhideWhenUsed/>
    <w:rsid w:val="0054291A"/>
    <w:rPr>
      <w:color w:val="0563C1" w:themeColor="hyperlink"/>
      <w:u w:val="single"/>
    </w:rPr>
  </w:style>
  <w:style w:type="character" w:customStyle="1" w:styleId="UnresolvedMention1">
    <w:name w:val="Unresolved Mention1"/>
    <w:basedOn w:val="DefaultParagraphFont"/>
    <w:uiPriority w:val="99"/>
    <w:semiHidden/>
    <w:unhideWhenUsed/>
    <w:rsid w:val="0054291A"/>
    <w:rPr>
      <w:color w:val="605E5C"/>
      <w:shd w:val="clear" w:color="auto" w:fill="E1DFDD"/>
    </w:rPr>
  </w:style>
  <w:style w:type="character" w:styleId="FollowedHyperlink">
    <w:name w:val="FollowedHyperlink"/>
    <w:basedOn w:val="DefaultParagraphFont"/>
    <w:uiPriority w:val="99"/>
    <w:semiHidden/>
    <w:unhideWhenUsed/>
    <w:rsid w:val="005429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ED/htm/ED.5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C6FB-6CDF-48FE-B5E7-D36D7E00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Pritchett, Shelby Michelle</dc:creator>
  <cp:lastModifiedBy>Henry, Scott</cp:lastModifiedBy>
  <cp:revision>4</cp:revision>
  <cp:lastPrinted>2019-02-12T19:09:00Z</cp:lastPrinted>
  <dcterms:created xsi:type="dcterms:W3CDTF">2019-02-19T19:07:00Z</dcterms:created>
  <dcterms:modified xsi:type="dcterms:W3CDTF">2023-02-17T16:16:00Z</dcterms:modified>
</cp:coreProperties>
</file>