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15F9ACD8" w:rsidR="00400B43" w:rsidRDefault="002F2074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Director Wicker, Catherine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4D3A9685" w14:textId="2C3845AC" w:rsidR="00400B43" w:rsidRDefault="00955FD5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Director Camargo, Eduardo </w:t>
      </w:r>
    </w:p>
    <w:p w14:paraId="05D5B2E7" w14:textId="77777777" w:rsidR="008C32E4" w:rsidRPr="0070363F" w:rsidRDefault="008C32E4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bookmarkStart w:id="0" w:name="_GoBack"/>
      <w:bookmarkEnd w:id="0"/>
    </w:p>
    <w:p w14:paraId="5BAD3C90" w14:textId="3354F6E4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Reading:</w:t>
      </w:r>
      <w:r w:rsidR="003216E7">
        <w:rPr>
          <w:rFonts w:ascii="Courier New" w:hAnsi="Courier New" w:cs="Courier New"/>
          <w:b/>
          <w:bCs/>
          <w:lang w:bidi="en-US"/>
        </w:rPr>
        <w:t xml:space="preserve"> </w:t>
      </w:r>
      <w:r w:rsidR="002F2074">
        <w:rPr>
          <w:rFonts w:ascii="Courier New" w:hAnsi="Courier New" w:cs="Courier New"/>
          <w:b/>
          <w:bCs/>
          <w:lang w:bidi="en-US"/>
        </w:rPr>
        <w:t>February 3</w:t>
      </w:r>
      <w:r w:rsidR="002F2074" w:rsidRPr="002F2074">
        <w:rPr>
          <w:rFonts w:ascii="Courier New" w:hAnsi="Courier New" w:cs="Courier New"/>
          <w:b/>
          <w:bCs/>
          <w:vertAlign w:val="superscript"/>
          <w:lang w:bidi="en-US"/>
        </w:rPr>
        <w:t>rd</w:t>
      </w:r>
      <w:r w:rsidR="002F2074">
        <w:rPr>
          <w:rFonts w:ascii="Courier New" w:hAnsi="Courier New" w:cs="Courier New"/>
          <w:b/>
          <w:bCs/>
          <w:lang w:bidi="en-US"/>
        </w:rPr>
        <w:t>, 2020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62165C8E" w:rsidR="00C1786A" w:rsidRDefault="00B41C5A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S.S.R.</w:t>
      </w:r>
      <w:r w:rsidR="00D64526">
        <w:rPr>
          <w:rFonts w:ascii="Courier New" w:eastAsia="Calibri" w:hAnsi="Courier New" w:cs="Courier New"/>
          <w:b/>
        </w:rPr>
        <w:t>2019.2020.</w:t>
      </w:r>
      <w:r w:rsidR="00955FD5">
        <w:rPr>
          <w:rFonts w:ascii="Courier New" w:eastAsia="Calibri" w:hAnsi="Courier New" w:cs="Courier New"/>
          <w:b/>
        </w:rPr>
        <w:t>44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15C41F85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28184B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28184B">
        <w:rPr>
          <w:rFonts w:ascii="Courier New" w:eastAsia="Calibri" w:hAnsi="Courier New" w:cs="Courier New"/>
          <w:b/>
          <w:u w:val="single"/>
        </w:rPr>
        <w:t xml:space="preserve">Simple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28184B">
        <w:rPr>
          <w:rFonts w:ascii="Courier New" w:eastAsia="Calibri" w:hAnsi="Courier New" w:cs="Courier New"/>
          <w:b/>
          <w:u w:val="single"/>
        </w:rPr>
        <w:t xml:space="preserve">Confirming </w:t>
      </w:r>
      <w:proofErr w:type="spellStart"/>
      <w:r w:rsidR="002F2074">
        <w:rPr>
          <w:rFonts w:ascii="Courier New" w:eastAsia="Calibri" w:hAnsi="Courier New" w:cs="Courier New"/>
          <w:b/>
          <w:u w:val="single"/>
        </w:rPr>
        <w:t>Brittlin</w:t>
      </w:r>
      <w:proofErr w:type="spellEnd"/>
      <w:r w:rsidR="002F2074">
        <w:rPr>
          <w:rFonts w:ascii="Courier New" w:eastAsia="Calibri" w:hAnsi="Courier New" w:cs="Courier New"/>
          <w:b/>
          <w:u w:val="single"/>
        </w:rPr>
        <w:t xml:space="preserve"> Richardson</w:t>
      </w:r>
      <w:r w:rsidR="003D73E0">
        <w:rPr>
          <w:rFonts w:ascii="Courier New" w:eastAsia="Calibri" w:hAnsi="Courier New" w:cs="Courier New"/>
          <w:b/>
          <w:u w:val="single"/>
        </w:rPr>
        <w:t xml:space="preserve"> as Director of </w:t>
      </w:r>
      <w:r w:rsidR="002F2074">
        <w:rPr>
          <w:rFonts w:ascii="Courier New" w:eastAsia="Calibri" w:hAnsi="Courier New" w:cs="Courier New"/>
          <w:b/>
          <w:u w:val="single"/>
        </w:rPr>
        <w:t>Finance</w:t>
      </w:r>
      <w:r w:rsidR="00956AB8" w:rsidRPr="009A3220">
        <w:rPr>
          <w:rFonts w:ascii="Courier New" w:eastAsia="Calibri" w:hAnsi="Courier New" w:cs="Courier New"/>
          <w:b/>
        </w:rPr>
        <w:t>”,</w:t>
      </w:r>
      <w:r w:rsidR="00956AB8">
        <w:rPr>
          <w:rFonts w:ascii="Courier New" w:eastAsia="Calibri" w:hAnsi="Courier New" w:cs="Courier New"/>
          <w:b/>
        </w:rPr>
        <w:t xml:space="preserve"> </w:t>
      </w:r>
      <w:r w:rsidR="00446E9C">
        <w:rPr>
          <w:rFonts w:ascii="Courier New" w:eastAsia="Calibri" w:hAnsi="Courier New" w:cs="Courier New"/>
          <w:b/>
        </w:rPr>
        <w:t xml:space="preserve">which submits for confirmation a nominee for a position </w:t>
      </w:r>
      <w:r w:rsidR="003D73E0">
        <w:rPr>
          <w:rFonts w:ascii="Courier New" w:eastAsia="Calibri" w:hAnsi="Courier New" w:cs="Courier New"/>
          <w:b/>
        </w:rPr>
        <w:t xml:space="preserve">to Director of </w:t>
      </w:r>
      <w:r w:rsidR="002F2074">
        <w:rPr>
          <w:rFonts w:ascii="Courier New" w:eastAsia="Calibri" w:hAnsi="Courier New" w:cs="Courier New"/>
          <w:b/>
        </w:rPr>
        <w:t>Finance</w:t>
      </w:r>
      <w:r w:rsidR="003D73E0">
        <w:rPr>
          <w:rFonts w:ascii="Courier New" w:eastAsia="Calibri" w:hAnsi="Courier New" w:cs="Courier New"/>
          <w:b/>
        </w:rPr>
        <w:t>.</w:t>
      </w:r>
    </w:p>
    <w:p w14:paraId="2059D404" w14:textId="4937EC33" w:rsidR="00C1786A" w:rsidRDefault="00C1786A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 w:rsidRPr="00C1786A">
        <w:rPr>
          <w:rFonts w:ascii="Courier New" w:eastAsia="Calibri" w:hAnsi="Courier New" w:cs="Courier New"/>
          <w:b/>
        </w:rPr>
        <w:t>WHEREAS:</w:t>
      </w:r>
      <w:r w:rsidR="009A3220">
        <w:rPr>
          <w:rFonts w:ascii="Courier New" w:eastAsia="Calibri" w:hAnsi="Courier New" w:cs="Courier New"/>
          <w:b/>
        </w:rPr>
        <w:tab/>
      </w:r>
      <w:r w:rsidR="009A3220">
        <w:rPr>
          <w:rFonts w:ascii="Courier New" w:eastAsia="Calibri" w:hAnsi="Courier New" w:cs="Courier New"/>
        </w:rPr>
        <w:t>The Student Government</w:t>
      </w:r>
      <w:r w:rsidR="0000142D">
        <w:rPr>
          <w:rFonts w:ascii="Courier New" w:eastAsia="Calibri" w:hAnsi="Courier New" w:cs="Courier New"/>
        </w:rPr>
        <w:t xml:space="preserve"> Senate</w:t>
      </w:r>
      <w:r w:rsidR="009A3220">
        <w:rPr>
          <w:rFonts w:ascii="Courier New" w:eastAsia="Calibri" w:hAnsi="Courier New" w:cs="Courier New"/>
        </w:rPr>
        <w:t xml:space="preserve"> has a responsibility to </w:t>
      </w:r>
      <w:r w:rsidR="00EC0197">
        <w:rPr>
          <w:rFonts w:ascii="Courier New" w:eastAsia="Calibri" w:hAnsi="Courier New" w:cs="Courier New"/>
        </w:rPr>
        <w:t xml:space="preserve">review </w:t>
      </w:r>
      <w:r w:rsidR="008260DD">
        <w:rPr>
          <w:rFonts w:ascii="Courier New" w:eastAsia="Calibri" w:hAnsi="Courier New" w:cs="Courier New"/>
        </w:rPr>
        <w:t xml:space="preserve">and </w:t>
      </w:r>
      <w:r w:rsidR="00EC0197">
        <w:rPr>
          <w:rFonts w:ascii="Courier New" w:eastAsia="Calibri" w:hAnsi="Courier New" w:cs="Courier New"/>
        </w:rPr>
        <w:t xml:space="preserve">determining </w:t>
      </w:r>
      <w:r w:rsidR="008260DD">
        <w:rPr>
          <w:rFonts w:ascii="Courier New" w:eastAsia="Calibri" w:hAnsi="Courier New" w:cs="Courier New"/>
        </w:rPr>
        <w:t xml:space="preserve">the qualifications for office for members of </w:t>
      </w:r>
      <w:r w:rsidR="00D235DA">
        <w:rPr>
          <w:rFonts w:ascii="Courier New" w:eastAsia="Calibri" w:hAnsi="Courier New" w:cs="Courier New"/>
        </w:rPr>
        <w:t>cabinet</w:t>
      </w:r>
      <w:r w:rsidR="008260DD">
        <w:rPr>
          <w:rFonts w:ascii="Courier New" w:eastAsia="Calibri" w:hAnsi="Courier New" w:cs="Courier New"/>
        </w:rPr>
        <w:t xml:space="preserve"> nominated by the President; and</w:t>
      </w:r>
    </w:p>
    <w:p w14:paraId="0F36B683" w14:textId="7C2843CA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  <w:t xml:space="preserve">In accordance with the Student Government Constitution Article III, Section </w:t>
      </w:r>
      <w:r w:rsidR="00B57DDC">
        <w:rPr>
          <w:rFonts w:ascii="Courier New" w:eastAsia="Calibri" w:hAnsi="Courier New" w:cs="Courier New"/>
        </w:rPr>
        <w:t>9</w:t>
      </w:r>
      <w:r>
        <w:rPr>
          <w:rFonts w:ascii="Courier New" w:eastAsia="Calibri" w:hAnsi="Courier New" w:cs="Courier New"/>
        </w:rPr>
        <w:t>(</w:t>
      </w:r>
      <w:r w:rsidR="00B57DDC">
        <w:rPr>
          <w:rFonts w:ascii="Courier New" w:eastAsia="Calibri" w:hAnsi="Courier New" w:cs="Courier New"/>
        </w:rPr>
        <w:t>c</w:t>
      </w:r>
      <w:r>
        <w:rPr>
          <w:rFonts w:ascii="Courier New" w:eastAsia="Calibri" w:hAnsi="Courier New" w:cs="Courier New"/>
        </w:rPr>
        <w:t>) the Student Senate has the power to “</w:t>
      </w:r>
      <w:r w:rsidR="00EC0197">
        <w:rPr>
          <w:rFonts w:ascii="Courier New" w:eastAsia="Calibri" w:hAnsi="Courier New" w:cs="Courier New"/>
        </w:rPr>
        <w:t xml:space="preserve">…confirm nominations made by the Student Body </w:t>
      </w:r>
      <w:r w:rsidR="001A27DB">
        <w:rPr>
          <w:rFonts w:ascii="Courier New" w:eastAsia="Calibri" w:hAnsi="Courier New" w:cs="Courier New"/>
        </w:rPr>
        <w:t>President…</w:t>
      </w:r>
      <w:r w:rsidR="00EC0197">
        <w:rPr>
          <w:rFonts w:ascii="Courier New" w:eastAsia="Calibri" w:hAnsi="Courier New" w:cs="Courier New"/>
        </w:rPr>
        <w:t>”</w:t>
      </w:r>
      <w:r w:rsidR="001A27DB">
        <w:rPr>
          <w:rFonts w:ascii="Courier New" w:eastAsia="Calibri" w:hAnsi="Courier New" w:cs="Courier New"/>
        </w:rPr>
        <w:t xml:space="preserve">; </w:t>
      </w:r>
      <w:r w:rsidR="00EC0197">
        <w:rPr>
          <w:rFonts w:ascii="Courier New" w:eastAsia="Calibri" w:hAnsi="Courier New" w:cs="Courier New"/>
        </w:rPr>
        <w:t>and</w:t>
      </w:r>
    </w:p>
    <w:p w14:paraId="31274E88" w14:textId="26DF8B43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>
        <w:rPr>
          <w:rFonts w:ascii="Courier New" w:eastAsia="Calibri" w:hAnsi="Courier New" w:cs="Courier New"/>
        </w:rPr>
        <w:t xml:space="preserve"> accordance with the powers granted in the Student Government Constitution Article </w:t>
      </w:r>
      <w:r w:rsidR="0000142D">
        <w:rPr>
          <w:rFonts w:ascii="Courier New" w:eastAsia="Calibri" w:hAnsi="Courier New" w:cs="Courier New"/>
        </w:rPr>
        <w:t>III</w:t>
      </w:r>
      <w:r>
        <w:rPr>
          <w:rFonts w:ascii="Courier New" w:eastAsia="Calibri" w:hAnsi="Courier New" w:cs="Courier New"/>
        </w:rPr>
        <w:t xml:space="preserve">, Section </w:t>
      </w:r>
      <w:r w:rsidR="00B41C5A">
        <w:rPr>
          <w:rFonts w:ascii="Courier New" w:eastAsia="Calibri" w:hAnsi="Courier New" w:cs="Courier New"/>
        </w:rPr>
        <w:t>9</w:t>
      </w:r>
      <w:r>
        <w:rPr>
          <w:rFonts w:ascii="Courier New" w:eastAsia="Calibri" w:hAnsi="Courier New" w:cs="Courier New"/>
        </w:rPr>
        <w:t>(</w:t>
      </w:r>
      <w:r w:rsidR="00B41C5A">
        <w:rPr>
          <w:rFonts w:ascii="Courier New" w:eastAsia="Calibri" w:hAnsi="Courier New" w:cs="Courier New"/>
        </w:rPr>
        <w:t>c</w:t>
      </w:r>
      <w:r>
        <w:rPr>
          <w:rFonts w:ascii="Courier New" w:eastAsia="Calibri" w:hAnsi="Courier New" w:cs="Courier New"/>
        </w:rPr>
        <w:t xml:space="preserve">) the Senate </w:t>
      </w:r>
      <w:r w:rsidR="00E714E7">
        <w:rPr>
          <w:rFonts w:ascii="Courier New" w:eastAsia="Calibri" w:hAnsi="Courier New" w:cs="Courier New"/>
        </w:rPr>
        <w:t>confirms</w:t>
      </w:r>
      <w:r w:rsidR="0028184B" w:rsidRPr="0028184B">
        <w:rPr>
          <w:rFonts w:ascii="Courier New" w:eastAsia="Calibri" w:hAnsi="Courier New" w:cs="Courier New"/>
          <w:bCs/>
        </w:rPr>
        <w:t xml:space="preserve"> </w:t>
      </w:r>
      <w:proofErr w:type="spellStart"/>
      <w:r w:rsidR="002F2074">
        <w:rPr>
          <w:rFonts w:ascii="Courier New" w:eastAsia="Calibri" w:hAnsi="Courier New" w:cs="Courier New"/>
          <w:bCs/>
        </w:rPr>
        <w:t>Brittlin</w:t>
      </w:r>
      <w:proofErr w:type="spellEnd"/>
      <w:r w:rsidR="002F2074">
        <w:rPr>
          <w:rFonts w:ascii="Courier New" w:eastAsia="Calibri" w:hAnsi="Courier New" w:cs="Courier New"/>
          <w:bCs/>
        </w:rPr>
        <w:t xml:space="preserve"> Richardson</w:t>
      </w:r>
      <w:r w:rsidR="000242ED">
        <w:rPr>
          <w:rFonts w:ascii="Courier New" w:eastAsia="Calibri" w:hAnsi="Courier New" w:cs="Courier New"/>
          <w:bCs/>
        </w:rPr>
        <w:t xml:space="preserve"> </w:t>
      </w:r>
      <w:r w:rsidR="00B91EFD">
        <w:rPr>
          <w:rFonts w:ascii="Courier New" w:eastAsia="Calibri" w:hAnsi="Courier New" w:cs="Courier New"/>
          <w:bCs/>
        </w:rPr>
        <w:t xml:space="preserve">to the position of </w:t>
      </w:r>
      <w:r w:rsidR="00D235DA">
        <w:rPr>
          <w:rFonts w:ascii="Courier New" w:eastAsia="Calibri" w:hAnsi="Courier New" w:cs="Courier New"/>
          <w:bCs/>
        </w:rPr>
        <w:t xml:space="preserve">Director of </w:t>
      </w:r>
      <w:r w:rsidR="002F2074">
        <w:rPr>
          <w:rFonts w:ascii="Courier New" w:eastAsia="Calibri" w:hAnsi="Courier New" w:cs="Courier New"/>
          <w:bCs/>
        </w:rPr>
        <w:t>Finance</w:t>
      </w:r>
      <w:r w:rsidR="00B41C5A">
        <w:rPr>
          <w:rFonts w:ascii="Courier New" w:eastAsia="Calibri" w:hAnsi="Courier New" w:cs="Courier New"/>
          <w:bCs/>
        </w:rPr>
        <w:t xml:space="preserve"> and grants h</w:t>
      </w:r>
      <w:r w:rsidR="002F2074">
        <w:rPr>
          <w:rFonts w:ascii="Courier New" w:eastAsia="Calibri" w:hAnsi="Courier New" w:cs="Courier New"/>
          <w:bCs/>
        </w:rPr>
        <w:t>er</w:t>
      </w:r>
      <w:r w:rsidR="00B41C5A">
        <w:rPr>
          <w:rFonts w:ascii="Courier New" w:eastAsia="Calibri" w:hAnsi="Courier New" w:cs="Courier New"/>
          <w:bCs/>
        </w:rPr>
        <w:t xml:space="preserve">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9856" w14:textId="77777777" w:rsidR="00AA345C" w:rsidRDefault="00AA345C" w:rsidP="0000142D">
      <w:r>
        <w:separator/>
      </w:r>
    </w:p>
  </w:endnote>
  <w:endnote w:type="continuationSeparator" w:id="0">
    <w:p w14:paraId="05AB5DEC" w14:textId="77777777" w:rsidR="00AA345C" w:rsidRDefault="00AA345C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0B16" w14:textId="77777777" w:rsidR="00AA345C" w:rsidRDefault="00AA345C" w:rsidP="0000142D">
      <w:r>
        <w:separator/>
      </w:r>
    </w:p>
  </w:footnote>
  <w:footnote w:type="continuationSeparator" w:id="0">
    <w:p w14:paraId="7C5C2440" w14:textId="77777777" w:rsidR="00AA345C" w:rsidRDefault="00AA345C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NKwFAOMQgEEtAAAA"/>
  </w:docVars>
  <w:rsids>
    <w:rsidRoot w:val="00C1786A"/>
    <w:rsid w:val="0000142D"/>
    <w:rsid w:val="00002A86"/>
    <w:rsid w:val="00004C07"/>
    <w:rsid w:val="00007613"/>
    <w:rsid w:val="000242ED"/>
    <w:rsid w:val="000E059F"/>
    <w:rsid w:val="000E7679"/>
    <w:rsid w:val="001A27DB"/>
    <w:rsid w:val="00201FDF"/>
    <w:rsid w:val="0021091B"/>
    <w:rsid w:val="00251651"/>
    <w:rsid w:val="0028184B"/>
    <w:rsid w:val="00292829"/>
    <w:rsid w:val="00294F58"/>
    <w:rsid w:val="002F2074"/>
    <w:rsid w:val="003216E7"/>
    <w:rsid w:val="003D73E0"/>
    <w:rsid w:val="003D754A"/>
    <w:rsid w:val="00400B43"/>
    <w:rsid w:val="00446E9C"/>
    <w:rsid w:val="00515BA2"/>
    <w:rsid w:val="00612631"/>
    <w:rsid w:val="00672D9C"/>
    <w:rsid w:val="006C22BD"/>
    <w:rsid w:val="007258EF"/>
    <w:rsid w:val="00741945"/>
    <w:rsid w:val="007524BC"/>
    <w:rsid w:val="00787244"/>
    <w:rsid w:val="008260DD"/>
    <w:rsid w:val="00861865"/>
    <w:rsid w:val="00875E63"/>
    <w:rsid w:val="00886184"/>
    <w:rsid w:val="008C32E4"/>
    <w:rsid w:val="00917A73"/>
    <w:rsid w:val="00955FD5"/>
    <w:rsid w:val="00956AB8"/>
    <w:rsid w:val="00993DD7"/>
    <w:rsid w:val="009A3220"/>
    <w:rsid w:val="00A512C9"/>
    <w:rsid w:val="00AA345C"/>
    <w:rsid w:val="00B353C8"/>
    <w:rsid w:val="00B41C5A"/>
    <w:rsid w:val="00B542F0"/>
    <w:rsid w:val="00B57DDC"/>
    <w:rsid w:val="00B91EFD"/>
    <w:rsid w:val="00C12C70"/>
    <w:rsid w:val="00C1786A"/>
    <w:rsid w:val="00D235DA"/>
    <w:rsid w:val="00D64526"/>
    <w:rsid w:val="00D82560"/>
    <w:rsid w:val="00DB003F"/>
    <w:rsid w:val="00E06D4C"/>
    <w:rsid w:val="00E714E7"/>
    <w:rsid w:val="00EB6D15"/>
    <w:rsid w:val="00EC0197"/>
    <w:rsid w:val="00F03037"/>
    <w:rsid w:val="00FA1871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Thompson, Tucker</cp:lastModifiedBy>
  <cp:revision>4</cp:revision>
  <dcterms:created xsi:type="dcterms:W3CDTF">2020-01-29T21:48:00Z</dcterms:created>
  <dcterms:modified xsi:type="dcterms:W3CDTF">2020-01-29T21:55:00Z</dcterms:modified>
</cp:coreProperties>
</file>