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5B" w14:textId="7E67EB46" w:rsidR="00E4147A" w:rsidRPr="00E4147A" w:rsidRDefault="00E4147A" w:rsidP="00E4147A">
      <w:pPr>
        <w:rPr>
          <w:rFonts w:ascii="Aharoni" w:eastAsia="Times New Roman" w:hAnsi="Aharoni" w:cs="Aharoni"/>
          <w:b/>
          <w:bCs/>
          <w:color w:val="FFFFFF" w:themeColor="background1"/>
          <w:sz w:val="44"/>
          <w:szCs w:val="44"/>
        </w:rPr>
      </w:pPr>
      <w:r w:rsidRPr="00E4147A">
        <w:rPr>
          <w:rFonts w:ascii="Aharoni" w:eastAsia="Times New Roman" w:hAnsi="Aharoni" w:cs="Aharoni" w:hint="cs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EF253F" wp14:editId="59B3116A">
                <wp:simplePos x="0" y="0"/>
                <wp:positionH relativeFrom="column">
                  <wp:posOffset>-942975</wp:posOffset>
                </wp:positionH>
                <wp:positionV relativeFrom="paragraph">
                  <wp:posOffset>-561975</wp:posOffset>
                </wp:positionV>
                <wp:extent cx="7796213" cy="129063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6213" cy="1290638"/>
                        </a:xfrm>
                        <a:prstGeom prst="rect">
                          <a:avLst/>
                        </a:prstGeom>
                        <a:solidFill>
                          <a:srgbClr val="5500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FA53D" id="Rectangle 1" o:spid="_x0000_s1026" style="position:absolute;margin-left:-74.25pt;margin-top:-44.25pt;width:613.9pt;height:101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" fillcolor="#502" stroked="f" strokeweight="1pt"/>
            </w:pict>
          </mc:Fallback>
        </mc:AlternateContent>
      </w:r>
      <w:r w:rsidRPr="00E4147A">
        <w:rPr>
          <w:rFonts w:ascii="Aharoni" w:eastAsia="Times New Roman" w:hAnsi="Aharoni" w:cs="Aharoni" w:hint="cs"/>
          <w:b/>
          <w:bCs/>
          <w:color w:val="FFFFFF" w:themeColor="background1"/>
          <w:sz w:val="44"/>
          <w:szCs w:val="44"/>
        </w:rPr>
        <w:t>Checklist for Emergency Mobile Office</w:t>
      </w:r>
    </w:p>
    <w:p w14:paraId="023A2E2D" w14:textId="77777777" w:rsidR="00E4147A" w:rsidRPr="00E4147A" w:rsidRDefault="00E4147A" w:rsidP="00E4147A">
      <w:pPr>
        <w:rPr>
          <w:rFonts w:ascii="Aharoni" w:eastAsia="Times New Roman" w:hAnsi="Aharoni" w:cs="Aharoni" w:hint="cs"/>
          <w:b/>
          <w:bCs/>
          <w:sz w:val="44"/>
          <w:szCs w:val="44"/>
        </w:rPr>
      </w:pPr>
    </w:p>
    <w:p w14:paraId="5A9E2AE6" w14:textId="77777777" w:rsidR="00E4147A" w:rsidRPr="00E4147A" w:rsidRDefault="00E4147A" w:rsidP="00E4147A">
      <w:pPr>
        <w:rPr>
          <w:sz w:val="32"/>
          <w:szCs w:val="32"/>
        </w:rPr>
      </w:pPr>
    </w:p>
    <w:p w14:paraId="412AC427" w14:textId="5CD139E7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Laptop</w:t>
      </w:r>
    </w:p>
    <w:p w14:paraId="20B3EC27" w14:textId="3F66362F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Hotspot</w:t>
      </w:r>
    </w:p>
    <w:p w14:paraId="317761CB" w14:textId="07BCA4AB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 xml:space="preserve">Car inverter for plugs </w:t>
      </w:r>
      <w:r w:rsidRPr="00E4147A">
        <w:rPr>
          <w:rFonts w:ascii="Arial" w:hAnsi="Arial" w:cs="Arial"/>
          <w:i/>
          <w:iCs/>
          <w:sz w:val="32"/>
          <w:szCs w:val="32"/>
        </w:rPr>
        <w:t>(</w:t>
      </w:r>
      <w:r w:rsidRPr="00E4147A">
        <w:rPr>
          <w:rFonts w:ascii="Arial" w:hAnsi="Arial" w:cs="Arial"/>
          <w:i/>
          <w:iCs/>
          <w:sz w:val="32"/>
          <w:szCs w:val="32"/>
        </w:rPr>
        <w:t xml:space="preserve">extremely helpful </w:t>
      </w:r>
      <w:r w:rsidRPr="00E4147A">
        <w:rPr>
          <w:rFonts w:ascii="Arial" w:hAnsi="Arial" w:cs="Arial"/>
          <w:i/>
          <w:iCs/>
          <w:sz w:val="32"/>
          <w:szCs w:val="32"/>
        </w:rPr>
        <w:t>during</w:t>
      </w:r>
      <w:r w:rsidRPr="00E4147A">
        <w:rPr>
          <w:rFonts w:ascii="Arial" w:hAnsi="Arial" w:cs="Arial"/>
          <w:i/>
          <w:iCs/>
          <w:sz w:val="32"/>
          <w:szCs w:val="32"/>
        </w:rPr>
        <w:t xml:space="preserve"> winter storm)</w:t>
      </w:r>
    </w:p>
    <w:p w14:paraId="4BEF897A" w14:textId="0A89F01C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Appropriate charge cables for electronics</w:t>
      </w:r>
    </w:p>
    <w:p w14:paraId="3F79FA44" w14:textId="21175835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Cellphone</w:t>
      </w:r>
    </w:p>
    <w:p w14:paraId="4582E097" w14:textId="4CF34D8C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Flares</w:t>
      </w:r>
    </w:p>
    <w:p w14:paraId="48EECB2F" w14:textId="66A30151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Caution Tape</w:t>
      </w:r>
    </w:p>
    <w:p w14:paraId="54F46704" w14:textId="77777777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N95 masks</w:t>
      </w:r>
    </w:p>
    <w:p w14:paraId="6AB20D43" w14:textId="49B69E37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First Aid Kit</w:t>
      </w:r>
    </w:p>
    <w:p w14:paraId="4BB3B71B" w14:textId="35F9A17D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Notepad</w:t>
      </w:r>
    </w:p>
    <w:p w14:paraId="488452A3" w14:textId="701FAAA4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Blue Pens</w:t>
      </w:r>
    </w:p>
    <w:p w14:paraId="17630A2A" w14:textId="5610C884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S</w:t>
      </w:r>
      <w:r w:rsidRPr="00E4147A">
        <w:rPr>
          <w:rFonts w:ascii="Arial" w:hAnsi="Arial" w:cs="Arial"/>
          <w:sz w:val="32"/>
          <w:szCs w:val="32"/>
        </w:rPr>
        <w:t>hoe covers</w:t>
      </w:r>
    </w:p>
    <w:p w14:paraId="4D89A3A8" w14:textId="00628900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Flashlight</w:t>
      </w:r>
    </w:p>
    <w:p w14:paraId="345838ED" w14:textId="279D134C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ID or Badge</w:t>
      </w:r>
    </w:p>
    <w:p w14:paraId="378CAE38" w14:textId="5F2CD455" w:rsidR="00E4147A" w:rsidRPr="00E4147A" w:rsidRDefault="00E4147A" w:rsidP="00E4147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Gloves</w:t>
      </w:r>
    </w:p>
    <w:p w14:paraId="55DAB252" w14:textId="77777777" w:rsidR="00E4147A" w:rsidRPr="00E4147A" w:rsidRDefault="00E4147A" w:rsidP="00E4147A">
      <w:pPr>
        <w:rPr>
          <w:rFonts w:ascii="Aharoni" w:hAnsi="Aharoni" w:cs="Aharoni" w:hint="cs"/>
          <w:sz w:val="32"/>
          <w:szCs w:val="32"/>
        </w:rPr>
      </w:pPr>
    </w:p>
    <w:p w14:paraId="2B04772E" w14:textId="1E4C6224" w:rsidR="00E4147A" w:rsidRPr="00E4147A" w:rsidRDefault="00E4147A" w:rsidP="00E4147A">
      <w:pPr>
        <w:rPr>
          <w:rFonts w:ascii="Aharoni" w:hAnsi="Aharoni" w:cs="Aharoni" w:hint="cs"/>
          <w:b/>
          <w:bCs/>
          <w:sz w:val="32"/>
          <w:szCs w:val="32"/>
        </w:rPr>
      </w:pPr>
      <w:r w:rsidRPr="00E4147A">
        <w:rPr>
          <w:rFonts w:ascii="Aharoni" w:hAnsi="Aharoni" w:cs="Aharoni" w:hint="cs"/>
          <w:b/>
          <w:bCs/>
          <w:sz w:val="32"/>
          <w:szCs w:val="32"/>
        </w:rPr>
        <w:t>Optional</w:t>
      </w:r>
    </w:p>
    <w:p w14:paraId="655CFB92" w14:textId="77777777" w:rsidR="00E4147A" w:rsidRPr="00E4147A" w:rsidRDefault="00E4147A" w:rsidP="00E4147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Small shovel</w:t>
      </w:r>
    </w:p>
    <w:p w14:paraId="3B2C0467" w14:textId="77777777" w:rsidR="00E4147A" w:rsidRPr="00E4147A" w:rsidRDefault="00E4147A" w:rsidP="00E4147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4147A">
        <w:rPr>
          <w:rFonts w:ascii="Arial" w:hAnsi="Arial" w:cs="Arial"/>
          <w:sz w:val="32"/>
          <w:szCs w:val="32"/>
        </w:rPr>
        <w:t>Case of water</w:t>
      </w:r>
    </w:p>
    <w:p w14:paraId="3F3093D6" w14:textId="7DE07400" w:rsidR="001C09A5" w:rsidRPr="00E4147A" w:rsidRDefault="00E4147A" w:rsidP="00E4147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haroni" w:eastAsia="Times New Roman" w:hAnsi="Aharoni" w:cs="Aharoni" w:hint="cs"/>
          <w:b/>
          <w:bCs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C699816" wp14:editId="5B78DBB1">
            <wp:simplePos x="0" y="0"/>
            <wp:positionH relativeFrom="column">
              <wp:posOffset>5333683</wp:posOffset>
            </wp:positionH>
            <wp:positionV relativeFrom="paragraph">
              <wp:posOffset>1460182</wp:posOffset>
            </wp:positionV>
            <wp:extent cx="1357313" cy="1357313"/>
            <wp:effectExtent l="0" t="0" r="0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35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47A">
        <w:rPr>
          <w:rFonts w:ascii="Arial" w:hAnsi="Arial" w:cs="Arial"/>
          <w:sz w:val="32"/>
          <w:szCs w:val="32"/>
        </w:rPr>
        <w:t>Dry snacks</w:t>
      </w:r>
    </w:p>
    <w:sectPr w:rsidR="001C09A5" w:rsidRPr="00E4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44E"/>
    <w:multiLevelType w:val="hybridMultilevel"/>
    <w:tmpl w:val="041853FC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4131"/>
    <w:multiLevelType w:val="hybridMultilevel"/>
    <w:tmpl w:val="8EDAA534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934473">
    <w:abstractNumId w:val="0"/>
  </w:num>
  <w:num w:numId="2" w16cid:durableId="146060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zMDA2MDayMDUwMTZR0lEKTi0uzszPAykwrAUAN+so0ywAAAA="/>
  </w:docVars>
  <w:rsids>
    <w:rsidRoot w:val="00E4147A"/>
    <w:rsid w:val="001C09A5"/>
    <w:rsid w:val="00E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F2E7"/>
  <w15:chartTrackingRefBased/>
  <w15:docId w15:val="{2C2246C3-2900-459D-95BB-5C236CE7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1</cp:revision>
  <dcterms:created xsi:type="dcterms:W3CDTF">2022-11-11T22:45:00Z</dcterms:created>
  <dcterms:modified xsi:type="dcterms:W3CDTF">2022-11-11T22:52:00Z</dcterms:modified>
</cp:coreProperties>
</file>