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FD" w:rsidRPr="00184EFE" w:rsidRDefault="00DA0056" w:rsidP="00DA0056">
      <w:pPr>
        <w:jc w:val="center"/>
        <w:rPr>
          <w:rFonts w:ascii="Century Gothic" w:hAnsi="Century Gothic"/>
          <w:b/>
          <w:sz w:val="24"/>
        </w:rPr>
      </w:pPr>
      <w:r w:rsidRPr="00184EFE">
        <w:rPr>
          <w:rFonts w:ascii="Century Gothic" w:hAnsi="Century Gothic"/>
          <w:b/>
          <w:sz w:val="24"/>
        </w:rPr>
        <w:t>ESC Meeting Minutes</w:t>
      </w:r>
    </w:p>
    <w:p w:rsidR="00DA0056" w:rsidRPr="00184EFE" w:rsidRDefault="00DA0056" w:rsidP="00DA0056">
      <w:pPr>
        <w:rPr>
          <w:rFonts w:ascii="Century Gothic" w:hAnsi="Century Gothic"/>
          <w:b/>
          <w:sz w:val="24"/>
        </w:rPr>
      </w:pPr>
    </w:p>
    <w:p w:rsidR="00DA0056" w:rsidRPr="00DA3073" w:rsidRDefault="00DA0056" w:rsidP="00DA0056">
      <w:pPr>
        <w:rPr>
          <w:rFonts w:ascii="Century Gothic" w:hAnsi="Century Gothic"/>
          <w:sz w:val="24"/>
        </w:rPr>
      </w:pPr>
      <w:r w:rsidRPr="00184EFE">
        <w:rPr>
          <w:rFonts w:ascii="Century Gothic" w:hAnsi="Century Gothic"/>
          <w:b/>
          <w:sz w:val="24"/>
        </w:rPr>
        <w:t>Date:</w:t>
      </w:r>
      <w:r w:rsidR="00DA3073">
        <w:rPr>
          <w:rFonts w:ascii="Century Gothic" w:hAnsi="Century Gothic"/>
          <w:b/>
          <w:sz w:val="24"/>
        </w:rPr>
        <w:t xml:space="preserve"> </w:t>
      </w:r>
      <w:r w:rsidR="00DA3073">
        <w:rPr>
          <w:rFonts w:ascii="Century Gothic" w:hAnsi="Century Gothic"/>
          <w:sz w:val="24"/>
        </w:rPr>
        <w:t>March 9, 2017</w:t>
      </w:r>
    </w:p>
    <w:p w:rsidR="00DA0056" w:rsidRDefault="00DA0056" w:rsidP="00DA0056">
      <w:pPr>
        <w:rPr>
          <w:rFonts w:ascii="Century Gothic" w:hAnsi="Century Gothic"/>
          <w:sz w:val="24"/>
        </w:rPr>
      </w:pPr>
      <w:r w:rsidRPr="00184EFE">
        <w:rPr>
          <w:rFonts w:ascii="Century Gothic" w:hAnsi="Century Gothic"/>
          <w:b/>
          <w:sz w:val="24"/>
        </w:rPr>
        <w:t>Time:</w:t>
      </w:r>
      <w:r w:rsidR="00DA3073">
        <w:rPr>
          <w:rFonts w:ascii="Century Gothic" w:hAnsi="Century Gothic"/>
          <w:b/>
          <w:sz w:val="24"/>
        </w:rPr>
        <w:t xml:space="preserve"> </w:t>
      </w:r>
      <w:r w:rsidR="005E4046">
        <w:rPr>
          <w:rFonts w:ascii="Century Gothic" w:hAnsi="Century Gothic"/>
          <w:sz w:val="24"/>
        </w:rPr>
        <w:t>5:30pm</w:t>
      </w:r>
    </w:p>
    <w:p w:rsidR="005E4046" w:rsidRPr="007D22EE" w:rsidRDefault="005E4046" w:rsidP="00DA0056">
      <w:pPr>
        <w:rPr>
          <w:rFonts w:ascii="Century Gothic" w:hAnsi="Century Gothic"/>
          <w:sz w:val="24"/>
        </w:rPr>
      </w:pPr>
      <w:r w:rsidRPr="005E4046">
        <w:rPr>
          <w:rFonts w:ascii="Century Gothic" w:hAnsi="Century Gothic"/>
          <w:b/>
          <w:sz w:val="24"/>
        </w:rPr>
        <w:t>Adjourned:</w:t>
      </w:r>
      <w:r w:rsidR="007D22EE">
        <w:rPr>
          <w:rFonts w:ascii="Century Gothic" w:hAnsi="Century Gothic"/>
          <w:b/>
          <w:sz w:val="24"/>
        </w:rPr>
        <w:t xml:space="preserve"> </w:t>
      </w:r>
      <w:r w:rsidR="007D22EE">
        <w:rPr>
          <w:rFonts w:ascii="Century Gothic" w:hAnsi="Century Gothic"/>
          <w:sz w:val="24"/>
        </w:rPr>
        <w:t>6:11 pm</w:t>
      </w:r>
    </w:p>
    <w:p w:rsidR="005E4046" w:rsidRPr="005E4046" w:rsidRDefault="005E4046" w:rsidP="00DA0056">
      <w:pPr>
        <w:rPr>
          <w:rFonts w:ascii="Century Gothic" w:hAnsi="Century Gothic"/>
          <w:b/>
          <w:sz w:val="24"/>
        </w:rPr>
      </w:pPr>
    </w:p>
    <w:p w:rsidR="00DA0056" w:rsidRPr="00184EFE" w:rsidRDefault="00DA0056" w:rsidP="00DA0056">
      <w:pPr>
        <w:rPr>
          <w:rFonts w:ascii="Century Gothic" w:hAnsi="Century Gothic"/>
          <w:b/>
          <w:sz w:val="24"/>
          <w:u w:val="single"/>
        </w:rPr>
      </w:pPr>
      <w:r w:rsidRPr="00184EFE">
        <w:rPr>
          <w:rFonts w:ascii="Century Gothic" w:hAnsi="Century Gothic"/>
          <w:b/>
          <w:sz w:val="24"/>
          <w:u w:val="single"/>
        </w:rPr>
        <w:t>In Attendance:</w:t>
      </w:r>
    </w:p>
    <w:p w:rsidR="007D22EE" w:rsidRDefault="007D22EE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  <w:sectPr w:rsidR="007D22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056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Doug Bynum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Sarah Goodfellow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Mark Carter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Nicole Thorkildsen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Melissa Jurrens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Nancy Nussbaum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Bill Shannon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Catherine Hodde-Pierce</w:t>
      </w:r>
    </w:p>
    <w:p w:rsidR="00C33989" w:rsidRDefault="00C33989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Christopher Sanchez</w:t>
      </w:r>
    </w:p>
    <w:p w:rsidR="00C33989" w:rsidRPr="00184EFE" w:rsidRDefault="002167C7" w:rsidP="00DA005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Alex von Rosenburg</w:t>
      </w:r>
    </w:p>
    <w:p w:rsidR="007D22EE" w:rsidRDefault="007D22EE" w:rsidP="00184EFE">
      <w:pPr>
        <w:rPr>
          <w:rFonts w:ascii="Century Gothic" w:hAnsi="Century Gothic"/>
          <w:b/>
        </w:rPr>
        <w:sectPr w:rsidR="007D22EE" w:rsidSect="007D22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4EFE" w:rsidRDefault="00184EFE" w:rsidP="00184EFE">
      <w:pPr>
        <w:rPr>
          <w:rFonts w:ascii="Century Gothic" w:hAnsi="Century Gothic"/>
          <w:b/>
        </w:rPr>
      </w:pPr>
    </w:p>
    <w:p w:rsidR="00184EFE" w:rsidRPr="00184EFE" w:rsidRDefault="00184EFE" w:rsidP="00184EFE">
      <w:pPr>
        <w:rPr>
          <w:rFonts w:ascii="Century Gothic" w:hAnsi="Century Gothic"/>
          <w:b/>
          <w:sz w:val="24"/>
          <w:u w:val="single"/>
        </w:rPr>
      </w:pPr>
      <w:r w:rsidRPr="00184EFE">
        <w:rPr>
          <w:rFonts w:ascii="Century Gothic" w:hAnsi="Century Gothic"/>
          <w:b/>
          <w:sz w:val="24"/>
          <w:u w:val="single"/>
        </w:rPr>
        <w:t>Meeting Goals:</w:t>
      </w:r>
    </w:p>
    <w:p w:rsidR="00184EFE" w:rsidRPr="00184EFE" w:rsidRDefault="00184EFE" w:rsidP="00184EFE">
      <w:pPr>
        <w:pStyle w:val="ListParagraph"/>
        <w:numPr>
          <w:ilvl w:val="0"/>
          <w:numId w:val="5"/>
        </w:numPr>
        <w:spacing w:before="240" w:after="200" w:line="276" w:lineRule="auto"/>
        <w:contextualSpacing w:val="0"/>
        <w:rPr>
          <w:rFonts w:ascii="Century Gothic" w:hAnsi="Century Gothic"/>
          <w:b/>
        </w:rPr>
      </w:pPr>
      <w:r w:rsidRPr="00184EFE">
        <w:rPr>
          <w:rFonts w:ascii="Century Gothic" w:hAnsi="Century Gothic"/>
          <w:b/>
        </w:rPr>
        <w:t>Define committee roles.</w:t>
      </w:r>
    </w:p>
    <w:p w:rsidR="00184EFE" w:rsidRPr="00184EFE" w:rsidRDefault="00184EFE" w:rsidP="00184EFE">
      <w:pPr>
        <w:pStyle w:val="ListParagraph"/>
        <w:numPr>
          <w:ilvl w:val="0"/>
          <w:numId w:val="5"/>
        </w:numPr>
        <w:spacing w:before="240" w:after="200" w:line="276" w:lineRule="auto"/>
        <w:contextualSpacing w:val="0"/>
        <w:rPr>
          <w:rFonts w:ascii="Century Gothic" w:hAnsi="Century Gothic"/>
          <w:b/>
        </w:rPr>
      </w:pPr>
      <w:r w:rsidRPr="00184EFE">
        <w:rPr>
          <w:rFonts w:ascii="Century Gothic" w:hAnsi="Century Gothic"/>
          <w:b/>
        </w:rPr>
        <w:t>Communicate efficiently.</w:t>
      </w:r>
    </w:p>
    <w:p w:rsidR="00184EFE" w:rsidRPr="00184EFE" w:rsidRDefault="00184EFE" w:rsidP="00184EFE">
      <w:pPr>
        <w:pStyle w:val="ListParagraph"/>
        <w:numPr>
          <w:ilvl w:val="0"/>
          <w:numId w:val="5"/>
        </w:numPr>
        <w:spacing w:before="240" w:after="200" w:line="276" w:lineRule="auto"/>
        <w:contextualSpacing w:val="0"/>
        <w:rPr>
          <w:rFonts w:ascii="Century Gothic" w:hAnsi="Century Gothic"/>
          <w:b/>
        </w:rPr>
      </w:pPr>
      <w:r w:rsidRPr="00184EFE">
        <w:rPr>
          <w:rFonts w:ascii="Century Gothic" w:hAnsi="Century Gothic"/>
          <w:b/>
        </w:rPr>
        <w:t>Utilize meeting times.</w:t>
      </w:r>
      <w:bookmarkStart w:id="0" w:name="_GoBack"/>
      <w:bookmarkEnd w:id="0"/>
    </w:p>
    <w:p w:rsidR="00184EFE" w:rsidRDefault="00184EFE" w:rsidP="00184EFE">
      <w:pPr>
        <w:pStyle w:val="ListParagraph"/>
        <w:spacing w:before="240" w:after="200" w:line="276" w:lineRule="auto"/>
        <w:contextualSpacing w:val="0"/>
        <w:rPr>
          <w:rFonts w:ascii="Century Gothic" w:hAnsi="Century Gothic" w:cstheme="minorHAnsi"/>
        </w:rPr>
      </w:pPr>
    </w:p>
    <w:p w:rsidR="00184EFE" w:rsidRPr="00184EFE" w:rsidRDefault="005E4046" w:rsidP="00184EFE">
      <w:pPr>
        <w:spacing w:before="240" w:after="200" w:line="276" w:lineRule="auto"/>
        <w:rPr>
          <w:rFonts w:ascii="Century Gothic" w:hAnsi="Century Gothic" w:cstheme="minorHAnsi"/>
          <w:b/>
          <w:sz w:val="24"/>
          <w:u w:val="single"/>
        </w:rPr>
      </w:pPr>
      <w:r>
        <w:rPr>
          <w:rFonts w:ascii="Century Gothic" w:hAnsi="Century Gothic" w:cstheme="minorHAnsi"/>
          <w:b/>
          <w:sz w:val="24"/>
          <w:u w:val="single"/>
        </w:rPr>
        <w:t>Agenda</w:t>
      </w:r>
    </w:p>
    <w:p w:rsidR="00184EFE" w:rsidRPr="00184EFE" w:rsidRDefault="00184EFE" w:rsidP="00184EFE">
      <w:pPr>
        <w:pStyle w:val="ListParagraph"/>
        <w:numPr>
          <w:ilvl w:val="0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Action Items</w:t>
      </w:r>
    </w:p>
    <w:p w:rsid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ESC Student Marketing Team Presentation/ Proposal</w:t>
      </w:r>
    </w:p>
    <w:p w:rsidR="005E4046" w:rsidRDefault="005E4046" w:rsidP="005E4046">
      <w:pPr>
        <w:pStyle w:val="ListParagraph"/>
        <w:numPr>
          <w:ilvl w:val="2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Goals and background of the ESC</w:t>
      </w:r>
    </w:p>
    <w:p w:rsidR="005E4046" w:rsidRDefault="005E4046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Knowledge – What it is</w:t>
      </w:r>
    </w:p>
    <w:p w:rsidR="005E4046" w:rsidRDefault="005E4046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Belief - you can make a difference!</w:t>
      </w:r>
    </w:p>
    <w:p w:rsidR="005E4046" w:rsidRDefault="005E4046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Behavior - Visit the website, spread awareness</w:t>
      </w:r>
    </w:p>
    <w:p w:rsidR="005E4046" w:rsidRDefault="005E4046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Measuring goals – See if awareness increases after the campaign</w:t>
      </w:r>
    </w:p>
    <w:p w:rsidR="005E4046" w:rsidRDefault="005E4046" w:rsidP="005E4046">
      <w:pPr>
        <w:pStyle w:val="ListParagraph"/>
        <w:numPr>
          <w:ilvl w:val="2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Initial Survey: only about 15% of students know about the ESC</w:t>
      </w:r>
    </w:p>
    <w:p w:rsidR="005E4046" w:rsidRDefault="005E4046" w:rsidP="005E4046">
      <w:pPr>
        <w:pStyle w:val="ListParagraph"/>
        <w:numPr>
          <w:ilvl w:val="2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ESC Quad Day</w:t>
      </w:r>
    </w:p>
    <w:p w:rsidR="005E4046" w:rsidRDefault="005E4046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Hand out bags and magnets</w:t>
      </w:r>
    </w:p>
    <w:p w:rsidR="005E4046" w:rsidRDefault="003648E8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Info on social media/f</w:t>
      </w:r>
      <w:r w:rsidR="005E4046">
        <w:rPr>
          <w:rFonts w:ascii="Century Gothic" w:hAnsi="Century Gothic" w:cstheme="minorHAnsi"/>
        </w:rPr>
        <w:t>liers in dorms (Monday, March 20, 2017)</w:t>
      </w:r>
      <w:r>
        <w:rPr>
          <w:rFonts w:ascii="Century Gothic" w:hAnsi="Century Gothic" w:cstheme="minorHAnsi"/>
        </w:rPr>
        <w:t xml:space="preserve"> – ‘Where does your tuition go?’</w:t>
      </w:r>
      <w:r>
        <w:rPr>
          <w:rFonts w:ascii="Century Gothic" w:hAnsi="Century Gothic" w:cstheme="minorHAnsi"/>
        </w:rPr>
        <w:tab/>
      </w:r>
    </w:p>
    <w:p w:rsidR="003648E8" w:rsidRDefault="003648E8" w:rsidP="003648E8">
      <w:pPr>
        <w:pStyle w:val="ListParagraph"/>
        <w:numPr>
          <w:ilvl w:val="4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Discussion on the use of ‘tuition’: possible alternative – ‘Where does your dollar go?’</w:t>
      </w:r>
    </w:p>
    <w:p w:rsidR="003648E8" w:rsidRDefault="003648E8" w:rsidP="003648E8">
      <w:pPr>
        <w:pStyle w:val="ListParagraph"/>
        <w:numPr>
          <w:ilvl w:val="4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Discussion on not having the environment on the flier: spell out Environmental Service Fee Committee</w:t>
      </w:r>
    </w:p>
    <w:p w:rsidR="005E4046" w:rsidRDefault="005E4046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Put out poster</w:t>
      </w:r>
      <w:r w:rsidR="00C33989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boards and idea board, ESC website pulled up on the website, show the ESC promotional video, logo survey, explain how he $1 fee works</w:t>
      </w:r>
      <w:r w:rsidR="00C33989">
        <w:rPr>
          <w:rFonts w:ascii="Century Gothic" w:hAnsi="Century Gothic" w:cstheme="minorHAnsi"/>
        </w:rPr>
        <w:t>, have groups from previous projects speak about their experiences</w:t>
      </w:r>
    </w:p>
    <w:p w:rsidR="003648E8" w:rsidRDefault="003648E8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Booth in Quad on 3/21 and 3/23</w:t>
      </w:r>
    </w:p>
    <w:p w:rsidR="003648E8" w:rsidRDefault="003648E8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Consult graphic designer on 3/24</w:t>
      </w:r>
    </w:p>
    <w:p w:rsidR="003648E8" w:rsidRDefault="003648E8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Dorm survey on 3/27 to see if the ESC’s ‘brand awareness’ has changed</w:t>
      </w:r>
    </w:p>
    <w:p w:rsidR="003648E8" w:rsidRDefault="003648E8" w:rsidP="005E4046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Budget ($109.54):</w:t>
      </w:r>
    </w:p>
    <w:p w:rsidR="003648E8" w:rsidRDefault="003648E8" w:rsidP="003648E8">
      <w:pPr>
        <w:pStyle w:val="ListParagraph"/>
        <w:numPr>
          <w:ilvl w:val="4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Posters: free</w:t>
      </w:r>
    </w:p>
    <w:p w:rsidR="003648E8" w:rsidRDefault="003648E8" w:rsidP="003648E8">
      <w:pPr>
        <w:pStyle w:val="ListParagraph"/>
        <w:numPr>
          <w:ilvl w:val="4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Graphic designer: $100</w:t>
      </w:r>
    </w:p>
    <w:p w:rsidR="003648E8" w:rsidRDefault="003648E8" w:rsidP="003648E8">
      <w:pPr>
        <w:pStyle w:val="ListParagraph"/>
        <w:numPr>
          <w:ilvl w:val="4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Poster boards and markers: $9.54</w:t>
      </w:r>
      <w:r w:rsidR="00C33989">
        <w:rPr>
          <w:rFonts w:ascii="Century Gothic" w:hAnsi="Century Gothic" w:cstheme="minorHAnsi"/>
        </w:rPr>
        <w:t xml:space="preserve"> (first installment)</w:t>
      </w:r>
    </w:p>
    <w:p w:rsidR="003648E8" w:rsidRDefault="003648E8" w:rsidP="003648E8">
      <w:pPr>
        <w:pStyle w:val="ListParagraph"/>
        <w:numPr>
          <w:ilvl w:val="5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Discuss putting the posters on seed paper</w:t>
      </w:r>
      <w:r w:rsidR="00C33989">
        <w:rPr>
          <w:rFonts w:ascii="Century Gothic" w:hAnsi="Century Gothic" w:cstheme="minorHAnsi"/>
        </w:rPr>
        <w:t xml:space="preserve"> for future events</w:t>
      </w:r>
    </w:p>
    <w:p w:rsidR="00C33989" w:rsidRDefault="00C33989" w:rsidP="003648E8">
      <w:pPr>
        <w:pStyle w:val="ListParagraph"/>
        <w:numPr>
          <w:ilvl w:val="5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Planting succulents in ESC pots</w:t>
      </w:r>
    </w:p>
    <w:p w:rsidR="00C33989" w:rsidRDefault="00C33989" w:rsidP="003648E8">
      <w:pPr>
        <w:pStyle w:val="ListParagraph"/>
        <w:numPr>
          <w:ilvl w:val="5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Tillandsias – air plants</w:t>
      </w:r>
    </w:p>
    <w:p w:rsidR="00C33989" w:rsidRDefault="00C33989" w:rsidP="003648E8">
      <w:pPr>
        <w:pStyle w:val="ListParagraph"/>
        <w:numPr>
          <w:ilvl w:val="5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Seed packs – gaillardia packet with ESC logo</w:t>
      </w:r>
    </w:p>
    <w:p w:rsidR="00C33989" w:rsidRDefault="00C33989" w:rsidP="003648E8">
      <w:pPr>
        <w:pStyle w:val="ListParagraph"/>
        <w:numPr>
          <w:ilvl w:val="5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Geoguessr.com – game idea</w:t>
      </w:r>
    </w:p>
    <w:p w:rsidR="00C33989" w:rsidRPr="00184EFE" w:rsidRDefault="00C33989" w:rsidP="00C33989">
      <w:pPr>
        <w:pStyle w:val="ListParagraph"/>
        <w:numPr>
          <w:ilvl w:val="3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Vote: Approved the $9.54</w:t>
      </w:r>
    </w:p>
    <w:p w:rsidR="00184EFE" w:rsidRP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Vote on meeting time duration</w:t>
      </w:r>
      <w:r w:rsidR="00C33989">
        <w:rPr>
          <w:rFonts w:ascii="Century Gothic" w:hAnsi="Century Gothic" w:cstheme="minorHAnsi"/>
        </w:rPr>
        <w:t>: exact one hour (or shorter)</w:t>
      </w:r>
    </w:p>
    <w:p w:rsidR="00184EFE" w:rsidRP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Vo</w:t>
      </w:r>
      <w:r w:rsidR="00C33989">
        <w:rPr>
          <w:rFonts w:ascii="Century Gothic" w:hAnsi="Century Gothic" w:cstheme="minorHAnsi"/>
        </w:rPr>
        <w:t>te on changing the meeting time: New time is 5:15 to 6:15</w:t>
      </w:r>
    </w:p>
    <w:p w:rsidR="00184EFE" w:rsidRP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GroupMe (Officers and Committee groups)</w:t>
      </w:r>
    </w:p>
    <w:p w:rsidR="00184EFE" w:rsidRPr="00184EFE" w:rsidRDefault="00184EFE" w:rsidP="00184EFE">
      <w:pPr>
        <w:pStyle w:val="ListParagraph"/>
        <w:numPr>
          <w:ilvl w:val="0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Discussion Items</w:t>
      </w:r>
    </w:p>
    <w:p w:rsid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What are the duties for each committee role?</w:t>
      </w:r>
    </w:p>
    <w:p w:rsidR="002167C7" w:rsidRDefault="002167C7" w:rsidP="002167C7">
      <w:pPr>
        <w:pStyle w:val="ListParagraph"/>
        <w:numPr>
          <w:ilvl w:val="2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Chris and Bill are joint Project Managers</w:t>
      </w:r>
    </w:p>
    <w:p w:rsidR="002167C7" w:rsidRPr="00184EFE" w:rsidRDefault="002167C7" w:rsidP="002167C7">
      <w:pPr>
        <w:pStyle w:val="ListParagraph"/>
        <w:numPr>
          <w:ilvl w:val="2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Government has approved the fee increase to $3</w:t>
      </w:r>
    </w:p>
    <w:p w:rsidR="00184EFE" w:rsidRP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Meeting and presentation time lengths.</w:t>
      </w:r>
    </w:p>
    <w:p w:rsidR="00184EFE" w:rsidRP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Set a meeting time/date with Officers.</w:t>
      </w:r>
    </w:p>
    <w:p w:rsidR="00184EFE" w:rsidRP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 xml:space="preserve">The Website went live last Thursday, March </w:t>
      </w:r>
      <w:r w:rsidRPr="00184EFE">
        <w:rPr>
          <w:rFonts w:ascii="Century Gothic" w:hAnsi="Century Gothic" w:cstheme="minorHAnsi"/>
          <w:vertAlign w:val="superscript"/>
        </w:rPr>
        <w:t>2nd</w:t>
      </w:r>
    </w:p>
    <w:p w:rsidR="00184EFE" w:rsidRPr="00184EFE" w:rsidRDefault="00C00474" w:rsidP="00184EFE">
      <w:pPr>
        <w:ind w:left="720" w:firstLine="720"/>
        <w:rPr>
          <w:rStyle w:val="Hyperlink"/>
          <w:rFonts w:ascii="Century Gothic" w:hAnsi="Century Gothic" w:cstheme="minorHAnsi"/>
        </w:rPr>
      </w:pPr>
      <w:hyperlink r:id="rId7" w:history="1">
        <w:r w:rsidR="00184EFE" w:rsidRPr="00184EFE">
          <w:rPr>
            <w:rStyle w:val="Hyperlink"/>
            <w:rFonts w:ascii="Century Gothic" w:hAnsi="Century Gothic" w:cstheme="minorHAnsi"/>
          </w:rPr>
          <w:t>http://www.txstate.edu/esc/</w:t>
        </w:r>
      </w:hyperlink>
    </w:p>
    <w:p w:rsidR="00184EFE" w:rsidRDefault="00184EFE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 w:rsidRPr="00184EFE">
        <w:rPr>
          <w:rFonts w:ascii="Century Gothic" w:hAnsi="Century Gothic" w:cstheme="minorHAnsi"/>
        </w:rPr>
        <w:t>Food for meetings</w:t>
      </w:r>
      <w:r w:rsidR="002167C7">
        <w:rPr>
          <w:rFonts w:ascii="Century Gothic" w:hAnsi="Century Gothic" w:cstheme="minorHAnsi"/>
        </w:rPr>
        <w:t>: bring it if you want, but not necessary; maybe a potluck</w:t>
      </w:r>
    </w:p>
    <w:p w:rsidR="002167C7" w:rsidRPr="00184EFE" w:rsidRDefault="002167C7" w:rsidP="00184EFE">
      <w:pPr>
        <w:pStyle w:val="ListParagraph"/>
        <w:numPr>
          <w:ilvl w:val="1"/>
          <w:numId w:val="4"/>
        </w:numPr>
        <w:spacing w:before="240" w:after="200" w:line="276" w:lineRule="auto"/>
        <w:contextualSpacing w:val="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Set up a meeting to include more students</w:t>
      </w:r>
    </w:p>
    <w:p w:rsidR="00184EFE" w:rsidRPr="00184EFE" w:rsidRDefault="00184EFE" w:rsidP="00184EFE">
      <w:pPr>
        <w:pStyle w:val="ListNumber"/>
        <w:numPr>
          <w:ilvl w:val="0"/>
          <w:numId w:val="4"/>
        </w:numPr>
        <w:rPr>
          <w:rFonts w:ascii="Century Gothic" w:hAnsi="Century Gothic"/>
        </w:rPr>
      </w:pPr>
      <w:r w:rsidRPr="00184EFE">
        <w:rPr>
          <w:rFonts w:ascii="Century Gothic" w:hAnsi="Century Gothic"/>
        </w:rPr>
        <w:t>Information Items</w:t>
      </w:r>
    </w:p>
    <w:p w:rsidR="00184EFE" w:rsidRDefault="00184EFE" w:rsidP="00184EFE">
      <w:pPr>
        <w:pStyle w:val="ListNumber"/>
        <w:numPr>
          <w:ilvl w:val="1"/>
          <w:numId w:val="4"/>
        </w:numPr>
        <w:rPr>
          <w:rFonts w:ascii="Century Gothic" w:hAnsi="Century Gothic"/>
        </w:rPr>
      </w:pPr>
      <w:r w:rsidRPr="00184EFE">
        <w:rPr>
          <w:rFonts w:ascii="Century Gothic" w:hAnsi="Century Gothic"/>
        </w:rPr>
        <w:t>Five proposal requests thus far</w:t>
      </w:r>
    </w:p>
    <w:p w:rsidR="002167C7" w:rsidRPr="00184EFE" w:rsidRDefault="002167C7" w:rsidP="002167C7">
      <w:pPr>
        <w:pStyle w:val="ListNumber"/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Bicycle race</w:t>
      </w:r>
    </w:p>
    <w:p w:rsidR="002167C7" w:rsidRDefault="002167C7" w:rsidP="002167C7">
      <w:pPr>
        <w:pStyle w:val="ListNumber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 w:cstheme="minorHAnsi"/>
        </w:rPr>
        <w:t>Next Meeting March 23</w:t>
      </w:r>
      <w:r w:rsidRPr="002167C7">
        <w:rPr>
          <w:rFonts w:ascii="Century Gothic" w:hAnsi="Century Gothic" w:cstheme="minorHAnsi"/>
          <w:vertAlign w:val="superscript"/>
        </w:rPr>
        <w:t>rd</w:t>
      </w:r>
    </w:p>
    <w:p w:rsidR="002167C7" w:rsidRPr="002167C7" w:rsidRDefault="002167C7" w:rsidP="002167C7">
      <w:pPr>
        <w:pStyle w:val="ListNumber"/>
        <w:numPr>
          <w:ilvl w:val="2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Sarah will not be here, Bill will ‘guest chair’</w:t>
      </w:r>
    </w:p>
    <w:p w:rsidR="00DA0056" w:rsidRPr="002167C7" w:rsidRDefault="00184EFE" w:rsidP="00DA0056">
      <w:pPr>
        <w:pStyle w:val="ListParagraph"/>
        <w:numPr>
          <w:ilvl w:val="0"/>
          <w:numId w:val="4"/>
        </w:numPr>
        <w:spacing w:before="240" w:after="200" w:line="276" w:lineRule="auto"/>
        <w:contextualSpacing w:val="0"/>
        <w:rPr>
          <w:rFonts w:ascii="Century Gothic" w:hAnsi="Century Gothic"/>
          <w:sz w:val="24"/>
        </w:rPr>
      </w:pPr>
      <w:r w:rsidRPr="002167C7">
        <w:rPr>
          <w:rFonts w:ascii="Century Gothic" w:hAnsi="Century Gothic"/>
        </w:rPr>
        <w:t>Adjournment</w:t>
      </w:r>
      <w:r w:rsidR="00B27132">
        <w:rPr>
          <w:rFonts w:ascii="Century Gothic" w:hAnsi="Century Gothic"/>
        </w:rPr>
        <w:t>: 6:11</w:t>
      </w:r>
      <w:r w:rsidR="00DA6AED">
        <w:rPr>
          <w:rFonts w:ascii="Century Gothic" w:hAnsi="Century Gothic"/>
        </w:rPr>
        <w:t>pm</w:t>
      </w:r>
    </w:p>
    <w:p w:rsidR="00DA0056" w:rsidRPr="00184EFE" w:rsidRDefault="00DA0056" w:rsidP="00DA0056">
      <w:pPr>
        <w:jc w:val="center"/>
        <w:rPr>
          <w:rFonts w:ascii="Century Gothic" w:hAnsi="Century Gothic"/>
        </w:rPr>
      </w:pPr>
    </w:p>
    <w:sectPr w:rsidR="00DA0056" w:rsidRPr="00184EFE" w:rsidSect="007D22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74" w:rsidRDefault="00C00474" w:rsidP="00DA3073">
      <w:pPr>
        <w:spacing w:after="0" w:line="240" w:lineRule="auto"/>
      </w:pPr>
      <w:r>
        <w:separator/>
      </w:r>
    </w:p>
  </w:endnote>
  <w:endnote w:type="continuationSeparator" w:id="0">
    <w:p w:rsidR="00C00474" w:rsidRDefault="00C00474" w:rsidP="00DA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74" w:rsidRDefault="00C00474" w:rsidP="00DA3073">
      <w:pPr>
        <w:spacing w:after="0" w:line="240" w:lineRule="auto"/>
      </w:pPr>
      <w:r>
        <w:separator/>
      </w:r>
    </w:p>
  </w:footnote>
  <w:footnote w:type="continuationSeparator" w:id="0">
    <w:p w:rsidR="00C00474" w:rsidRDefault="00C00474" w:rsidP="00DA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AB6E263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30B71826"/>
    <w:multiLevelType w:val="hybridMultilevel"/>
    <w:tmpl w:val="8DE0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31FA8"/>
    <w:multiLevelType w:val="hybridMultilevel"/>
    <w:tmpl w:val="4ECC3B88"/>
    <w:lvl w:ilvl="0" w:tplc="E132F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56"/>
    <w:rsid w:val="00184EFE"/>
    <w:rsid w:val="002167C7"/>
    <w:rsid w:val="003648E8"/>
    <w:rsid w:val="00375EFD"/>
    <w:rsid w:val="004541D5"/>
    <w:rsid w:val="005E4046"/>
    <w:rsid w:val="006E6073"/>
    <w:rsid w:val="007374E8"/>
    <w:rsid w:val="007D22EE"/>
    <w:rsid w:val="0094472B"/>
    <w:rsid w:val="00957D47"/>
    <w:rsid w:val="00B27132"/>
    <w:rsid w:val="00C00474"/>
    <w:rsid w:val="00C33989"/>
    <w:rsid w:val="00D46868"/>
    <w:rsid w:val="00DA0056"/>
    <w:rsid w:val="00DA3073"/>
    <w:rsid w:val="00D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4E7FE-A1CF-46B0-B05E-C55A9D19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56"/>
    <w:pPr>
      <w:ind w:left="720"/>
      <w:contextualSpacing/>
    </w:pPr>
  </w:style>
  <w:style w:type="paragraph" w:styleId="ListNumber">
    <w:name w:val="List Number"/>
    <w:basedOn w:val="Normal"/>
    <w:qFormat/>
    <w:rsid w:val="00184EFE"/>
    <w:pPr>
      <w:numPr>
        <w:numId w:val="3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184E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E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73"/>
  </w:style>
  <w:style w:type="paragraph" w:styleId="Footer">
    <w:name w:val="footer"/>
    <w:basedOn w:val="Normal"/>
    <w:link w:val="FooterChar"/>
    <w:uiPriority w:val="99"/>
    <w:unhideWhenUsed/>
    <w:rsid w:val="00D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xstate.edu/e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Hodde-Pierce</dc:creator>
  <cp:keywords/>
  <dc:description/>
  <cp:lastModifiedBy>Holesovsky, Carolyn S</cp:lastModifiedBy>
  <cp:revision>2</cp:revision>
  <dcterms:created xsi:type="dcterms:W3CDTF">2017-09-07T21:31:00Z</dcterms:created>
  <dcterms:modified xsi:type="dcterms:W3CDTF">2017-09-07T21:31:00Z</dcterms:modified>
</cp:coreProperties>
</file>