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3102C9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4405729" w:rsidR="00B16860" w:rsidRPr="00041EA1" w:rsidRDefault="000F6BB6" w:rsidP="00FA3CAC">
      <w:pPr>
        <w:pStyle w:val="Heading1"/>
        <w:spacing w:before="0"/>
        <w:ind w:left="360" w:right="180"/>
        <w:jc w:val="center"/>
      </w:pPr>
      <w:r w:rsidRPr="00041EA1">
        <w:t xml:space="preserve">Transfer Planning Guide </w:t>
      </w:r>
      <w:r w:rsidR="00C9740A">
        <w:t>202</w:t>
      </w:r>
      <w:r w:rsidR="006621EC">
        <w:t>2</w:t>
      </w:r>
      <w:r w:rsidR="00C9740A">
        <w:t>-202</w:t>
      </w:r>
      <w:r w:rsidR="006621EC">
        <w:t>3</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79A95C5B" w:rsidR="002827E5" w:rsidRDefault="003012EC" w:rsidP="00FA3CAC">
      <w:pPr>
        <w:pStyle w:val="Heading2"/>
        <w:spacing w:before="0" w:line="240" w:lineRule="auto"/>
        <w:ind w:left="360" w:right="180"/>
      </w:pPr>
      <w:r>
        <w:t>Minor in Business Administration</w:t>
      </w:r>
      <w:r w:rsidR="006621EC">
        <w:t xml:space="preserve"> or Mass Communication</w:t>
      </w:r>
    </w:p>
    <w:p w14:paraId="576B6108" w14:textId="3F1882A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7051D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108F37BE"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535C96F6" w:rsidR="00E11A6D" w:rsidRPr="0040482C" w:rsidRDefault="00E11A6D" w:rsidP="0040482C">
            <w:pPr>
              <w:ind w:right="180"/>
              <w:rPr>
                <w:sz w:val="21"/>
                <w:szCs w:val="21"/>
              </w:rPr>
            </w:pPr>
          </w:p>
        </w:tc>
        <w:tc>
          <w:tcPr>
            <w:tcW w:w="6300" w:type="dxa"/>
          </w:tcPr>
          <w:p w14:paraId="03E5F910" w14:textId="221837C2" w:rsidR="00E11A6D" w:rsidRPr="0040482C" w:rsidRDefault="00E11A6D" w:rsidP="0040482C">
            <w:pPr>
              <w:ind w:right="180"/>
              <w:rPr>
                <w:sz w:val="21"/>
                <w:szCs w:val="21"/>
              </w:rPr>
            </w:pP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238FF723" w:rsidR="00B16860"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6508CA30" w14:textId="1B7DA7D9" w:rsidR="006621EC" w:rsidRDefault="006621EC" w:rsidP="00FA3CAC">
      <w:pPr>
        <w:pStyle w:val="BodyText"/>
        <w:ind w:left="360" w:right="180"/>
      </w:pPr>
    </w:p>
    <w:p w14:paraId="211F1ADB" w14:textId="77777777" w:rsidR="006621EC" w:rsidRPr="0040482C" w:rsidRDefault="006621EC" w:rsidP="006621EC">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4155F995" w14:textId="77777777" w:rsidR="006621EC" w:rsidRPr="00364E69" w:rsidRDefault="006621EC" w:rsidP="006621EC">
      <w:pPr>
        <w:pStyle w:val="BodyText"/>
        <w:ind w:left="360" w:right="180"/>
        <w:rPr>
          <w:rFonts w:asciiTheme="majorHAnsi" w:hAnsiTheme="majorHAnsi"/>
        </w:rPr>
      </w:pPr>
    </w:p>
    <w:p w14:paraId="3E9CFA9C" w14:textId="77777777" w:rsidR="006621EC" w:rsidRPr="0040482C" w:rsidRDefault="006621EC" w:rsidP="00FA3CAC">
      <w:pPr>
        <w:pStyle w:val="BodyText"/>
        <w:ind w:left="360" w:right="180"/>
      </w:pP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637228" w:rsidP="00FA3CAC">
      <w:pPr>
        <w:pStyle w:val="BodyText"/>
        <w:ind w:left="360" w:right="180"/>
      </w:pPr>
      <w:hyperlink r:id="rId15"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637228" w:rsidP="00FA3CAC">
      <w:pPr>
        <w:pStyle w:val="BodyText"/>
        <w:ind w:left="360" w:right="180"/>
      </w:pPr>
      <w:hyperlink r:id="rId16"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61FBF88" w:rsidR="00B16860" w:rsidRPr="002975B6" w:rsidRDefault="00C9740A" w:rsidP="002975B6">
      <w:pPr>
        <w:ind w:left="360" w:right="180"/>
        <w:jc w:val="right"/>
        <w:rPr>
          <w:b/>
          <w:i/>
          <w:sz w:val="17"/>
        </w:rPr>
      </w:pPr>
      <w:r>
        <w:rPr>
          <w:b/>
          <w:sz w:val="17"/>
        </w:rPr>
        <w:t>May 202</w:t>
      </w:r>
      <w:r w:rsidR="006621EC">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247370">
    <w:abstractNumId w:val="0"/>
  </w:num>
  <w:num w:numId="2" w16cid:durableId="1956784595">
    <w:abstractNumId w:val="2"/>
  </w:num>
  <w:num w:numId="3" w16cid:durableId="56800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25EA"/>
    <w:rsid w:val="000B7B60"/>
    <w:rsid w:val="000F6BB6"/>
    <w:rsid w:val="00182046"/>
    <w:rsid w:val="002827E5"/>
    <w:rsid w:val="002975B6"/>
    <w:rsid w:val="003012EC"/>
    <w:rsid w:val="00395167"/>
    <w:rsid w:val="00401089"/>
    <w:rsid w:val="0040482C"/>
    <w:rsid w:val="004F0C1F"/>
    <w:rsid w:val="00541824"/>
    <w:rsid w:val="00637228"/>
    <w:rsid w:val="006621EC"/>
    <w:rsid w:val="006D0F9F"/>
    <w:rsid w:val="007051D0"/>
    <w:rsid w:val="0079457C"/>
    <w:rsid w:val="00825488"/>
    <w:rsid w:val="009D73BC"/>
    <w:rsid w:val="00AC2F6F"/>
    <w:rsid w:val="00B16860"/>
    <w:rsid w:val="00B30C85"/>
    <w:rsid w:val="00B76511"/>
    <w:rsid w:val="00BC4F3C"/>
    <w:rsid w:val="00C13710"/>
    <w:rsid w:val="00C42CCF"/>
    <w:rsid w:val="00C9740A"/>
    <w:rsid w:val="00CD71E4"/>
    <w:rsid w:val="00D01B0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B2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EA"/>
    <w:rPr>
      <w:rFonts w:ascii="Segoe UI" w:eastAsia="Cambria" w:hAnsi="Segoe UI" w:cs="Segoe UI"/>
      <w:sz w:val="18"/>
      <w:szCs w:val="18"/>
      <w:lang w:bidi="en-US"/>
    </w:rPr>
  </w:style>
  <w:style w:type="paragraph" w:styleId="Revision">
    <w:name w:val="Revision"/>
    <w:hidden/>
    <w:uiPriority w:val="99"/>
    <w:semiHidden/>
    <w:rsid w:val="006621E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2022-05-12T16:30:00Z</dcterms:created>
  <dcterms:modified xsi:type="dcterms:W3CDTF">2022-06-10T20:18:00Z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