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12B1" w14:textId="77777777" w:rsidR="002E1E19" w:rsidRPr="00214BCF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bookmarkStart w:id="0" w:name="_GoBack"/>
      <w:bookmarkEnd w:id="0"/>
      <w:r w:rsidRPr="00214BCF">
        <w:rPr>
          <w:rFonts w:ascii="Cambria" w:eastAsia="MS Mincho" w:hAnsi="Cambria" w:cs="Times New Roman"/>
        </w:rPr>
        <w:t>Faculty Senate Minutes</w:t>
      </w:r>
    </w:p>
    <w:p w14:paraId="7B13033D" w14:textId="010A6B9B" w:rsidR="002E1E19" w:rsidRPr="00214BCF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r w:rsidRPr="00214BCF">
        <w:rPr>
          <w:rFonts w:ascii="Cambria" w:eastAsia="MS Mincho" w:hAnsi="Cambria" w:cs="Times New Roman"/>
        </w:rPr>
        <w:t xml:space="preserve">Wednesday, October </w:t>
      </w:r>
      <w:r w:rsidR="00400342" w:rsidRPr="00214BCF">
        <w:rPr>
          <w:rFonts w:ascii="Cambria" w:eastAsia="MS Mincho" w:hAnsi="Cambria" w:cs="Times New Roman"/>
        </w:rPr>
        <w:t>16</w:t>
      </w:r>
      <w:r w:rsidRPr="00214BCF">
        <w:rPr>
          <w:rFonts w:ascii="Cambria" w:eastAsia="MS Mincho" w:hAnsi="Cambria" w:cs="Times New Roman"/>
        </w:rPr>
        <w:t>, 2019</w:t>
      </w:r>
    </w:p>
    <w:p w14:paraId="23702D94" w14:textId="77777777" w:rsidR="002E1E19" w:rsidRPr="00214BCF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r w:rsidRPr="00214BCF">
        <w:rPr>
          <w:rFonts w:ascii="Cambria" w:eastAsia="MS Mincho" w:hAnsi="Cambria" w:cs="Times New Roman"/>
        </w:rPr>
        <w:t>JCK 880, 4:00 p.m. – 6:00 p.m.</w:t>
      </w:r>
    </w:p>
    <w:p w14:paraId="0B861B33" w14:textId="77777777" w:rsidR="00322525" w:rsidRPr="00214BCF" w:rsidRDefault="00322525" w:rsidP="00322525">
      <w:pPr>
        <w:rPr>
          <w:rFonts w:ascii="Cambria" w:hAnsi="Cambria" w:cs="Times New Roman"/>
        </w:rPr>
      </w:pPr>
    </w:p>
    <w:p w14:paraId="2A61DB89" w14:textId="0E199E8A" w:rsidR="00322525" w:rsidRPr="00214BCF" w:rsidRDefault="00322525" w:rsidP="00322525">
      <w:pPr>
        <w:rPr>
          <w:rFonts w:ascii="Cambria" w:hAnsi="Cambria" w:cs="Times New Roman"/>
        </w:rPr>
      </w:pPr>
      <w:r w:rsidRPr="00735C5B">
        <w:rPr>
          <w:rFonts w:ascii="Cambria" w:hAnsi="Cambria" w:cs="Times New Roman"/>
          <w:b/>
        </w:rPr>
        <w:t xml:space="preserve">Attending </w:t>
      </w:r>
      <w:r w:rsidRPr="00735C5B">
        <w:rPr>
          <w:rFonts w:ascii="Cambria" w:hAnsi="Cambria" w:cs="Times New Roman"/>
          <w:b/>
          <w:bCs/>
        </w:rPr>
        <w:t>Senators</w:t>
      </w:r>
      <w:r w:rsidRPr="00214BCF">
        <w:rPr>
          <w:rFonts w:ascii="Cambria" w:hAnsi="Cambria" w:cs="Times New Roman"/>
        </w:rPr>
        <w:t xml:space="preserve">: Rebecca Bell-Metereau, </w:t>
      </w:r>
      <w:r w:rsidR="00400342" w:rsidRPr="00214BCF">
        <w:rPr>
          <w:rFonts w:ascii="Cambria" w:hAnsi="Cambria" w:cs="Times New Roman"/>
        </w:rPr>
        <w:t xml:space="preserve">Natalie Ceballos, </w:t>
      </w:r>
      <w:r w:rsidRPr="00214BCF">
        <w:rPr>
          <w:rFonts w:ascii="Cambria" w:hAnsi="Cambria" w:cs="Times New Roman"/>
        </w:rPr>
        <w:t xml:space="preserve">Rachel Davenport, </w:t>
      </w:r>
      <w:r w:rsidR="001E4566">
        <w:rPr>
          <w:rFonts w:ascii="Cambria" w:hAnsi="Cambria" w:cs="Times New Roman"/>
        </w:rPr>
        <w:t xml:space="preserve">Jesse Gainer, </w:t>
      </w:r>
      <w:r w:rsidRPr="00214BCF">
        <w:rPr>
          <w:rFonts w:ascii="Cambria" w:hAnsi="Cambria" w:cs="Times New Roman"/>
        </w:rPr>
        <w:t xml:space="preserve">Jennifer Jensen, Lynn Ledbetter, Lyn Litchke, </w:t>
      </w:r>
      <w:r w:rsidR="0053230C" w:rsidRPr="00214BCF">
        <w:rPr>
          <w:rFonts w:ascii="Cambria" w:hAnsi="Cambria" w:cs="Times New Roman"/>
        </w:rPr>
        <w:t xml:space="preserve">Vince Luizzi, </w:t>
      </w:r>
      <w:r w:rsidRPr="00214BCF">
        <w:rPr>
          <w:rFonts w:ascii="Cambria" w:hAnsi="Cambria" w:cs="Times New Roman"/>
        </w:rPr>
        <w:t>Benjamin Martin, David Nolan, Michael Supancic, Diego Vacaflores, Nicole Wesley.</w:t>
      </w:r>
    </w:p>
    <w:p w14:paraId="7E99D83D" w14:textId="5A26726E" w:rsidR="002E1E19" w:rsidRPr="00214BCF" w:rsidRDefault="00322525" w:rsidP="00322525">
      <w:pPr>
        <w:rPr>
          <w:rFonts w:ascii="Cambria" w:hAnsi="Cambria" w:cs="Times New Roman"/>
        </w:rPr>
      </w:pPr>
      <w:r w:rsidRPr="00735C5B">
        <w:rPr>
          <w:rFonts w:ascii="Cambria" w:hAnsi="Cambria" w:cs="Times New Roman"/>
          <w:b/>
        </w:rPr>
        <w:t>Guests</w:t>
      </w:r>
      <w:r w:rsidRPr="00214BCF">
        <w:rPr>
          <w:rFonts w:ascii="Cambria" w:hAnsi="Cambria" w:cs="Times New Roman"/>
        </w:rPr>
        <w:t xml:space="preserve">: </w:t>
      </w:r>
      <w:proofErr w:type="spellStart"/>
      <w:r w:rsidR="00400342" w:rsidRPr="00214BCF">
        <w:rPr>
          <w:rFonts w:ascii="Cambria" w:hAnsi="Cambria" w:cs="Times New Roman"/>
        </w:rPr>
        <w:t>Ameerah</w:t>
      </w:r>
      <w:proofErr w:type="spellEnd"/>
      <w:r w:rsidR="00400342" w:rsidRPr="00214BCF">
        <w:rPr>
          <w:rFonts w:ascii="Cambria" w:hAnsi="Cambria" w:cs="Times New Roman"/>
        </w:rPr>
        <w:t xml:space="preserve"> McBride (Chief Diversity Officer), </w:t>
      </w:r>
      <w:r w:rsidR="002E1E19" w:rsidRPr="00214BCF">
        <w:rPr>
          <w:rFonts w:ascii="Cambria" w:hAnsi="Cambria" w:cs="Times New Roman"/>
        </w:rPr>
        <w:t>Stephanie Towery (Library), Shannon Duffy (Senate Fellow).</w:t>
      </w:r>
    </w:p>
    <w:p w14:paraId="54D04C65" w14:textId="2355FB51" w:rsidR="00CB4E61" w:rsidRPr="00214BCF" w:rsidRDefault="00322525" w:rsidP="002E1E19">
      <w:pPr>
        <w:rPr>
          <w:rFonts w:ascii="Cambria" w:hAnsi="Cambria" w:cs="Times New Roman"/>
        </w:rPr>
      </w:pPr>
      <w:r w:rsidRPr="00214BCF">
        <w:rPr>
          <w:rFonts w:ascii="Cambria" w:hAnsi="Cambria" w:cs="Times New Roman"/>
        </w:rPr>
        <w:t>Meeting called to order at 4:00 p.m. by Senat</w:t>
      </w:r>
      <w:r w:rsidR="002E1E19" w:rsidRPr="00214BCF">
        <w:rPr>
          <w:rFonts w:ascii="Cambria" w:hAnsi="Cambria" w:cs="Times New Roman"/>
        </w:rPr>
        <w:t xml:space="preserve">e </w:t>
      </w:r>
      <w:r w:rsidR="00400342" w:rsidRPr="00214BCF">
        <w:rPr>
          <w:rFonts w:ascii="Cambria" w:hAnsi="Cambria" w:cs="Times New Roman"/>
        </w:rPr>
        <w:t>Vice Chair</w:t>
      </w:r>
      <w:r w:rsidR="00866679" w:rsidRPr="00214BCF">
        <w:rPr>
          <w:rFonts w:ascii="Cambria" w:hAnsi="Cambria" w:cs="Times New Roman"/>
        </w:rPr>
        <w:t xml:space="preserve"> </w:t>
      </w:r>
      <w:r w:rsidR="00400342" w:rsidRPr="00214BCF">
        <w:rPr>
          <w:rFonts w:ascii="Cambria" w:hAnsi="Cambria" w:cs="Times New Roman"/>
        </w:rPr>
        <w:t>Ceballos</w:t>
      </w:r>
    </w:p>
    <w:p w14:paraId="560FA44B" w14:textId="0866FA29" w:rsidR="00CB4E61" w:rsidRPr="00735C5B" w:rsidRDefault="00EE270C" w:rsidP="00CB4E61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735C5B">
        <w:rPr>
          <w:rFonts w:ascii="Cambria" w:eastAsia="Times New Roman" w:hAnsi="Cambria" w:cs="Arial"/>
          <w:b/>
          <w:color w:val="000000"/>
        </w:rPr>
        <w:t>Chief Diversity Officer</w:t>
      </w:r>
    </w:p>
    <w:p w14:paraId="390BDC62" w14:textId="180EC0E3" w:rsidR="0019122A" w:rsidRDefault="0027461B" w:rsidP="0019122A">
      <w:p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Senators </w:t>
      </w:r>
      <w:r w:rsidR="0019122A">
        <w:rPr>
          <w:rFonts w:ascii="Cambria" w:eastAsia="Times New Roman" w:hAnsi="Cambria" w:cs="Arial"/>
          <w:color w:val="000000"/>
        </w:rPr>
        <w:t>held</w:t>
      </w:r>
      <w:r>
        <w:rPr>
          <w:rFonts w:ascii="Cambria" w:eastAsia="Times New Roman" w:hAnsi="Cambria" w:cs="Arial"/>
          <w:color w:val="000000"/>
        </w:rPr>
        <w:t xml:space="preserve"> a closed meeting </w:t>
      </w:r>
      <w:r w:rsidR="0019122A">
        <w:rPr>
          <w:rFonts w:ascii="Cambria" w:eastAsia="Times New Roman" w:hAnsi="Cambria" w:cs="Arial"/>
          <w:color w:val="000000"/>
        </w:rPr>
        <w:t>d</w:t>
      </w:r>
      <w:r w:rsidR="00214BCF" w:rsidRPr="00214BCF">
        <w:rPr>
          <w:rFonts w:ascii="Cambria" w:eastAsia="Times New Roman" w:hAnsi="Cambria" w:cs="Arial"/>
          <w:color w:val="000000"/>
        </w:rPr>
        <w:t xml:space="preserve">iscussion with </w:t>
      </w:r>
      <w:proofErr w:type="spellStart"/>
      <w:r w:rsidR="00214BCF" w:rsidRPr="00214BCF">
        <w:rPr>
          <w:rFonts w:ascii="Cambria" w:eastAsia="Times New Roman" w:hAnsi="Cambria" w:cs="Arial"/>
          <w:color w:val="000000"/>
        </w:rPr>
        <w:t>Ameerah</w:t>
      </w:r>
      <w:proofErr w:type="spellEnd"/>
      <w:r w:rsidR="00214BCF" w:rsidRPr="00214BCF">
        <w:rPr>
          <w:rFonts w:ascii="Cambria" w:eastAsia="Times New Roman" w:hAnsi="Cambria" w:cs="Arial"/>
          <w:color w:val="000000"/>
        </w:rPr>
        <w:t xml:space="preserve"> McBride, </w:t>
      </w:r>
      <w:r w:rsidR="0019122A">
        <w:rPr>
          <w:rFonts w:ascii="Cambria" w:eastAsia="Times New Roman" w:hAnsi="Cambria" w:cs="Arial"/>
          <w:color w:val="000000"/>
        </w:rPr>
        <w:t xml:space="preserve">outgoing </w:t>
      </w:r>
      <w:r w:rsidR="00667945">
        <w:rPr>
          <w:rFonts w:ascii="Cambria" w:eastAsia="Times New Roman" w:hAnsi="Cambria" w:cs="Arial"/>
          <w:color w:val="000000"/>
        </w:rPr>
        <w:t>c</w:t>
      </w:r>
      <w:r w:rsidR="00667945" w:rsidRPr="00667945">
        <w:rPr>
          <w:rFonts w:ascii="Cambria" w:eastAsia="Times New Roman" w:hAnsi="Cambria" w:cs="Arial"/>
          <w:color w:val="000000"/>
        </w:rPr>
        <w:t xml:space="preserve">hief </w:t>
      </w:r>
      <w:r w:rsidR="00667945">
        <w:rPr>
          <w:rFonts w:ascii="Cambria" w:eastAsia="Times New Roman" w:hAnsi="Cambria" w:cs="Arial"/>
          <w:color w:val="000000"/>
        </w:rPr>
        <w:t>d</w:t>
      </w:r>
      <w:r w:rsidR="00667945" w:rsidRPr="00667945">
        <w:rPr>
          <w:rFonts w:ascii="Cambria" w:eastAsia="Times New Roman" w:hAnsi="Cambria" w:cs="Arial"/>
          <w:color w:val="000000"/>
        </w:rPr>
        <w:t xml:space="preserve">iversity </w:t>
      </w:r>
      <w:r w:rsidR="00667945">
        <w:rPr>
          <w:rFonts w:ascii="Cambria" w:eastAsia="Times New Roman" w:hAnsi="Cambria" w:cs="Arial"/>
          <w:color w:val="000000"/>
        </w:rPr>
        <w:t>o</w:t>
      </w:r>
      <w:r w:rsidR="00667945" w:rsidRPr="00667945">
        <w:rPr>
          <w:rFonts w:ascii="Cambria" w:eastAsia="Times New Roman" w:hAnsi="Cambria" w:cs="Arial"/>
          <w:color w:val="000000"/>
        </w:rPr>
        <w:t>fficer</w:t>
      </w:r>
      <w:r w:rsidR="00667945">
        <w:rPr>
          <w:rFonts w:ascii="Cambria" w:eastAsia="Times New Roman" w:hAnsi="Cambria" w:cs="Arial"/>
          <w:color w:val="000000"/>
        </w:rPr>
        <w:t>, d</w:t>
      </w:r>
      <w:r w:rsidR="00667945" w:rsidRPr="00667945">
        <w:rPr>
          <w:rFonts w:ascii="Cambria" w:eastAsia="Times New Roman" w:hAnsi="Cambria" w:cs="Arial"/>
          <w:color w:val="000000"/>
        </w:rPr>
        <w:t xml:space="preserve">irector of </w:t>
      </w:r>
      <w:r w:rsidR="00667945">
        <w:rPr>
          <w:rFonts w:ascii="Cambria" w:eastAsia="Times New Roman" w:hAnsi="Cambria" w:cs="Arial"/>
          <w:color w:val="000000"/>
        </w:rPr>
        <w:t xml:space="preserve">the </w:t>
      </w:r>
      <w:hyperlink r:id="rId5" w:history="1">
        <w:r w:rsidR="00667945" w:rsidRPr="00667945">
          <w:rPr>
            <w:rStyle w:val="Hyperlink"/>
            <w:rFonts w:ascii="Cambria" w:eastAsia="Times New Roman" w:hAnsi="Cambria" w:cs="Arial"/>
          </w:rPr>
          <w:t>Office of Equity and Inclusion</w:t>
        </w:r>
      </w:hyperlink>
      <w:r w:rsidR="00667945">
        <w:rPr>
          <w:rFonts w:ascii="Cambria" w:eastAsia="Times New Roman" w:hAnsi="Cambria" w:cs="Arial"/>
          <w:color w:val="000000"/>
        </w:rPr>
        <w:t xml:space="preserve">, </w:t>
      </w:r>
      <w:r w:rsidR="00B53ACA">
        <w:rPr>
          <w:rFonts w:ascii="Cambria" w:eastAsia="Times New Roman" w:hAnsi="Cambria" w:cs="Arial"/>
          <w:color w:val="000000"/>
        </w:rPr>
        <w:t xml:space="preserve">and </w:t>
      </w:r>
      <w:r w:rsidR="00667945" w:rsidRPr="00667945">
        <w:rPr>
          <w:rFonts w:ascii="Cambria" w:eastAsia="Times New Roman" w:hAnsi="Cambria" w:cs="Arial"/>
          <w:color w:val="000000"/>
        </w:rPr>
        <w:t xml:space="preserve">Title IX </w:t>
      </w:r>
      <w:r w:rsidR="00667945">
        <w:rPr>
          <w:rFonts w:ascii="Cambria" w:eastAsia="Times New Roman" w:hAnsi="Cambria" w:cs="Arial"/>
          <w:color w:val="000000"/>
        </w:rPr>
        <w:t>c</w:t>
      </w:r>
      <w:r w:rsidR="00667945" w:rsidRPr="00667945">
        <w:rPr>
          <w:rFonts w:ascii="Cambria" w:eastAsia="Times New Roman" w:hAnsi="Cambria" w:cs="Arial"/>
          <w:color w:val="000000"/>
        </w:rPr>
        <w:t>oordinator</w:t>
      </w:r>
      <w:r w:rsidR="00214BCF" w:rsidRPr="00214BCF">
        <w:rPr>
          <w:rFonts w:ascii="Cambria" w:eastAsia="Times New Roman" w:hAnsi="Cambria" w:cs="Arial"/>
          <w:color w:val="000000"/>
        </w:rPr>
        <w:t>.</w:t>
      </w:r>
    </w:p>
    <w:p w14:paraId="3D65C371" w14:textId="749CA8FD" w:rsidR="006C0364" w:rsidRPr="0019122A" w:rsidRDefault="00214BCF" w:rsidP="0019122A">
      <w:p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 w:rsidRPr="00735C5B">
        <w:rPr>
          <w:rFonts w:ascii="Cambria" w:eastAsia="Times New Roman" w:hAnsi="Cambria" w:cs="Arial"/>
          <w:b/>
          <w:color w:val="000000"/>
        </w:rPr>
        <w:t>Grievance Policy</w:t>
      </w:r>
    </w:p>
    <w:p w14:paraId="5E408D00" w14:textId="7101EEC9" w:rsidR="00D60293" w:rsidRPr="00214BCF" w:rsidRDefault="0072441F" w:rsidP="00E70FFC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Senators discussed possible changes to </w:t>
      </w:r>
      <w:r w:rsidR="00667945">
        <w:rPr>
          <w:rFonts w:ascii="Cambria" w:eastAsia="Times New Roman" w:hAnsi="Cambria" w:cs="Arial"/>
          <w:color w:val="000000"/>
        </w:rPr>
        <w:t xml:space="preserve">the </w:t>
      </w:r>
      <w:hyperlink r:id="rId6" w:history="1">
        <w:r w:rsidR="00667945" w:rsidRPr="00667945">
          <w:rPr>
            <w:rStyle w:val="Hyperlink"/>
            <w:rFonts w:ascii="Cambria" w:eastAsia="Times New Roman" w:hAnsi="Cambria" w:cs="Arial"/>
          </w:rPr>
          <w:t xml:space="preserve">Faculty </w:t>
        </w:r>
        <w:r w:rsidR="00214BCF" w:rsidRPr="00667945">
          <w:rPr>
            <w:rStyle w:val="Hyperlink"/>
            <w:rFonts w:ascii="Cambria" w:eastAsia="Times New Roman" w:hAnsi="Cambria" w:cs="Arial"/>
          </w:rPr>
          <w:t>Grievance Policy</w:t>
        </w:r>
        <w:r w:rsidR="00667945" w:rsidRPr="00667945">
          <w:rPr>
            <w:rStyle w:val="Hyperlink"/>
            <w:rFonts w:ascii="Cambria" w:eastAsia="Times New Roman" w:hAnsi="Cambria" w:cs="Arial"/>
          </w:rPr>
          <w:t xml:space="preserve"> AA/PPS 04.02.32</w:t>
        </w:r>
      </w:hyperlink>
      <w:r w:rsidR="00214BCF" w:rsidRPr="00214BCF">
        <w:rPr>
          <w:rFonts w:ascii="Cambria" w:eastAsia="Times New Roman" w:hAnsi="Cambria" w:cs="Arial"/>
          <w:color w:val="000000"/>
        </w:rPr>
        <w:t xml:space="preserve">. </w:t>
      </w:r>
      <w:r>
        <w:rPr>
          <w:rFonts w:ascii="Cambria" w:eastAsia="Times New Roman" w:hAnsi="Cambria" w:cs="Arial"/>
          <w:color w:val="000000"/>
        </w:rPr>
        <w:t>Currently, grievances usually go to the university</w:t>
      </w:r>
      <w:r w:rsidR="002943EE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o</w:t>
      </w:r>
      <w:r w:rsidR="002943EE">
        <w:rPr>
          <w:rFonts w:ascii="Cambria" w:eastAsia="Times New Roman" w:hAnsi="Cambria" w:cs="Arial"/>
          <w:color w:val="000000"/>
        </w:rPr>
        <w:t xml:space="preserve">mbudsman and then </w:t>
      </w:r>
      <w:r>
        <w:rPr>
          <w:rFonts w:ascii="Cambria" w:eastAsia="Times New Roman" w:hAnsi="Cambria" w:cs="Arial"/>
          <w:color w:val="000000"/>
        </w:rPr>
        <w:t>through the</w:t>
      </w:r>
      <w:r w:rsidR="002943EE">
        <w:rPr>
          <w:rFonts w:ascii="Cambria" w:eastAsia="Times New Roman" w:hAnsi="Cambria" w:cs="Arial"/>
          <w:color w:val="000000"/>
        </w:rPr>
        <w:t xml:space="preserve"> </w:t>
      </w:r>
      <w:r w:rsidR="00D31829">
        <w:rPr>
          <w:rFonts w:ascii="Cambria" w:eastAsia="Times New Roman" w:hAnsi="Cambria" w:cs="Arial"/>
          <w:color w:val="000000"/>
        </w:rPr>
        <w:t xml:space="preserve">formal </w:t>
      </w:r>
      <w:r w:rsidR="002943EE">
        <w:rPr>
          <w:rFonts w:ascii="Cambria" w:eastAsia="Times New Roman" w:hAnsi="Cambria" w:cs="Arial"/>
          <w:color w:val="000000"/>
        </w:rPr>
        <w:t>grievance</w:t>
      </w:r>
      <w:r>
        <w:rPr>
          <w:rFonts w:ascii="Cambria" w:eastAsia="Times New Roman" w:hAnsi="Cambria" w:cs="Arial"/>
          <w:color w:val="000000"/>
        </w:rPr>
        <w:t xml:space="preserve"> process</w:t>
      </w:r>
      <w:r w:rsidR="002943EE">
        <w:rPr>
          <w:rFonts w:ascii="Cambria" w:eastAsia="Times New Roman" w:hAnsi="Cambria" w:cs="Arial"/>
          <w:color w:val="000000"/>
        </w:rPr>
        <w:t xml:space="preserve">. </w:t>
      </w:r>
      <w:r>
        <w:rPr>
          <w:rFonts w:ascii="Cambria" w:eastAsia="Times New Roman" w:hAnsi="Cambria" w:cs="Arial"/>
          <w:color w:val="000000"/>
        </w:rPr>
        <w:t>Standards to file a grievance are high at the university and the suggestion is to possibly</w:t>
      </w:r>
      <w:r w:rsidR="00D22490">
        <w:rPr>
          <w:rFonts w:ascii="Cambria" w:eastAsia="Times New Roman" w:hAnsi="Cambria" w:cs="Arial"/>
          <w:color w:val="000000"/>
        </w:rPr>
        <w:t xml:space="preserve"> relax the standard for filing a grievance </w:t>
      </w:r>
      <w:r>
        <w:rPr>
          <w:rFonts w:ascii="Cambria" w:eastAsia="Times New Roman" w:hAnsi="Cambria" w:cs="Arial"/>
          <w:color w:val="000000"/>
        </w:rPr>
        <w:t>to</w:t>
      </w:r>
      <w:r w:rsidR="00D22490">
        <w:rPr>
          <w:rFonts w:ascii="Cambria" w:eastAsia="Times New Roman" w:hAnsi="Cambria" w:cs="Arial"/>
          <w:color w:val="000000"/>
        </w:rPr>
        <w:t xml:space="preserve"> have it heard. </w:t>
      </w:r>
      <w:r>
        <w:rPr>
          <w:rFonts w:ascii="Cambria" w:eastAsia="Times New Roman" w:hAnsi="Cambria" w:cs="Arial"/>
          <w:color w:val="000000"/>
        </w:rPr>
        <w:t xml:space="preserve">The </w:t>
      </w:r>
      <w:hyperlink r:id="rId7" w:history="1">
        <w:r w:rsidR="00D22490" w:rsidRPr="0072441F">
          <w:rPr>
            <w:rStyle w:val="Hyperlink"/>
            <w:rFonts w:ascii="Cambria" w:eastAsia="Times New Roman" w:hAnsi="Cambria" w:cs="Arial"/>
          </w:rPr>
          <w:t>U</w:t>
        </w:r>
        <w:r w:rsidRPr="0072441F">
          <w:rPr>
            <w:rStyle w:val="Hyperlink"/>
            <w:rFonts w:ascii="Cambria" w:eastAsia="Times New Roman" w:hAnsi="Cambria" w:cs="Arial"/>
          </w:rPr>
          <w:t>niversity of Texas at Austin’s (UT) grievance policy</w:t>
        </w:r>
      </w:hyperlink>
      <w:r>
        <w:rPr>
          <w:rFonts w:ascii="Cambria" w:eastAsia="Times New Roman" w:hAnsi="Cambria" w:cs="Arial"/>
          <w:color w:val="000000"/>
        </w:rPr>
        <w:t xml:space="preserve"> </w:t>
      </w:r>
      <w:r w:rsidR="00D22490">
        <w:rPr>
          <w:rFonts w:ascii="Cambria" w:eastAsia="Times New Roman" w:hAnsi="Cambria" w:cs="Arial"/>
          <w:color w:val="000000"/>
        </w:rPr>
        <w:t xml:space="preserve">includes violations of academic freedom. </w:t>
      </w:r>
      <w:r>
        <w:rPr>
          <w:rFonts w:ascii="Cambria" w:eastAsia="Times New Roman" w:hAnsi="Cambria" w:cs="Arial"/>
          <w:color w:val="000000"/>
        </w:rPr>
        <w:t xml:space="preserve">Their policy could be used to </w:t>
      </w:r>
      <w:r w:rsidR="00D22490">
        <w:rPr>
          <w:rFonts w:ascii="Cambria" w:eastAsia="Times New Roman" w:hAnsi="Cambria" w:cs="Arial"/>
          <w:color w:val="000000"/>
        </w:rPr>
        <w:t xml:space="preserve">expand </w:t>
      </w:r>
      <w:r>
        <w:rPr>
          <w:rFonts w:ascii="Cambria" w:eastAsia="Times New Roman" w:hAnsi="Cambria" w:cs="Arial"/>
          <w:color w:val="000000"/>
        </w:rPr>
        <w:t>our</w:t>
      </w:r>
      <w:r w:rsidR="00D22490">
        <w:rPr>
          <w:rFonts w:ascii="Cambria" w:eastAsia="Times New Roman" w:hAnsi="Cambria" w:cs="Arial"/>
          <w:color w:val="000000"/>
        </w:rPr>
        <w:t xml:space="preserve"> policy following UT</w:t>
      </w:r>
      <w:r>
        <w:rPr>
          <w:rFonts w:ascii="Cambria" w:eastAsia="Times New Roman" w:hAnsi="Cambria" w:cs="Arial"/>
          <w:color w:val="000000"/>
        </w:rPr>
        <w:t>’</w:t>
      </w:r>
      <w:r w:rsidR="00D22490">
        <w:rPr>
          <w:rFonts w:ascii="Cambria" w:eastAsia="Times New Roman" w:hAnsi="Cambria" w:cs="Arial"/>
          <w:color w:val="000000"/>
        </w:rPr>
        <w:t xml:space="preserve">s lead. </w:t>
      </w:r>
      <w:r>
        <w:rPr>
          <w:rFonts w:ascii="Cambria" w:eastAsia="Times New Roman" w:hAnsi="Cambria" w:cs="Arial"/>
          <w:color w:val="000000"/>
        </w:rPr>
        <w:t xml:space="preserve">It could also be useful </w:t>
      </w:r>
      <w:r w:rsidR="00D22490">
        <w:rPr>
          <w:rFonts w:ascii="Cambria" w:eastAsia="Times New Roman" w:hAnsi="Cambria" w:cs="Arial"/>
          <w:color w:val="000000"/>
        </w:rPr>
        <w:t xml:space="preserve">to </w:t>
      </w:r>
      <w:r>
        <w:rPr>
          <w:rFonts w:ascii="Cambria" w:eastAsia="Times New Roman" w:hAnsi="Cambria" w:cs="Arial"/>
          <w:color w:val="000000"/>
        </w:rPr>
        <w:t>create</w:t>
      </w:r>
      <w:r w:rsidR="00D22490">
        <w:rPr>
          <w:rFonts w:ascii="Cambria" w:eastAsia="Times New Roman" w:hAnsi="Cambria" w:cs="Arial"/>
          <w:color w:val="000000"/>
        </w:rPr>
        <w:t xml:space="preserve"> a </w:t>
      </w:r>
      <w:r>
        <w:rPr>
          <w:rFonts w:ascii="Cambria" w:eastAsia="Times New Roman" w:hAnsi="Cambria" w:cs="Arial"/>
          <w:color w:val="000000"/>
        </w:rPr>
        <w:t>new</w:t>
      </w:r>
      <w:r w:rsidR="00D22490">
        <w:rPr>
          <w:rFonts w:ascii="Cambria" w:eastAsia="Times New Roman" w:hAnsi="Cambria" w:cs="Arial"/>
          <w:color w:val="000000"/>
        </w:rPr>
        <w:t xml:space="preserve"> P</w:t>
      </w:r>
      <w:r>
        <w:rPr>
          <w:rFonts w:ascii="Cambria" w:eastAsia="Times New Roman" w:hAnsi="Cambria" w:cs="Arial"/>
          <w:color w:val="000000"/>
        </w:rPr>
        <w:t xml:space="preserve">olicy and </w:t>
      </w:r>
      <w:r w:rsidR="00D22490">
        <w:rPr>
          <w:rFonts w:ascii="Cambria" w:eastAsia="Times New Roman" w:hAnsi="Cambria" w:cs="Arial"/>
          <w:color w:val="000000"/>
        </w:rPr>
        <w:t>P</w:t>
      </w:r>
      <w:r>
        <w:rPr>
          <w:rFonts w:ascii="Cambria" w:eastAsia="Times New Roman" w:hAnsi="Cambria" w:cs="Arial"/>
          <w:color w:val="000000"/>
        </w:rPr>
        <w:t xml:space="preserve">rocedures </w:t>
      </w:r>
      <w:r w:rsidR="00D22490">
        <w:rPr>
          <w:rFonts w:ascii="Cambria" w:eastAsia="Times New Roman" w:hAnsi="Cambria" w:cs="Arial"/>
          <w:color w:val="000000"/>
        </w:rPr>
        <w:t>S</w:t>
      </w:r>
      <w:r>
        <w:rPr>
          <w:rFonts w:ascii="Cambria" w:eastAsia="Times New Roman" w:hAnsi="Cambria" w:cs="Arial"/>
          <w:color w:val="000000"/>
        </w:rPr>
        <w:t>tatement (PPS)</w:t>
      </w:r>
      <w:r w:rsidR="00D22490">
        <w:rPr>
          <w:rFonts w:ascii="Cambria" w:eastAsia="Times New Roman" w:hAnsi="Cambria" w:cs="Arial"/>
          <w:color w:val="000000"/>
        </w:rPr>
        <w:t xml:space="preserve"> on academic freedom</w:t>
      </w:r>
      <w:r>
        <w:rPr>
          <w:rFonts w:ascii="Cambria" w:eastAsia="Times New Roman" w:hAnsi="Cambria" w:cs="Arial"/>
          <w:color w:val="000000"/>
        </w:rPr>
        <w:t xml:space="preserve"> to e</w:t>
      </w:r>
      <w:r w:rsidR="00D22490">
        <w:rPr>
          <w:rFonts w:ascii="Cambria" w:eastAsia="Times New Roman" w:hAnsi="Cambria" w:cs="Arial"/>
          <w:color w:val="000000"/>
        </w:rPr>
        <w:t xml:space="preserve">xpand the </w:t>
      </w:r>
      <w:r>
        <w:rPr>
          <w:rFonts w:ascii="Cambria" w:eastAsia="Times New Roman" w:hAnsi="Cambria" w:cs="Arial"/>
          <w:color w:val="000000"/>
        </w:rPr>
        <w:t xml:space="preserve">current </w:t>
      </w:r>
      <w:r w:rsidR="00D22490">
        <w:rPr>
          <w:rFonts w:ascii="Cambria" w:eastAsia="Times New Roman" w:hAnsi="Cambria" w:cs="Arial"/>
          <w:color w:val="000000"/>
        </w:rPr>
        <w:t xml:space="preserve">grievance policy. </w:t>
      </w:r>
      <w:r w:rsidR="0038778C">
        <w:rPr>
          <w:rFonts w:ascii="Cambria" w:eastAsia="Times New Roman" w:hAnsi="Cambria" w:cs="Arial"/>
          <w:color w:val="000000"/>
        </w:rPr>
        <w:t>Currently there is no</w:t>
      </w:r>
      <w:r w:rsidR="00D22490">
        <w:rPr>
          <w:rFonts w:ascii="Cambria" w:eastAsia="Times New Roman" w:hAnsi="Cambria" w:cs="Arial"/>
          <w:color w:val="000000"/>
        </w:rPr>
        <w:t xml:space="preserve"> </w:t>
      </w:r>
      <w:r w:rsidR="0038778C">
        <w:rPr>
          <w:rFonts w:ascii="Cambria" w:eastAsia="Times New Roman" w:hAnsi="Cambria" w:cs="Arial"/>
          <w:color w:val="000000"/>
        </w:rPr>
        <w:t>reading</w:t>
      </w:r>
      <w:r w:rsidR="00D22490">
        <w:rPr>
          <w:rFonts w:ascii="Cambria" w:eastAsia="Times New Roman" w:hAnsi="Cambria" w:cs="Arial"/>
          <w:color w:val="000000"/>
        </w:rPr>
        <w:t xml:space="preserve"> from the general council on the policy</w:t>
      </w:r>
      <w:r w:rsidR="0038778C">
        <w:rPr>
          <w:rFonts w:ascii="Cambria" w:eastAsia="Times New Roman" w:hAnsi="Cambria" w:cs="Arial"/>
          <w:color w:val="000000"/>
        </w:rPr>
        <w:t xml:space="preserve"> other than the</w:t>
      </w:r>
      <w:r w:rsidR="00D22490">
        <w:rPr>
          <w:rFonts w:ascii="Cambria" w:eastAsia="Times New Roman" w:hAnsi="Cambria" w:cs="Arial"/>
          <w:color w:val="000000"/>
        </w:rPr>
        <w:t xml:space="preserve"> </w:t>
      </w:r>
      <w:r w:rsidR="0038778C">
        <w:rPr>
          <w:rFonts w:ascii="Cambria" w:eastAsia="Times New Roman" w:hAnsi="Cambria" w:cs="Arial"/>
          <w:color w:val="000000"/>
        </w:rPr>
        <w:t>c</w:t>
      </w:r>
      <w:r w:rsidR="00D22490">
        <w:rPr>
          <w:rFonts w:ascii="Cambria" w:eastAsia="Times New Roman" w:hAnsi="Cambria" w:cs="Arial"/>
          <w:color w:val="000000"/>
        </w:rPr>
        <w:t xml:space="preserve">ontrolling standard </w:t>
      </w:r>
      <w:r w:rsidR="0038778C">
        <w:rPr>
          <w:rFonts w:ascii="Cambria" w:eastAsia="Times New Roman" w:hAnsi="Cambria" w:cs="Arial"/>
          <w:color w:val="000000"/>
        </w:rPr>
        <w:t xml:space="preserve">being a </w:t>
      </w:r>
      <w:r w:rsidR="00D22490">
        <w:rPr>
          <w:rFonts w:ascii="Cambria" w:eastAsia="Times New Roman" w:hAnsi="Cambria" w:cs="Arial"/>
          <w:color w:val="000000"/>
        </w:rPr>
        <w:t>violation of state or federal right</w:t>
      </w:r>
      <w:r w:rsidR="0038778C">
        <w:rPr>
          <w:rFonts w:ascii="Cambria" w:eastAsia="Times New Roman" w:hAnsi="Cambria" w:cs="Arial"/>
          <w:color w:val="000000"/>
        </w:rPr>
        <w:t>s</w:t>
      </w:r>
      <w:r w:rsidR="00D22490">
        <w:rPr>
          <w:rFonts w:ascii="Cambria" w:eastAsia="Times New Roman" w:hAnsi="Cambria" w:cs="Arial"/>
          <w:color w:val="000000"/>
        </w:rPr>
        <w:t xml:space="preserve">. </w:t>
      </w:r>
      <w:r w:rsidR="0038778C">
        <w:rPr>
          <w:rFonts w:ascii="Cambria" w:eastAsia="Times New Roman" w:hAnsi="Cambria" w:cs="Arial"/>
          <w:color w:val="000000"/>
        </w:rPr>
        <w:t>This seems to be a s</w:t>
      </w:r>
      <w:r w:rsidR="00D22490">
        <w:rPr>
          <w:rFonts w:ascii="Cambria" w:eastAsia="Times New Roman" w:hAnsi="Cambria" w:cs="Arial"/>
          <w:color w:val="000000"/>
        </w:rPr>
        <w:t xml:space="preserve">trict standard of </w:t>
      </w:r>
      <w:r w:rsidR="0038778C">
        <w:rPr>
          <w:rFonts w:ascii="Cambria" w:eastAsia="Times New Roman" w:hAnsi="Cambria" w:cs="Arial"/>
          <w:color w:val="000000"/>
        </w:rPr>
        <w:t>de</w:t>
      </w:r>
      <w:r w:rsidR="00D22490">
        <w:rPr>
          <w:rFonts w:ascii="Cambria" w:eastAsia="Times New Roman" w:hAnsi="Cambria" w:cs="Arial"/>
          <w:color w:val="000000"/>
        </w:rPr>
        <w:t xml:space="preserve">termination. </w:t>
      </w:r>
      <w:r w:rsidR="0038778C">
        <w:rPr>
          <w:rFonts w:ascii="Cambria" w:eastAsia="Times New Roman" w:hAnsi="Cambria" w:cs="Arial"/>
          <w:color w:val="000000"/>
        </w:rPr>
        <w:t>Texas State</w:t>
      </w:r>
      <w:r w:rsidR="00D22490">
        <w:rPr>
          <w:rFonts w:ascii="Cambria" w:eastAsia="Times New Roman" w:hAnsi="Cambria" w:cs="Arial"/>
          <w:color w:val="000000"/>
        </w:rPr>
        <w:t xml:space="preserve"> could have a relaxed standard</w:t>
      </w:r>
      <w:r w:rsidR="0038778C">
        <w:rPr>
          <w:rFonts w:ascii="Cambria" w:eastAsia="Times New Roman" w:hAnsi="Cambria" w:cs="Arial"/>
          <w:color w:val="000000"/>
        </w:rPr>
        <w:t xml:space="preserve"> b</w:t>
      </w:r>
      <w:r w:rsidR="00D22490">
        <w:rPr>
          <w:rFonts w:ascii="Cambria" w:eastAsia="Times New Roman" w:hAnsi="Cambria" w:cs="Arial"/>
          <w:color w:val="000000"/>
        </w:rPr>
        <w:t xml:space="preserve">ut the current interpretation is restrictive. </w:t>
      </w:r>
      <w:r w:rsidR="0038778C">
        <w:rPr>
          <w:rFonts w:ascii="Cambria" w:eastAsia="Times New Roman" w:hAnsi="Cambria" w:cs="Arial"/>
          <w:color w:val="000000"/>
        </w:rPr>
        <w:t xml:space="preserve">The </w:t>
      </w:r>
      <w:r w:rsidR="00D22490">
        <w:rPr>
          <w:rFonts w:ascii="Cambria" w:eastAsia="Times New Roman" w:hAnsi="Cambria" w:cs="Arial"/>
          <w:color w:val="000000"/>
        </w:rPr>
        <w:t xml:space="preserve">Academic </w:t>
      </w:r>
      <w:r w:rsidR="0038778C">
        <w:rPr>
          <w:rFonts w:ascii="Cambria" w:eastAsia="Times New Roman" w:hAnsi="Cambria" w:cs="Arial"/>
          <w:color w:val="000000"/>
        </w:rPr>
        <w:t>F</w:t>
      </w:r>
      <w:r w:rsidR="00883F3D">
        <w:rPr>
          <w:rFonts w:ascii="Cambria" w:eastAsia="Times New Roman" w:hAnsi="Cambria" w:cs="Arial"/>
          <w:color w:val="000000"/>
        </w:rPr>
        <w:t>reedom</w:t>
      </w:r>
      <w:r w:rsidR="00D22490">
        <w:rPr>
          <w:rFonts w:ascii="Cambria" w:eastAsia="Times New Roman" w:hAnsi="Cambria" w:cs="Arial"/>
          <w:color w:val="000000"/>
        </w:rPr>
        <w:t xml:space="preserve"> </w:t>
      </w:r>
      <w:r w:rsidR="0038778C">
        <w:rPr>
          <w:rFonts w:ascii="Cambria" w:eastAsia="Times New Roman" w:hAnsi="Cambria" w:cs="Arial"/>
          <w:color w:val="000000"/>
        </w:rPr>
        <w:t>C</w:t>
      </w:r>
      <w:r w:rsidR="00D22490">
        <w:rPr>
          <w:rFonts w:ascii="Cambria" w:eastAsia="Times New Roman" w:hAnsi="Cambria" w:cs="Arial"/>
          <w:color w:val="000000"/>
        </w:rPr>
        <w:t xml:space="preserve">ommittee suggests adding grievance </w:t>
      </w:r>
      <w:r w:rsidR="00D754E0">
        <w:rPr>
          <w:rFonts w:ascii="Cambria" w:eastAsia="Times New Roman" w:hAnsi="Cambria" w:cs="Arial"/>
          <w:color w:val="000000"/>
        </w:rPr>
        <w:t xml:space="preserve">information </w:t>
      </w:r>
      <w:r w:rsidR="00D22490">
        <w:rPr>
          <w:rFonts w:ascii="Cambria" w:eastAsia="Times New Roman" w:hAnsi="Cambria" w:cs="Arial"/>
          <w:color w:val="000000"/>
        </w:rPr>
        <w:t xml:space="preserve">into </w:t>
      </w:r>
      <w:r w:rsidR="00D754E0">
        <w:rPr>
          <w:rFonts w:ascii="Cambria" w:eastAsia="Times New Roman" w:hAnsi="Cambria" w:cs="Arial"/>
          <w:color w:val="000000"/>
        </w:rPr>
        <w:t xml:space="preserve">current </w:t>
      </w:r>
      <w:r w:rsidR="00D22490">
        <w:rPr>
          <w:rFonts w:ascii="Cambria" w:eastAsia="Times New Roman" w:hAnsi="Cambria" w:cs="Arial"/>
          <w:color w:val="000000"/>
        </w:rPr>
        <w:t xml:space="preserve">policies. </w:t>
      </w:r>
      <w:r w:rsidR="00D754E0">
        <w:rPr>
          <w:rFonts w:ascii="Cambria" w:eastAsia="Times New Roman" w:hAnsi="Cambria" w:cs="Arial"/>
          <w:color w:val="000000"/>
        </w:rPr>
        <w:t>The senate will request an early review of the current grievance policy</w:t>
      </w:r>
      <w:r w:rsidR="00261356">
        <w:rPr>
          <w:rFonts w:ascii="Cambria" w:eastAsia="Times New Roman" w:hAnsi="Cambria" w:cs="Arial"/>
          <w:color w:val="000000"/>
        </w:rPr>
        <w:t>.</w:t>
      </w:r>
    </w:p>
    <w:p w14:paraId="2239860D" w14:textId="13D86FB3" w:rsidR="00214BCF" w:rsidRPr="00735C5B" w:rsidRDefault="00214BCF" w:rsidP="00214BCF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735C5B">
        <w:rPr>
          <w:rFonts w:ascii="Cambria" w:eastAsia="Times New Roman" w:hAnsi="Cambria" w:cs="Arial"/>
          <w:b/>
          <w:color w:val="000000"/>
        </w:rPr>
        <w:t>Campus Communications Meeting</w:t>
      </w:r>
    </w:p>
    <w:p w14:paraId="2821A80E" w14:textId="57C11B7F" w:rsidR="00883F3D" w:rsidRPr="00883F3D" w:rsidRDefault="00D31829" w:rsidP="00883F3D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Volunteers were solicited to attend the upcoming university</w:t>
      </w:r>
      <w:r w:rsidR="00214BCF" w:rsidRPr="00214BCF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c</w:t>
      </w:r>
      <w:r w:rsidR="00214BCF" w:rsidRPr="00214BCF">
        <w:rPr>
          <w:rFonts w:ascii="Cambria" w:eastAsia="Times New Roman" w:hAnsi="Cambria" w:cs="Arial"/>
          <w:color w:val="000000"/>
        </w:rPr>
        <w:t xml:space="preserve">ampus </w:t>
      </w:r>
      <w:r>
        <w:rPr>
          <w:rFonts w:ascii="Cambria" w:eastAsia="Times New Roman" w:hAnsi="Cambria" w:cs="Arial"/>
          <w:color w:val="000000"/>
        </w:rPr>
        <w:t>c</w:t>
      </w:r>
      <w:r w:rsidR="00214BCF" w:rsidRPr="00214BCF">
        <w:rPr>
          <w:rFonts w:ascii="Cambria" w:eastAsia="Times New Roman" w:hAnsi="Cambria" w:cs="Arial"/>
          <w:color w:val="000000"/>
        </w:rPr>
        <w:t xml:space="preserve">ommunications </w:t>
      </w:r>
      <w:r w:rsidR="004E6811">
        <w:rPr>
          <w:rFonts w:ascii="Cambria" w:eastAsia="Times New Roman" w:hAnsi="Cambria" w:cs="Arial"/>
          <w:color w:val="000000"/>
        </w:rPr>
        <w:t>m</w:t>
      </w:r>
      <w:r w:rsidR="00214BCF" w:rsidRPr="00214BCF">
        <w:rPr>
          <w:rFonts w:ascii="Cambria" w:eastAsia="Times New Roman" w:hAnsi="Cambria" w:cs="Arial"/>
          <w:color w:val="000000"/>
        </w:rPr>
        <w:t>eeting</w:t>
      </w:r>
      <w:r w:rsidR="004E6811">
        <w:rPr>
          <w:rFonts w:ascii="Cambria" w:eastAsia="Times New Roman" w:hAnsi="Cambria" w:cs="Arial"/>
          <w:color w:val="000000"/>
        </w:rPr>
        <w:t xml:space="preserve"> on October 22. </w:t>
      </w:r>
      <w:r w:rsidR="00883F3D">
        <w:rPr>
          <w:rFonts w:ascii="Cambria" w:eastAsia="Times New Roman" w:hAnsi="Cambria" w:cs="Arial"/>
          <w:color w:val="000000"/>
        </w:rPr>
        <w:t xml:space="preserve">Senator </w:t>
      </w:r>
      <w:proofErr w:type="spellStart"/>
      <w:r w:rsidR="00883F3D">
        <w:rPr>
          <w:rFonts w:ascii="Cambria" w:eastAsia="Times New Roman" w:hAnsi="Cambria" w:cs="Arial"/>
          <w:color w:val="000000"/>
        </w:rPr>
        <w:t>Litchke</w:t>
      </w:r>
      <w:proofErr w:type="spellEnd"/>
      <w:r w:rsidR="00883F3D">
        <w:rPr>
          <w:rFonts w:ascii="Cambria" w:eastAsia="Times New Roman" w:hAnsi="Cambria" w:cs="Arial"/>
          <w:color w:val="000000"/>
        </w:rPr>
        <w:t xml:space="preserve"> volunteered</w:t>
      </w:r>
      <w:r w:rsidR="00910CF7">
        <w:rPr>
          <w:rFonts w:ascii="Cambria" w:eastAsia="Times New Roman" w:hAnsi="Cambria" w:cs="Arial"/>
          <w:color w:val="000000"/>
        </w:rPr>
        <w:t xml:space="preserve"> to attend the meeting</w:t>
      </w:r>
      <w:r w:rsidR="00883F3D">
        <w:rPr>
          <w:rFonts w:ascii="Cambria" w:eastAsia="Times New Roman" w:hAnsi="Cambria" w:cs="Arial"/>
          <w:color w:val="000000"/>
        </w:rPr>
        <w:t>.</w:t>
      </w:r>
    </w:p>
    <w:p w14:paraId="07CAF4FA" w14:textId="77777777" w:rsidR="00270B9B" w:rsidRPr="00214BCF" w:rsidRDefault="00270B9B" w:rsidP="00270B9B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201F1E"/>
        </w:rPr>
      </w:pPr>
      <w:r w:rsidRPr="00214BCF">
        <w:rPr>
          <w:rFonts w:ascii="Cambria" w:eastAsia="Times New Roman" w:hAnsi="Cambria" w:cs="Arial"/>
          <w:b/>
          <w:color w:val="201F1E"/>
        </w:rPr>
        <w:t>Policy Review</w:t>
      </w:r>
    </w:p>
    <w:p w14:paraId="1024DFE8" w14:textId="71AE8CE3" w:rsidR="00270B9B" w:rsidRPr="00214BCF" w:rsidRDefault="00270B9B" w:rsidP="00270B9B">
      <w:p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214BCF">
        <w:rPr>
          <w:rFonts w:ascii="Cambria" w:eastAsia="Times New Roman" w:hAnsi="Cambria" w:cs="Arial"/>
          <w:color w:val="201F1E"/>
        </w:rPr>
        <w:t>Assignment of senators to review specific University and Academic Affairs policies:</w:t>
      </w:r>
    </w:p>
    <w:p w14:paraId="40CF090F" w14:textId="3B7AAD5B" w:rsidR="00214BCF" w:rsidRPr="0029369D" w:rsidRDefault="005A3A5B" w:rsidP="0029369D">
      <w:pPr>
        <w:pStyle w:val="ListParagraph"/>
        <w:numPr>
          <w:ilvl w:val="0"/>
          <w:numId w:val="11"/>
        </w:numPr>
        <w:shd w:val="clear" w:color="auto" w:fill="FFFFFF"/>
        <w:spacing w:line="235" w:lineRule="atLeast"/>
        <w:rPr>
          <w:rFonts w:ascii="Cambria" w:hAnsi="Cambria"/>
        </w:rPr>
      </w:pPr>
      <w:hyperlink r:id="rId8" w:history="1">
        <w:r w:rsidR="00214BCF" w:rsidRPr="0029369D">
          <w:rPr>
            <w:rStyle w:val="Hyperlink"/>
            <w:rFonts w:ascii="Cambria" w:hAnsi="Cambria"/>
          </w:rPr>
          <w:t>UPPS 07.07.04 Student Employee Termination and Grievance Procedure</w:t>
        </w:r>
      </w:hyperlink>
      <w:r w:rsidR="00214BCF" w:rsidRPr="0029369D">
        <w:rPr>
          <w:rFonts w:ascii="Cambria" w:hAnsi="Cambria"/>
        </w:rPr>
        <w:t>. Due October 18. Senator</w:t>
      </w:r>
      <w:r w:rsidR="00883F3D">
        <w:rPr>
          <w:rFonts w:ascii="Cambria" w:hAnsi="Cambria"/>
        </w:rPr>
        <w:t xml:space="preserve"> </w:t>
      </w:r>
      <w:r w:rsidR="00441953">
        <w:rPr>
          <w:rFonts w:ascii="Cambria" w:hAnsi="Cambria"/>
        </w:rPr>
        <w:t>Martin</w:t>
      </w:r>
    </w:p>
    <w:p w14:paraId="619B6B40" w14:textId="3E394ED4" w:rsidR="00214BCF" w:rsidRPr="0029369D" w:rsidRDefault="005A3A5B" w:rsidP="0029369D">
      <w:pPr>
        <w:pStyle w:val="ListParagraph"/>
        <w:numPr>
          <w:ilvl w:val="0"/>
          <w:numId w:val="11"/>
        </w:numPr>
        <w:shd w:val="clear" w:color="auto" w:fill="FFFFFF"/>
        <w:spacing w:line="235" w:lineRule="atLeast"/>
        <w:rPr>
          <w:rFonts w:ascii="Cambria" w:hAnsi="Cambria"/>
        </w:rPr>
      </w:pPr>
      <w:hyperlink r:id="rId9" w:history="1">
        <w:r w:rsidR="00214BCF" w:rsidRPr="0029369D">
          <w:rPr>
            <w:rStyle w:val="Hyperlink"/>
            <w:rFonts w:ascii="Cambria" w:hAnsi="Cambria"/>
          </w:rPr>
          <w:t>UPPS 03.01.05 University Income Recognition and Associated Cash-Handling Procedures</w:t>
        </w:r>
      </w:hyperlink>
      <w:r w:rsidR="00214BCF" w:rsidRPr="0029369D">
        <w:rPr>
          <w:rFonts w:ascii="Cambria" w:hAnsi="Cambria"/>
        </w:rPr>
        <w:t>. Due October 18. (only accepting comments about the deletion of section 06) Senator</w:t>
      </w:r>
      <w:r w:rsidR="00883F3D">
        <w:rPr>
          <w:rFonts w:ascii="Cambria" w:hAnsi="Cambria"/>
        </w:rPr>
        <w:t xml:space="preserve"> </w:t>
      </w:r>
      <w:r w:rsidR="00EE7DBC">
        <w:rPr>
          <w:rFonts w:ascii="Cambria" w:hAnsi="Cambria"/>
        </w:rPr>
        <w:t>Davenport</w:t>
      </w:r>
    </w:p>
    <w:p w14:paraId="226E582F" w14:textId="21BFDCB3" w:rsidR="00214BCF" w:rsidRPr="0029369D" w:rsidRDefault="005A3A5B" w:rsidP="0029369D">
      <w:pPr>
        <w:pStyle w:val="ListParagraph"/>
        <w:numPr>
          <w:ilvl w:val="0"/>
          <w:numId w:val="11"/>
        </w:numPr>
        <w:shd w:val="clear" w:color="auto" w:fill="FFFFFF"/>
        <w:spacing w:line="235" w:lineRule="atLeast"/>
        <w:rPr>
          <w:rFonts w:ascii="Cambria" w:hAnsi="Cambria"/>
        </w:rPr>
      </w:pPr>
      <w:hyperlink r:id="rId10" w:history="1">
        <w:r w:rsidR="00214BCF" w:rsidRPr="0029369D">
          <w:rPr>
            <w:rStyle w:val="Hyperlink"/>
            <w:rFonts w:ascii="Cambria" w:hAnsi="Cambria"/>
          </w:rPr>
          <w:t>UPPS 07.07.03 Student Employment Procedure</w:t>
        </w:r>
        <w:r w:rsidR="0029369D" w:rsidRPr="0029369D">
          <w:rPr>
            <w:rStyle w:val="Hyperlink"/>
            <w:rFonts w:ascii="Cambria" w:hAnsi="Cambria"/>
          </w:rPr>
          <w:t>s</w:t>
        </w:r>
      </w:hyperlink>
      <w:r w:rsidR="00214BCF" w:rsidRPr="0029369D">
        <w:rPr>
          <w:rFonts w:ascii="Cambria" w:hAnsi="Cambria"/>
        </w:rPr>
        <w:t>. Due October 23. Senator</w:t>
      </w:r>
      <w:r w:rsidR="00883F3D">
        <w:rPr>
          <w:rFonts w:ascii="Cambria" w:hAnsi="Cambria"/>
        </w:rPr>
        <w:t xml:space="preserve"> </w:t>
      </w:r>
      <w:r w:rsidR="00441953">
        <w:rPr>
          <w:rFonts w:ascii="Cambria" w:hAnsi="Cambria"/>
        </w:rPr>
        <w:t>Jensen</w:t>
      </w:r>
    </w:p>
    <w:p w14:paraId="7E39C60F" w14:textId="14C4B05A" w:rsidR="00214BCF" w:rsidRPr="0029369D" w:rsidRDefault="005A3A5B" w:rsidP="0029369D">
      <w:pPr>
        <w:pStyle w:val="ListParagraph"/>
        <w:numPr>
          <w:ilvl w:val="0"/>
          <w:numId w:val="11"/>
        </w:numPr>
        <w:shd w:val="clear" w:color="auto" w:fill="FFFFFF"/>
        <w:spacing w:line="235" w:lineRule="atLeast"/>
        <w:rPr>
          <w:rFonts w:ascii="Cambria" w:hAnsi="Cambria"/>
        </w:rPr>
      </w:pPr>
      <w:hyperlink r:id="rId11" w:history="1">
        <w:r w:rsidR="00214BCF" w:rsidRPr="0029369D">
          <w:rPr>
            <w:rStyle w:val="Hyperlink"/>
            <w:rFonts w:ascii="Cambria" w:hAnsi="Cambria"/>
          </w:rPr>
          <w:t>UPPS 05.07.01 Collecting Parking Violation Fees</w:t>
        </w:r>
      </w:hyperlink>
      <w:r w:rsidR="00214BCF" w:rsidRPr="0029369D">
        <w:rPr>
          <w:rFonts w:ascii="Cambria" w:hAnsi="Cambria"/>
        </w:rPr>
        <w:t>. Due October 24. Senator</w:t>
      </w:r>
      <w:r w:rsidR="00883F3D">
        <w:rPr>
          <w:rFonts w:ascii="Cambria" w:hAnsi="Cambria"/>
        </w:rPr>
        <w:t xml:space="preserve"> Ledbetter</w:t>
      </w:r>
    </w:p>
    <w:p w14:paraId="09701621" w14:textId="6AFCFC66" w:rsidR="00214BCF" w:rsidRPr="0029369D" w:rsidRDefault="005A3A5B" w:rsidP="0029369D">
      <w:pPr>
        <w:pStyle w:val="ListParagraph"/>
        <w:numPr>
          <w:ilvl w:val="0"/>
          <w:numId w:val="11"/>
        </w:numPr>
        <w:shd w:val="clear" w:color="auto" w:fill="FFFFFF"/>
        <w:spacing w:line="235" w:lineRule="atLeast"/>
        <w:rPr>
          <w:rFonts w:ascii="Cambria" w:hAnsi="Cambria"/>
        </w:rPr>
      </w:pPr>
      <w:hyperlink r:id="rId12" w:history="1">
        <w:r w:rsidR="00214BCF" w:rsidRPr="0029369D">
          <w:rPr>
            <w:rStyle w:val="Hyperlink"/>
            <w:rFonts w:ascii="Cambria" w:hAnsi="Cambria"/>
          </w:rPr>
          <w:t>UPPS 04.04.03 Staff Employment</w:t>
        </w:r>
      </w:hyperlink>
      <w:r w:rsidR="00214BCF" w:rsidRPr="0029369D">
        <w:rPr>
          <w:rFonts w:ascii="Cambria" w:hAnsi="Cambria"/>
        </w:rPr>
        <w:t>. Due October 24. Senator</w:t>
      </w:r>
      <w:r w:rsidR="00883F3D">
        <w:rPr>
          <w:rFonts w:ascii="Cambria" w:hAnsi="Cambria"/>
        </w:rPr>
        <w:t xml:space="preserve"> </w:t>
      </w:r>
      <w:r w:rsidR="00EE7DBC">
        <w:rPr>
          <w:rFonts w:ascii="Cambria" w:hAnsi="Cambria"/>
        </w:rPr>
        <w:t>Wesley</w:t>
      </w:r>
    </w:p>
    <w:p w14:paraId="2C0D9A06" w14:textId="691E7654" w:rsidR="00214BCF" w:rsidRPr="0029369D" w:rsidRDefault="005A3A5B" w:rsidP="0029369D">
      <w:pPr>
        <w:pStyle w:val="ListParagraph"/>
        <w:numPr>
          <w:ilvl w:val="0"/>
          <w:numId w:val="11"/>
        </w:numPr>
        <w:shd w:val="clear" w:color="auto" w:fill="FFFFFF"/>
        <w:spacing w:line="235" w:lineRule="atLeast"/>
        <w:rPr>
          <w:rFonts w:ascii="Cambria" w:hAnsi="Cambria"/>
        </w:rPr>
      </w:pPr>
      <w:hyperlink r:id="rId13" w:history="1">
        <w:r w:rsidR="00214BCF" w:rsidRPr="0029369D">
          <w:rPr>
            <w:rStyle w:val="Hyperlink"/>
            <w:rFonts w:ascii="Cambria" w:hAnsi="Cambria"/>
          </w:rPr>
          <w:t>UPPS 04.01.02 Information Resources Identity and Access Management</w:t>
        </w:r>
      </w:hyperlink>
      <w:r w:rsidR="00214BCF" w:rsidRPr="0029369D">
        <w:rPr>
          <w:rFonts w:ascii="Cambria" w:hAnsi="Cambria"/>
        </w:rPr>
        <w:t>. Due October 25. Senator</w:t>
      </w:r>
      <w:r w:rsidR="00883F3D">
        <w:rPr>
          <w:rFonts w:ascii="Cambria" w:hAnsi="Cambria"/>
        </w:rPr>
        <w:t xml:space="preserve"> </w:t>
      </w:r>
      <w:r w:rsidR="00EE7DBC">
        <w:rPr>
          <w:rFonts w:ascii="Cambria" w:hAnsi="Cambria"/>
        </w:rPr>
        <w:t>Nolan</w:t>
      </w:r>
    </w:p>
    <w:p w14:paraId="20DAAE33" w14:textId="7FCDF03A" w:rsidR="00214BCF" w:rsidRPr="0029369D" w:rsidRDefault="005A3A5B" w:rsidP="0029369D">
      <w:pPr>
        <w:pStyle w:val="ListParagraph"/>
        <w:numPr>
          <w:ilvl w:val="0"/>
          <w:numId w:val="11"/>
        </w:numPr>
        <w:shd w:val="clear" w:color="auto" w:fill="FFFFFF"/>
        <w:spacing w:line="235" w:lineRule="atLeast"/>
        <w:rPr>
          <w:rFonts w:ascii="Cambria" w:hAnsi="Cambria"/>
        </w:rPr>
      </w:pPr>
      <w:hyperlink r:id="rId14" w:history="1">
        <w:r w:rsidR="00214BCF" w:rsidRPr="0029369D">
          <w:rPr>
            <w:rStyle w:val="Hyperlink"/>
            <w:rFonts w:ascii="Cambria" w:hAnsi="Cambria"/>
          </w:rPr>
          <w:t>UPPS 01.04.07 Appropriate Use of Information Resources</w:t>
        </w:r>
      </w:hyperlink>
      <w:r w:rsidR="00214BCF" w:rsidRPr="0029369D">
        <w:rPr>
          <w:rFonts w:ascii="Cambria" w:hAnsi="Cambria"/>
        </w:rPr>
        <w:t>. Due October 25. Senator</w:t>
      </w:r>
      <w:r w:rsidR="00883F3D">
        <w:rPr>
          <w:rFonts w:ascii="Cambria" w:hAnsi="Cambria"/>
        </w:rPr>
        <w:t xml:space="preserve"> Vacaflores</w:t>
      </w:r>
    </w:p>
    <w:p w14:paraId="0059A217" w14:textId="588280D0" w:rsidR="00214BCF" w:rsidRPr="0029369D" w:rsidRDefault="005A3A5B" w:rsidP="0029369D">
      <w:pPr>
        <w:pStyle w:val="ListParagraph"/>
        <w:numPr>
          <w:ilvl w:val="0"/>
          <w:numId w:val="11"/>
        </w:numPr>
        <w:shd w:val="clear" w:color="auto" w:fill="FFFFFF"/>
        <w:spacing w:line="235" w:lineRule="atLeast"/>
        <w:rPr>
          <w:rFonts w:ascii="Cambria" w:hAnsi="Cambria"/>
        </w:rPr>
      </w:pPr>
      <w:hyperlink r:id="rId15" w:history="1">
        <w:r w:rsidR="00214BCF" w:rsidRPr="0029369D">
          <w:rPr>
            <w:rStyle w:val="Hyperlink"/>
            <w:rFonts w:ascii="Cambria" w:hAnsi="Cambria"/>
          </w:rPr>
          <w:t>AA/PPS 03.01.13 Addressing Allegations of Misconduct in Academic Research and Scholarship</w:t>
        </w:r>
      </w:hyperlink>
      <w:r w:rsidR="00214BCF" w:rsidRPr="0029369D">
        <w:rPr>
          <w:rFonts w:ascii="Cambria" w:hAnsi="Cambria"/>
        </w:rPr>
        <w:t xml:space="preserve">. Due October 25. Senator </w:t>
      </w:r>
      <w:r w:rsidR="00883F3D">
        <w:rPr>
          <w:rFonts w:ascii="Cambria" w:hAnsi="Cambria"/>
        </w:rPr>
        <w:t>Bell-Meter</w:t>
      </w:r>
      <w:r w:rsidR="00441953">
        <w:rPr>
          <w:rFonts w:ascii="Cambria" w:hAnsi="Cambria"/>
        </w:rPr>
        <w:t>e</w:t>
      </w:r>
      <w:r w:rsidR="00214BCF" w:rsidRPr="0029369D">
        <w:rPr>
          <w:rFonts w:ascii="Cambria" w:hAnsi="Cambria"/>
        </w:rPr>
        <w:t>a</w:t>
      </w:r>
      <w:r w:rsidR="00EE7DBC">
        <w:rPr>
          <w:rFonts w:ascii="Cambria" w:hAnsi="Cambria"/>
        </w:rPr>
        <w:t>u</w:t>
      </w:r>
      <w:r w:rsidR="00883F3D">
        <w:rPr>
          <w:rFonts w:ascii="Cambria" w:hAnsi="Cambria"/>
        </w:rPr>
        <w:t xml:space="preserve"> </w:t>
      </w:r>
      <w:r w:rsidR="00EE7DBC">
        <w:rPr>
          <w:rFonts w:ascii="Cambria" w:hAnsi="Cambria"/>
        </w:rPr>
        <w:t>a</w:t>
      </w:r>
      <w:r w:rsidR="00214BCF" w:rsidRPr="0029369D">
        <w:rPr>
          <w:rFonts w:ascii="Cambria" w:hAnsi="Cambria"/>
        </w:rPr>
        <w:t>nd the Academic Governance Committee</w:t>
      </w:r>
    </w:p>
    <w:p w14:paraId="09ABEB61" w14:textId="553D3D88" w:rsidR="00214BCF" w:rsidRPr="0029369D" w:rsidRDefault="005A3A5B" w:rsidP="0029369D">
      <w:pPr>
        <w:pStyle w:val="ListParagraph"/>
        <w:numPr>
          <w:ilvl w:val="0"/>
          <w:numId w:val="11"/>
        </w:numPr>
        <w:shd w:val="clear" w:color="auto" w:fill="FFFFFF"/>
        <w:spacing w:line="235" w:lineRule="atLeast"/>
        <w:rPr>
          <w:rFonts w:ascii="Cambria" w:hAnsi="Cambria"/>
        </w:rPr>
      </w:pPr>
      <w:hyperlink r:id="rId16" w:history="1">
        <w:r w:rsidR="00214BCF" w:rsidRPr="0029369D">
          <w:rPr>
            <w:rStyle w:val="Hyperlink"/>
            <w:rFonts w:ascii="Cambria" w:hAnsi="Cambria"/>
          </w:rPr>
          <w:t>AA/PPS 03.01.01 Contracts and Grants of an Academic Nature</w:t>
        </w:r>
      </w:hyperlink>
      <w:r w:rsidR="00214BCF" w:rsidRPr="0029369D">
        <w:rPr>
          <w:rFonts w:ascii="Cambria" w:hAnsi="Cambria"/>
        </w:rPr>
        <w:t xml:space="preserve">. Due October 25. Senator </w:t>
      </w:r>
      <w:r w:rsidR="00EE7DBC">
        <w:rPr>
          <w:rFonts w:ascii="Cambria" w:hAnsi="Cambria"/>
        </w:rPr>
        <w:t>Gainer</w:t>
      </w:r>
      <w:r w:rsidR="00883F3D">
        <w:rPr>
          <w:rFonts w:ascii="Cambria" w:hAnsi="Cambria"/>
        </w:rPr>
        <w:t xml:space="preserve"> </w:t>
      </w:r>
      <w:r w:rsidR="00214BCF" w:rsidRPr="0029369D">
        <w:rPr>
          <w:rFonts w:ascii="Cambria" w:hAnsi="Cambria"/>
        </w:rPr>
        <w:t>and the Academic Governance Committee</w:t>
      </w:r>
    </w:p>
    <w:p w14:paraId="3E16F7EA" w14:textId="58AE1F0C" w:rsidR="00E61106" w:rsidRPr="00883F3D" w:rsidRDefault="005A3A5B" w:rsidP="0029369D">
      <w:pPr>
        <w:pStyle w:val="ListParagraph"/>
        <w:numPr>
          <w:ilvl w:val="0"/>
          <w:numId w:val="11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hyperlink r:id="rId17" w:history="1">
        <w:r w:rsidR="00214BCF" w:rsidRPr="0029369D">
          <w:rPr>
            <w:rStyle w:val="Hyperlink"/>
            <w:rFonts w:ascii="Cambria" w:hAnsi="Cambria"/>
          </w:rPr>
          <w:t>UPPS 04.01.09 - Server Management Policy</w:t>
        </w:r>
      </w:hyperlink>
      <w:r w:rsidR="00214BCF" w:rsidRPr="0029369D">
        <w:rPr>
          <w:rFonts w:ascii="Cambria" w:hAnsi="Cambria"/>
        </w:rPr>
        <w:t xml:space="preserve">. Due October 25. Senator </w:t>
      </w:r>
      <w:r w:rsidR="00214BCF" w:rsidRPr="0029369D">
        <w:rPr>
          <w:rFonts w:ascii="Cambria" w:hAnsi="Cambria" w:cs="Times New Roman"/>
        </w:rPr>
        <w:t>McClellan</w:t>
      </w:r>
    </w:p>
    <w:p w14:paraId="2AE9EB99" w14:textId="3F344514" w:rsidR="00883F3D" w:rsidRPr="0029369D" w:rsidRDefault="005A3A5B" w:rsidP="0029369D">
      <w:pPr>
        <w:pStyle w:val="ListParagraph"/>
        <w:numPr>
          <w:ilvl w:val="0"/>
          <w:numId w:val="11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hyperlink r:id="rId18" w:history="1">
        <w:r w:rsidR="00707985" w:rsidRPr="00707985">
          <w:rPr>
            <w:rStyle w:val="Hyperlink"/>
            <w:rFonts w:ascii="Cambria" w:eastAsia="Times New Roman" w:hAnsi="Cambria" w:cs="Arial"/>
          </w:rPr>
          <w:t xml:space="preserve">UPPS 07.10.01 </w:t>
        </w:r>
        <w:r w:rsidR="00883F3D" w:rsidRPr="00707985">
          <w:rPr>
            <w:rStyle w:val="Hyperlink"/>
            <w:rFonts w:ascii="Cambria" w:eastAsia="Times New Roman" w:hAnsi="Cambria" w:cs="Arial"/>
          </w:rPr>
          <w:t>Honor Code</w:t>
        </w:r>
      </w:hyperlink>
      <w:r w:rsidR="00707985">
        <w:rPr>
          <w:rFonts w:ascii="Cambria" w:eastAsia="Times New Roman" w:hAnsi="Cambria" w:cs="Arial"/>
          <w:color w:val="000000"/>
        </w:rPr>
        <w:t>. Due October 25.</w:t>
      </w:r>
      <w:r w:rsidR="00883F3D">
        <w:rPr>
          <w:rFonts w:ascii="Cambria" w:eastAsia="Times New Roman" w:hAnsi="Cambria" w:cs="Arial"/>
          <w:color w:val="000000"/>
        </w:rPr>
        <w:t xml:space="preserve"> Senator Luizzi</w:t>
      </w:r>
    </w:p>
    <w:p w14:paraId="774139F2" w14:textId="7654BFBB" w:rsidR="008A3C62" w:rsidRPr="00A75360" w:rsidRDefault="008A3C62" w:rsidP="00CB4E61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A75360">
        <w:rPr>
          <w:rFonts w:ascii="Cambria" w:eastAsia="Times New Roman" w:hAnsi="Cambria" w:cs="Arial"/>
          <w:b/>
          <w:color w:val="000000"/>
        </w:rPr>
        <w:t>Announcements</w:t>
      </w:r>
    </w:p>
    <w:p w14:paraId="4038DF4E" w14:textId="1373425E" w:rsidR="00883F3D" w:rsidRDefault="00883F3D" w:rsidP="00707985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Senate Fellow Dialogue</w:t>
      </w:r>
      <w:r w:rsidR="00707985">
        <w:rPr>
          <w:rFonts w:ascii="Cambria" w:eastAsia="Times New Roman" w:hAnsi="Cambria" w:cs="Arial"/>
          <w:color w:val="000000"/>
        </w:rPr>
        <w:t>, Thursday,</w:t>
      </w:r>
      <w:r>
        <w:rPr>
          <w:rFonts w:ascii="Cambria" w:eastAsia="Times New Roman" w:hAnsi="Cambria" w:cs="Arial"/>
          <w:color w:val="000000"/>
        </w:rPr>
        <w:t xml:space="preserve"> October 24</w:t>
      </w:r>
      <w:r w:rsidR="00707985">
        <w:rPr>
          <w:rFonts w:ascii="Cambria" w:eastAsia="Times New Roman" w:hAnsi="Cambria" w:cs="Arial"/>
          <w:color w:val="000000"/>
        </w:rPr>
        <w:t xml:space="preserve">, 4:00-6:00 p.m., Comal 116. </w:t>
      </w:r>
      <w:r w:rsidR="00707985" w:rsidRPr="00707985">
        <w:rPr>
          <w:rFonts w:ascii="Cambria" w:eastAsia="Times New Roman" w:hAnsi="Cambria" w:cs="Arial"/>
          <w:color w:val="000000"/>
        </w:rPr>
        <w:t>Dr. Shannon Duffy, Faculty Senate Fellow, and the Faculty Senate’s Academic Freedom</w:t>
      </w:r>
      <w:r w:rsidR="00707985">
        <w:rPr>
          <w:rFonts w:ascii="Cambria" w:eastAsia="Times New Roman" w:hAnsi="Cambria" w:cs="Arial"/>
          <w:color w:val="000000"/>
        </w:rPr>
        <w:t xml:space="preserve"> </w:t>
      </w:r>
      <w:r w:rsidR="00707985" w:rsidRPr="00707985">
        <w:rPr>
          <w:rFonts w:ascii="Cambria" w:eastAsia="Times New Roman" w:hAnsi="Cambria" w:cs="Arial"/>
          <w:color w:val="000000"/>
        </w:rPr>
        <w:t>Committee will host the first of three Academic Freedom Dialogues.</w:t>
      </w:r>
    </w:p>
    <w:p w14:paraId="7F6C8384" w14:textId="504E142A" w:rsidR="008A3C62" w:rsidRPr="008A3C62" w:rsidRDefault="00707985" w:rsidP="008A3C62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8A3C62">
        <w:rPr>
          <w:rFonts w:ascii="Cambria" w:eastAsia="Times New Roman" w:hAnsi="Cambria" w:cs="Arial"/>
          <w:color w:val="000000"/>
        </w:rPr>
        <w:t>Full Senate Meeting</w:t>
      </w:r>
      <w:r>
        <w:rPr>
          <w:rFonts w:ascii="Cambria" w:eastAsia="Times New Roman" w:hAnsi="Cambria" w:cs="Arial"/>
          <w:color w:val="000000"/>
        </w:rPr>
        <w:t>,</w:t>
      </w:r>
      <w:r w:rsidRPr="008A3C62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 xml:space="preserve">Wednesday, </w:t>
      </w:r>
      <w:r w:rsidR="008A3C62" w:rsidRPr="008A3C62">
        <w:rPr>
          <w:rFonts w:ascii="Cambria" w:eastAsia="Times New Roman" w:hAnsi="Cambria" w:cs="Arial"/>
          <w:color w:val="000000"/>
        </w:rPr>
        <w:t xml:space="preserve">October 23, </w:t>
      </w:r>
      <w:r>
        <w:rPr>
          <w:rFonts w:ascii="Cambria" w:eastAsia="Times New Roman" w:hAnsi="Cambria" w:cs="Arial"/>
          <w:color w:val="000000"/>
        </w:rPr>
        <w:t xml:space="preserve">4:00-5:00 p.m., Reed Parr Room (JCK1100). </w:t>
      </w:r>
    </w:p>
    <w:p w14:paraId="00FE6DD8" w14:textId="2644FF0D" w:rsidR="008A3C62" w:rsidRPr="00A75360" w:rsidRDefault="008A3C62" w:rsidP="00A75360">
      <w:pPr>
        <w:pStyle w:val="ListParagraph"/>
        <w:numPr>
          <w:ilvl w:val="0"/>
          <w:numId w:val="12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A75360">
        <w:rPr>
          <w:rFonts w:ascii="Cambria" w:eastAsia="Times New Roman" w:hAnsi="Cambria" w:cs="Arial"/>
          <w:color w:val="000000"/>
        </w:rPr>
        <w:t>4:00 – 5:00 p</w:t>
      </w:r>
      <w:r w:rsidR="00707985">
        <w:rPr>
          <w:rFonts w:ascii="Cambria" w:eastAsia="Times New Roman" w:hAnsi="Cambria" w:cs="Arial"/>
          <w:color w:val="000000"/>
        </w:rPr>
        <w:t>.</w:t>
      </w:r>
      <w:r w:rsidRPr="00A75360">
        <w:rPr>
          <w:rFonts w:ascii="Cambria" w:eastAsia="Times New Roman" w:hAnsi="Cambria" w:cs="Arial"/>
          <w:color w:val="000000"/>
        </w:rPr>
        <w:t>m</w:t>
      </w:r>
      <w:r w:rsidR="00707985">
        <w:rPr>
          <w:rFonts w:ascii="Cambria" w:eastAsia="Times New Roman" w:hAnsi="Cambria" w:cs="Arial"/>
          <w:color w:val="000000"/>
        </w:rPr>
        <w:t>.</w:t>
      </w:r>
      <w:r w:rsidRPr="00A75360">
        <w:rPr>
          <w:rFonts w:ascii="Cambria" w:eastAsia="Times New Roman" w:hAnsi="Cambria" w:cs="Arial"/>
          <w:color w:val="000000"/>
        </w:rPr>
        <w:t xml:space="preserve"> Implicit </w:t>
      </w:r>
      <w:r w:rsidR="00707985">
        <w:rPr>
          <w:rFonts w:ascii="Cambria" w:eastAsia="Times New Roman" w:hAnsi="Cambria" w:cs="Arial"/>
          <w:color w:val="000000"/>
        </w:rPr>
        <w:t>b</w:t>
      </w:r>
      <w:r w:rsidRPr="00A75360">
        <w:rPr>
          <w:rFonts w:ascii="Cambria" w:eastAsia="Times New Roman" w:hAnsi="Cambria" w:cs="Arial"/>
          <w:color w:val="000000"/>
        </w:rPr>
        <w:t xml:space="preserve">ias </w:t>
      </w:r>
      <w:r w:rsidR="00707985">
        <w:rPr>
          <w:rFonts w:ascii="Cambria" w:eastAsia="Times New Roman" w:hAnsi="Cambria" w:cs="Arial"/>
          <w:color w:val="000000"/>
        </w:rPr>
        <w:t>t</w:t>
      </w:r>
      <w:r w:rsidRPr="00A75360">
        <w:rPr>
          <w:rFonts w:ascii="Cambria" w:eastAsia="Times New Roman" w:hAnsi="Cambria" w:cs="Arial"/>
          <w:color w:val="000000"/>
        </w:rPr>
        <w:t xml:space="preserve">raining and </w:t>
      </w:r>
      <w:r w:rsidR="00707985">
        <w:rPr>
          <w:rFonts w:ascii="Cambria" w:eastAsia="Times New Roman" w:hAnsi="Cambria" w:cs="Arial"/>
          <w:color w:val="000000"/>
        </w:rPr>
        <w:t xml:space="preserve">a </w:t>
      </w:r>
      <w:r w:rsidRPr="00A75360">
        <w:rPr>
          <w:rFonts w:ascii="Cambria" w:eastAsia="Times New Roman" w:hAnsi="Cambria" w:cs="Arial"/>
          <w:color w:val="000000"/>
        </w:rPr>
        <w:t xml:space="preserve">discussion of </w:t>
      </w:r>
      <w:r w:rsidR="00707985">
        <w:rPr>
          <w:rFonts w:ascii="Cambria" w:eastAsia="Times New Roman" w:hAnsi="Cambria" w:cs="Arial"/>
          <w:color w:val="000000"/>
        </w:rPr>
        <w:t>a</w:t>
      </w:r>
      <w:r w:rsidRPr="00A75360">
        <w:rPr>
          <w:rFonts w:ascii="Cambria" w:eastAsia="Times New Roman" w:hAnsi="Cambria" w:cs="Arial"/>
          <w:color w:val="000000"/>
        </w:rPr>
        <w:t xml:space="preserve">cademic </w:t>
      </w:r>
      <w:r w:rsidR="00707985">
        <w:rPr>
          <w:rFonts w:ascii="Cambria" w:eastAsia="Times New Roman" w:hAnsi="Cambria" w:cs="Arial"/>
          <w:color w:val="000000"/>
        </w:rPr>
        <w:t>f</w:t>
      </w:r>
      <w:r w:rsidRPr="00A75360">
        <w:rPr>
          <w:rFonts w:ascii="Cambria" w:eastAsia="Times New Roman" w:hAnsi="Cambria" w:cs="Arial"/>
          <w:color w:val="000000"/>
        </w:rPr>
        <w:t>reedom</w:t>
      </w:r>
      <w:r w:rsidR="00707985">
        <w:rPr>
          <w:rFonts w:ascii="Cambria" w:eastAsia="Times New Roman" w:hAnsi="Cambria" w:cs="Arial"/>
          <w:color w:val="000000"/>
        </w:rPr>
        <w:t>.</w:t>
      </w:r>
    </w:p>
    <w:p w14:paraId="44236DA4" w14:textId="0993E62E" w:rsidR="00883F3D" w:rsidRPr="00883F3D" w:rsidRDefault="00883F3D" w:rsidP="00883F3D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883F3D">
        <w:rPr>
          <w:rFonts w:ascii="Cambria" w:eastAsia="Times New Roman" w:hAnsi="Cambria" w:cs="Arial"/>
          <w:b/>
          <w:color w:val="000000"/>
        </w:rPr>
        <w:t>Approval of Minutes</w:t>
      </w:r>
    </w:p>
    <w:p w14:paraId="1E320705" w14:textId="77777777" w:rsidR="00883F3D" w:rsidRPr="00883F3D" w:rsidRDefault="00883F3D" w:rsidP="00883F3D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883F3D">
        <w:rPr>
          <w:rFonts w:ascii="Cambria" w:eastAsia="Times New Roman" w:hAnsi="Cambria" w:cs="Arial"/>
          <w:color w:val="000000"/>
        </w:rPr>
        <w:t>October 9, 2019 minutes were approved by senators.</w:t>
      </w:r>
    </w:p>
    <w:p w14:paraId="48D424D2" w14:textId="5D065255" w:rsidR="00AE58FD" w:rsidRPr="00214BCF" w:rsidRDefault="00270B9B" w:rsidP="006C0364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214BCF">
        <w:rPr>
          <w:rFonts w:ascii="Cambria" w:eastAsia="Times New Roman" w:hAnsi="Cambria" w:cs="Arial"/>
          <w:color w:val="000000"/>
        </w:rPr>
        <w:t xml:space="preserve">Meeting adjourned at </w:t>
      </w:r>
      <w:r w:rsidR="00707985">
        <w:rPr>
          <w:rFonts w:ascii="Cambria" w:eastAsia="Times New Roman" w:hAnsi="Cambria" w:cs="Arial"/>
          <w:color w:val="000000"/>
        </w:rPr>
        <w:t>6</w:t>
      </w:r>
      <w:r w:rsidR="00CB4E61" w:rsidRPr="00214BCF">
        <w:rPr>
          <w:rFonts w:ascii="Cambria" w:eastAsia="Times New Roman" w:hAnsi="Cambria" w:cs="Arial"/>
          <w:color w:val="000000"/>
        </w:rPr>
        <w:t xml:space="preserve">:00 </w:t>
      </w:r>
      <w:r w:rsidRPr="00214BCF">
        <w:rPr>
          <w:rFonts w:ascii="Cambria" w:eastAsia="Times New Roman" w:hAnsi="Cambria" w:cs="Arial"/>
          <w:color w:val="000000"/>
        </w:rPr>
        <w:t>p.m.</w:t>
      </w:r>
    </w:p>
    <w:p w14:paraId="3304997E" w14:textId="53DAD3B0" w:rsidR="00270B9B" w:rsidRPr="00214BCF" w:rsidRDefault="00270B9B" w:rsidP="006C0364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214BCF">
        <w:rPr>
          <w:rFonts w:ascii="Cambria" w:eastAsia="Times New Roman" w:hAnsi="Cambria" w:cs="Arial"/>
          <w:color w:val="000000"/>
        </w:rPr>
        <w:t xml:space="preserve">Minutes submitted by </w:t>
      </w:r>
      <w:r w:rsidR="00400342" w:rsidRPr="00214BCF">
        <w:rPr>
          <w:rFonts w:ascii="Cambria" w:eastAsia="Times New Roman" w:hAnsi="Cambria" w:cs="Arial"/>
          <w:color w:val="000000"/>
        </w:rPr>
        <w:t>David Nolan</w:t>
      </w:r>
    </w:p>
    <w:sectPr w:rsidR="00270B9B" w:rsidRPr="00214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F34"/>
    <w:multiLevelType w:val="hybridMultilevel"/>
    <w:tmpl w:val="7F8E0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887E36"/>
    <w:multiLevelType w:val="hybridMultilevel"/>
    <w:tmpl w:val="D8A0E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473A3"/>
    <w:multiLevelType w:val="hybridMultilevel"/>
    <w:tmpl w:val="4ADEBE6C"/>
    <w:lvl w:ilvl="0" w:tplc="4460AA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1619E"/>
    <w:multiLevelType w:val="multilevel"/>
    <w:tmpl w:val="79BCAC7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0825D3"/>
    <w:multiLevelType w:val="hybridMultilevel"/>
    <w:tmpl w:val="8D94E742"/>
    <w:lvl w:ilvl="0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8" w:hanging="360"/>
      </w:pPr>
      <w:rPr>
        <w:rFonts w:ascii="Wingdings" w:hAnsi="Wingdings" w:hint="default"/>
      </w:rPr>
    </w:lvl>
  </w:abstractNum>
  <w:abstractNum w:abstractNumId="5" w15:restartNumberingAfterBreak="0">
    <w:nsid w:val="33ED362A"/>
    <w:multiLevelType w:val="hybridMultilevel"/>
    <w:tmpl w:val="72DC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B79FF"/>
    <w:multiLevelType w:val="hybridMultilevel"/>
    <w:tmpl w:val="DD4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F6230"/>
    <w:multiLevelType w:val="hybridMultilevel"/>
    <w:tmpl w:val="42285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C063D1"/>
    <w:multiLevelType w:val="hybridMultilevel"/>
    <w:tmpl w:val="68782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0A5848"/>
    <w:multiLevelType w:val="hybridMultilevel"/>
    <w:tmpl w:val="FC5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32B96"/>
    <w:multiLevelType w:val="hybridMultilevel"/>
    <w:tmpl w:val="A928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A515E"/>
    <w:multiLevelType w:val="hybridMultilevel"/>
    <w:tmpl w:val="89C0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01AC1"/>
    <w:multiLevelType w:val="hybridMultilevel"/>
    <w:tmpl w:val="3EB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 w:cryptProviderType="rsaAES" w:cryptAlgorithmClass="hash" w:cryptAlgorithmType="typeAny" w:cryptAlgorithmSid="14" w:cryptSpinCount="100000" w:hash="/NJSy06M8m4KDfmjeMJiSGyNsgzyYWhMdmvLPwv87eDfFx90Rcybgc5hW6a5A/IonCYNYPDXA1G2/SO/+3tl3g==" w:salt="XXBoVLaAejSJjTkgCrvotg=="/>
  <w:zoom w:percent="2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61"/>
    <w:rsid w:val="00025AF9"/>
    <w:rsid w:val="00052078"/>
    <w:rsid w:val="000B3276"/>
    <w:rsid w:val="0013339B"/>
    <w:rsid w:val="00146FC6"/>
    <w:rsid w:val="0019122A"/>
    <w:rsid w:val="001D254E"/>
    <w:rsid w:val="001E4566"/>
    <w:rsid w:val="001F1A7E"/>
    <w:rsid w:val="00205815"/>
    <w:rsid w:val="00214BCF"/>
    <w:rsid w:val="00233AA5"/>
    <w:rsid w:val="00261356"/>
    <w:rsid w:val="00270B9B"/>
    <w:rsid w:val="0027205B"/>
    <w:rsid w:val="0027461B"/>
    <w:rsid w:val="0029369D"/>
    <w:rsid w:val="002943EE"/>
    <w:rsid w:val="002E1E19"/>
    <w:rsid w:val="00312CAB"/>
    <w:rsid w:val="00322525"/>
    <w:rsid w:val="00323FF7"/>
    <w:rsid w:val="003417E6"/>
    <w:rsid w:val="0036115E"/>
    <w:rsid w:val="00362135"/>
    <w:rsid w:val="00363F4E"/>
    <w:rsid w:val="0038778C"/>
    <w:rsid w:val="003A773E"/>
    <w:rsid w:val="003E49ED"/>
    <w:rsid w:val="003E762E"/>
    <w:rsid w:val="00400342"/>
    <w:rsid w:val="00417B02"/>
    <w:rsid w:val="00440489"/>
    <w:rsid w:val="00441953"/>
    <w:rsid w:val="004A54F4"/>
    <w:rsid w:val="004A5EAA"/>
    <w:rsid w:val="004B44E4"/>
    <w:rsid w:val="004D2BB0"/>
    <w:rsid w:val="004E6811"/>
    <w:rsid w:val="004F6930"/>
    <w:rsid w:val="0051137F"/>
    <w:rsid w:val="0053230C"/>
    <w:rsid w:val="005A3A5B"/>
    <w:rsid w:val="005E2D1E"/>
    <w:rsid w:val="005F4C73"/>
    <w:rsid w:val="005F5E83"/>
    <w:rsid w:val="00667945"/>
    <w:rsid w:val="0069630F"/>
    <w:rsid w:val="006A0664"/>
    <w:rsid w:val="006A5C74"/>
    <w:rsid w:val="006C0364"/>
    <w:rsid w:val="006F2D76"/>
    <w:rsid w:val="00707985"/>
    <w:rsid w:val="0072441F"/>
    <w:rsid w:val="00725C56"/>
    <w:rsid w:val="00731AE7"/>
    <w:rsid w:val="00735C5B"/>
    <w:rsid w:val="007846B3"/>
    <w:rsid w:val="007C2451"/>
    <w:rsid w:val="007D5390"/>
    <w:rsid w:val="008100D7"/>
    <w:rsid w:val="008452CE"/>
    <w:rsid w:val="00866679"/>
    <w:rsid w:val="00883F3D"/>
    <w:rsid w:val="00896F50"/>
    <w:rsid w:val="00897E9F"/>
    <w:rsid w:val="008A3C62"/>
    <w:rsid w:val="008A5819"/>
    <w:rsid w:val="008E6C6D"/>
    <w:rsid w:val="00910CF7"/>
    <w:rsid w:val="00945445"/>
    <w:rsid w:val="00947308"/>
    <w:rsid w:val="0096763D"/>
    <w:rsid w:val="00974DA0"/>
    <w:rsid w:val="00A24A96"/>
    <w:rsid w:val="00A25724"/>
    <w:rsid w:val="00A36E7B"/>
    <w:rsid w:val="00A42473"/>
    <w:rsid w:val="00A4436A"/>
    <w:rsid w:val="00A61421"/>
    <w:rsid w:val="00A64008"/>
    <w:rsid w:val="00A75360"/>
    <w:rsid w:val="00AB40C6"/>
    <w:rsid w:val="00B11F35"/>
    <w:rsid w:val="00B252EA"/>
    <w:rsid w:val="00B53ACA"/>
    <w:rsid w:val="00B75B2D"/>
    <w:rsid w:val="00B86E6D"/>
    <w:rsid w:val="00B95D9B"/>
    <w:rsid w:val="00B974E2"/>
    <w:rsid w:val="00BE689E"/>
    <w:rsid w:val="00C3128E"/>
    <w:rsid w:val="00C322B3"/>
    <w:rsid w:val="00C34D11"/>
    <w:rsid w:val="00C539A0"/>
    <w:rsid w:val="00CB4E61"/>
    <w:rsid w:val="00CC78F6"/>
    <w:rsid w:val="00D22490"/>
    <w:rsid w:val="00D238D0"/>
    <w:rsid w:val="00D31829"/>
    <w:rsid w:val="00D35803"/>
    <w:rsid w:val="00D60293"/>
    <w:rsid w:val="00D612FE"/>
    <w:rsid w:val="00D754E0"/>
    <w:rsid w:val="00D858A4"/>
    <w:rsid w:val="00D9750A"/>
    <w:rsid w:val="00DA14B0"/>
    <w:rsid w:val="00DB4632"/>
    <w:rsid w:val="00E61106"/>
    <w:rsid w:val="00E70FFC"/>
    <w:rsid w:val="00EE270C"/>
    <w:rsid w:val="00EE7DBC"/>
    <w:rsid w:val="00EF1FEE"/>
    <w:rsid w:val="00F019B9"/>
    <w:rsid w:val="00FC64C7"/>
    <w:rsid w:val="00FD2206"/>
    <w:rsid w:val="00FE245D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C553"/>
  <w15:chartTrackingRefBased/>
  <w15:docId w15:val="{90EE84E7-4E7B-4712-8561-2FC8F0C8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E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4E61"/>
    <w:rPr>
      <w:b/>
      <w:bCs/>
    </w:rPr>
  </w:style>
  <w:style w:type="character" w:customStyle="1" w:styleId="apple-converted-space">
    <w:name w:val="apple-converted-space"/>
    <w:basedOn w:val="DefaultParagraphFont"/>
    <w:rsid w:val="00CB4E61"/>
  </w:style>
  <w:style w:type="paragraph" w:styleId="NormalWeb">
    <w:name w:val="Normal (Web)"/>
    <w:basedOn w:val="Normal"/>
    <w:uiPriority w:val="99"/>
    <w:semiHidden/>
    <w:unhideWhenUsed/>
    <w:rsid w:val="00CB4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E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20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4B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university-policies/07-07-04.html" TargetMode="External"/><Relationship Id="rId13" Type="http://schemas.openxmlformats.org/officeDocument/2006/relationships/hyperlink" Target="https://policies.txstate.edu/university-policies/04-01-02.html" TargetMode="External"/><Relationship Id="rId18" Type="http://schemas.openxmlformats.org/officeDocument/2006/relationships/hyperlink" Target="https://policies.txstate.edu/university-policies/07-10-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utexas.edu/policies/faculty-grievance-procedure" TargetMode="External"/><Relationship Id="rId12" Type="http://schemas.openxmlformats.org/officeDocument/2006/relationships/hyperlink" Target="https://policies.txstate.edu/university-policies/04-04-03.html" TargetMode="External"/><Relationship Id="rId17" Type="http://schemas.openxmlformats.org/officeDocument/2006/relationships/hyperlink" Target="https://policies.txstate.edu/university-policies/04-01-0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licies.txstate.edu/division-policies/academic-affairs/03-01-0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licies.txstate.edu/division-policies/academic-affairs/04-02-32.html" TargetMode="External"/><Relationship Id="rId11" Type="http://schemas.openxmlformats.org/officeDocument/2006/relationships/hyperlink" Target="https://policies.txstate.edu/university-policies/05-07-01.html" TargetMode="External"/><Relationship Id="rId5" Type="http://schemas.openxmlformats.org/officeDocument/2006/relationships/hyperlink" Target="https://www.txstate.edu/oei/" TargetMode="External"/><Relationship Id="rId15" Type="http://schemas.openxmlformats.org/officeDocument/2006/relationships/hyperlink" Target="https://policies.txstate.edu/division-policies/academic-affairs/03-01-13.html" TargetMode="External"/><Relationship Id="rId10" Type="http://schemas.openxmlformats.org/officeDocument/2006/relationships/hyperlink" Target="https://policies.txstate.edu/university-policies/07-07-0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licies.txstate.edu/university-policies/03-01-05.html" TargetMode="External"/><Relationship Id="rId14" Type="http://schemas.openxmlformats.org/officeDocument/2006/relationships/hyperlink" Target="https://policies.txstate.edu/university-policies/04-01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4146</Characters>
  <Application>Microsoft Office Word</Application>
  <DocSecurity>6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Ledbetter</dc:creator>
  <cp:keywords/>
  <dc:description/>
  <cp:lastModifiedBy>Anderson, Valerie J</cp:lastModifiedBy>
  <cp:revision>2</cp:revision>
  <dcterms:created xsi:type="dcterms:W3CDTF">2019-10-24T16:53:00Z</dcterms:created>
  <dcterms:modified xsi:type="dcterms:W3CDTF">2019-10-24T16:53:00Z</dcterms:modified>
</cp:coreProperties>
</file>